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2D7CE" w14:textId="5D59F986" w:rsidR="00A03444" w:rsidRPr="00EB0C47" w:rsidRDefault="00A03444" w:rsidP="00A03444">
      <w:pPr>
        <w:spacing w:after="0" w:line="240" w:lineRule="auto"/>
        <w:ind w:left="2880"/>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DRAFT LAMPIRAN </w:t>
      </w:r>
      <w:r w:rsidR="00921FF4" w:rsidRPr="00EB0C47">
        <w:rPr>
          <w:rFonts w:ascii="Bookman Old Style" w:hAnsi="Bookman Old Style"/>
          <w:sz w:val="24"/>
          <w:szCs w:val="24"/>
          <w:lang w:val="en-US"/>
        </w:rPr>
        <w:t>V</w:t>
      </w:r>
    </w:p>
    <w:p w14:paraId="728DB76D" w14:textId="2EB42E38" w:rsidR="00A03444" w:rsidRPr="00EB0C47" w:rsidRDefault="000420FF" w:rsidP="00A03444">
      <w:pPr>
        <w:spacing w:after="0" w:line="240" w:lineRule="auto"/>
        <w:ind w:left="2880"/>
        <w:contextualSpacing/>
        <w:jc w:val="both"/>
        <w:rPr>
          <w:rFonts w:ascii="Bookman Old Style" w:hAnsi="Bookman Old Style"/>
          <w:sz w:val="24"/>
          <w:szCs w:val="24"/>
          <w:lang w:val="en-US"/>
        </w:rPr>
      </w:pPr>
      <w:r w:rsidRPr="000420FF">
        <w:rPr>
          <w:rFonts w:ascii="Bookman Old Style" w:hAnsi="Bookman Old Style"/>
          <w:sz w:val="24"/>
          <w:szCs w:val="24"/>
          <w:lang w:val="en-US"/>
        </w:rPr>
        <w:t>FORMAT LAPORAN KEBERLANJUTAN BAGI KELOMPOK LAIN</w:t>
      </w:r>
    </w:p>
    <w:p w14:paraId="41C2B647" w14:textId="77777777" w:rsidR="00A03444" w:rsidRPr="00EB0C47" w:rsidRDefault="00A03444" w:rsidP="00A03444">
      <w:pPr>
        <w:spacing w:after="0" w:line="240" w:lineRule="auto"/>
        <w:ind w:left="2880"/>
        <w:contextualSpacing/>
        <w:jc w:val="both"/>
        <w:rPr>
          <w:rFonts w:ascii="Bookman Old Style" w:hAnsi="Bookman Old Style"/>
          <w:sz w:val="24"/>
          <w:szCs w:val="24"/>
          <w:lang w:val="id-ID"/>
        </w:rPr>
      </w:pPr>
      <w:r w:rsidRPr="00EB0C47">
        <w:rPr>
          <w:rFonts w:ascii="Bookman Old Style" w:hAnsi="Bookman Old Style"/>
          <w:sz w:val="24"/>
          <w:szCs w:val="24"/>
          <w:lang w:val="id-ID"/>
        </w:rPr>
        <w:t>PERATURAN ANGGOTA DEWAN KOMISIONER</w:t>
      </w:r>
    </w:p>
    <w:p w14:paraId="65D78800" w14:textId="77777777" w:rsidR="00A03444" w:rsidRPr="00EB0C47" w:rsidRDefault="00A03444" w:rsidP="00A03444">
      <w:pPr>
        <w:spacing w:after="0" w:line="240" w:lineRule="auto"/>
        <w:ind w:left="2880"/>
        <w:contextualSpacing/>
        <w:jc w:val="both"/>
        <w:rPr>
          <w:rFonts w:ascii="Bookman Old Style" w:hAnsi="Bookman Old Style"/>
          <w:sz w:val="24"/>
          <w:szCs w:val="24"/>
          <w:lang w:val="id-ID"/>
        </w:rPr>
      </w:pPr>
      <w:r w:rsidRPr="00EB0C47">
        <w:rPr>
          <w:rFonts w:ascii="Bookman Old Style" w:hAnsi="Bookman Old Style"/>
          <w:sz w:val="24"/>
          <w:szCs w:val="24"/>
          <w:lang w:val="id-ID"/>
        </w:rPr>
        <w:t xml:space="preserve">OTORITAS JASA KEUANGAN </w:t>
      </w:r>
    </w:p>
    <w:p w14:paraId="18894969" w14:textId="77777777" w:rsidR="00A03444" w:rsidRPr="00EB0C47" w:rsidRDefault="00A03444" w:rsidP="00A03444">
      <w:pPr>
        <w:spacing w:after="0" w:line="240" w:lineRule="auto"/>
        <w:ind w:left="2880"/>
        <w:contextualSpacing/>
        <w:jc w:val="both"/>
        <w:rPr>
          <w:rFonts w:ascii="Bookman Old Style" w:hAnsi="Bookman Old Style"/>
          <w:sz w:val="24"/>
          <w:szCs w:val="24"/>
          <w:lang w:val="id-ID"/>
        </w:rPr>
      </w:pPr>
      <w:r w:rsidRPr="00EB0C47">
        <w:rPr>
          <w:rFonts w:ascii="Bookman Old Style" w:hAnsi="Bookman Old Style"/>
          <w:sz w:val="24"/>
          <w:szCs w:val="24"/>
          <w:lang w:val="id-ID"/>
        </w:rPr>
        <w:t>NOMOR XX TAHUN 2026</w:t>
      </w:r>
    </w:p>
    <w:p w14:paraId="65D1F9B7" w14:textId="77777777" w:rsidR="00A03444" w:rsidRPr="00EB0C47" w:rsidRDefault="00A03444" w:rsidP="00A03444">
      <w:pPr>
        <w:spacing w:after="0" w:line="240" w:lineRule="auto"/>
        <w:ind w:left="2880"/>
        <w:contextualSpacing/>
        <w:jc w:val="both"/>
        <w:rPr>
          <w:rFonts w:ascii="Bookman Old Style" w:hAnsi="Bookman Old Style"/>
          <w:sz w:val="24"/>
          <w:szCs w:val="24"/>
          <w:lang w:val="id-ID"/>
        </w:rPr>
      </w:pPr>
      <w:r w:rsidRPr="00EB0C47">
        <w:rPr>
          <w:rFonts w:ascii="Bookman Old Style" w:hAnsi="Bookman Old Style"/>
          <w:sz w:val="24"/>
          <w:szCs w:val="24"/>
          <w:lang w:val="id-ID"/>
        </w:rPr>
        <w:t>TENTANG PENERAPAN KEUANGAN BERKELANJUTAN BAGI PELAKU USAHA SEKTOR KEUANGAN, EMITEN, DAN PERUSAHAAN PUBLIK</w:t>
      </w:r>
    </w:p>
    <w:p w14:paraId="4365C0A4" w14:textId="77777777" w:rsidR="00A03444" w:rsidRPr="00EB0C47" w:rsidRDefault="00A03444" w:rsidP="00A03444">
      <w:pPr>
        <w:spacing w:after="0" w:line="240" w:lineRule="auto"/>
        <w:ind w:left="2880"/>
        <w:contextualSpacing/>
        <w:jc w:val="both"/>
        <w:rPr>
          <w:rFonts w:ascii="Bookman Old Style" w:hAnsi="Bookman Old Style"/>
          <w:sz w:val="24"/>
          <w:szCs w:val="24"/>
          <w:lang w:val="id-ID"/>
        </w:rPr>
      </w:pPr>
    </w:p>
    <w:p w14:paraId="319C2148" w14:textId="77777777" w:rsidR="00A03444" w:rsidRPr="00EB0C47" w:rsidRDefault="00A03444" w:rsidP="00A03444">
      <w:pPr>
        <w:spacing w:after="0" w:line="240" w:lineRule="auto"/>
        <w:contextualSpacing/>
        <w:jc w:val="both"/>
        <w:rPr>
          <w:rFonts w:ascii="Bookman Old Style" w:hAnsi="Bookman Old Style"/>
          <w:sz w:val="24"/>
          <w:szCs w:val="24"/>
          <w:lang w:val="id-ID"/>
        </w:rPr>
      </w:pPr>
    </w:p>
    <w:p w14:paraId="4DB5887E" w14:textId="004A9CFF" w:rsidR="00A03444" w:rsidRPr="00EB0C47" w:rsidRDefault="000404AA" w:rsidP="0036143F">
      <w:pPr>
        <w:pStyle w:val="Heading1"/>
        <w:numPr>
          <w:ilvl w:val="0"/>
          <w:numId w:val="34"/>
        </w:numPr>
        <w:spacing w:before="0"/>
        <w:contextualSpacing/>
        <w:jc w:val="both"/>
        <w:rPr>
          <w:rFonts w:ascii="Bookman Old Style" w:eastAsiaTheme="minorHAnsi" w:hAnsi="Bookman Old Style" w:cstheme="minorBidi"/>
          <w:b/>
          <w:bCs/>
          <w:color w:val="auto"/>
          <w:sz w:val="24"/>
          <w:szCs w:val="24"/>
          <w:lang w:val="id-ID"/>
        </w:rPr>
      </w:pPr>
      <w:r w:rsidRPr="00EB0C47">
        <w:rPr>
          <w:rFonts w:ascii="Bookman Old Style" w:eastAsiaTheme="minorHAnsi" w:hAnsi="Bookman Old Style" w:cstheme="minorBidi"/>
          <w:b/>
          <w:bCs/>
          <w:color w:val="auto"/>
          <w:sz w:val="24"/>
          <w:szCs w:val="24"/>
          <w:lang w:val="en-US"/>
        </w:rPr>
        <w:t xml:space="preserve"> </w:t>
      </w:r>
      <w:r w:rsidR="00A03444" w:rsidRPr="00EB0C47">
        <w:rPr>
          <w:rFonts w:ascii="Bookman Old Style" w:eastAsiaTheme="minorHAnsi" w:hAnsi="Bookman Old Style" w:cstheme="minorBidi"/>
          <w:b/>
          <w:bCs/>
          <w:color w:val="auto"/>
          <w:sz w:val="24"/>
          <w:szCs w:val="24"/>
          <w:lang w:val="id-ID"/>
        </w:rPr>
        <w:t>Bagian Umum</w:t>
      </w:r>
    </w:p>
    <w:p w14:paraId="48423299" w14:textId="77777777" w:rsidR="00A03444" w:rsidRPr="00EB0C47" w:rsidRDefault="00A03444" w:rsidP="0036143F">
      <w:pPr>
        <w:pStyle w:val="Heading2"/>
        <w:numPr>
          <w:ilvl w:val="0"/>
          <w:numId w:val="1"/>
        </w:numPr>
        <w:spacing w:before="0"/>
        <w:contextualSpacing/>
        <w:jc w:val="both"/>
        <w:rPr>
          <w:rFonts w:ascii="Bookman Old Style" w:hAnsi="Bookman Old Style"/>
          <w:b/>
          <w:bCs/>
          <w:color w:val="auto"/>
          <w:sz w:val="24"/>
          <w:szCs w:val="24"/>
          <w:lang w:val="id-ID"/>
        </w:rPr>
      </w:pPr>
      <w:r w:rsidRPr="00EB0C47">
        <w:rPr>
          <w:rFonts w:ascii="Bookman Old Style" w:hAnsi="Bookman Old Style"/>
          <w:b/>
          <w:bCs/>
          <w:color w:val="auto"/>
          <w:sz w:val="24"/>
          <w:szCs w:val="24"/>
          <w:lang w:val="id-ID"/>
        </w:rPr>
        <w:t>Pengantar Dewan Komisaris dan Dewan Direksi</w:t>
      </w:r>
    </w:p>
    <w:p w14:paraId="2E9BF5D8" w14:textId="4674AAF5" w:rsidR="00A03444" w:rsidRPr="00EB0C47" w:rsidRDefault="00A03444" w:rsidP="0036143F">
      <w:pPr>
        <w:pStyle w:val="ListParagraph"/>
        <w:spacing w:after="0" w:line="240" w:lineRule="auto"/>
        <w:jc w:val="both"/>
        <w:rPr>
          <w:rFonts w:ascii="Bookman Old Style" w:hAnsi="Bookman Old Style"/>
          <w:sz w:val="24"/>
          <w:szCs w:val="24"/>
          <w:lang w:val="en-US"/>
        </w:rPr>
      </w:pPr>
      <w:bookmarkStart w:id="0" w:name="_Hlk219293920"/>
      <w:r w:rsidRPr="00EB0C47">
        <w:rPr>
          <w:rFonts w:ascii="Bookman Old Style" w:hAnsi="Bookman Old Style"/>
          <w:sz w:val="24"/>
          <w:szCs w:val="24"/>
          <w:lang w:val="id-ID"/>
        </w:rPr>
        <w:t>Bagian ini memuat informasi</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komitmen</w:t>
      </w:r>
      <w:proofErr w:type="spellEnd"/>
      <w:r w:rsidRPr="00EB0C47">
        <w:rPr>
          <w:rFonts w:ascii="Bookman Old Style" w:hAnsi="Bookman Old Style"/>
          <w:sz w:val="24"/>
          <w:szCs w:val="24"/>
          <w:lang w:val="en-US"/>
        </w:rPr>
        <w:t xml:space="preserve"> Dewan </w:t>
      </w:r>
      <w:proofErr w:type="spellStart"/>
      <w:r w:rsidRPr="00EB0C47">
        <w:rPr>
          <w:rFonts w:ascii="Bookman Old Style" w:hAnsi="Bookman Old Style"/>
          <w:sz w:val="24"/>
          <w:szCs w:val="24"/>
          <w:lang w:val="en-US"/>
        </w:rPr>
        <w:t>Komisaris</w:t>
      </w:r>
      <w:proofErr w:type="spellEnd"/>
      <w:r w:rsidRPr="00EB0C47">
        <w:rPr>
          <w:rFonts w:ascii="Bookman Old Style" w:hAnsi="Bookman Old Style"/>
          <w:sz w:val="24"/>
          <w:szCs w:val="24"/>
          <w:lang w:val="en-US"/>
        </w:rPr>
        <w:t xml:space="preserve"> dan Dewan </w:t>
      </w:r>
      <w:proofErr w:type="spellStart"/>
      <w:r w:rsidRPr="00EB0C47">
        <w:rPr>
          <w:rFonts w:ascii="Bookman Old Style" w:hAnsi="Bookman Old Style"/>
          <w:sz w:val="24"/>
          <w:szCs w:val="24"/>
          <w:lang w:val="en-US"/>
        </w:rPr>
        <w:t>Direksi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terhadap</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penerapan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keuangan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berkelanjutan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termasuk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arah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kebijakan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w:t>
      </w:r>
    </w:p>
    <w:p w14:paraId="04CF4044" w14:textId="77777777" w:rsidR="002C11DC" w:rsidRPr="00EB0C47" w:rsidRDefault="002C11DC" w:rsidP="0036143F">
      <w:pPr>
        <w:pStyle w:val="ListParagraph"/>
        <w:spacing w:after="0" w:line="240" w:lineRule="auto"/>
        <w:jc w:val="both"/>
        <w:rPr>
          <w:rFonts w:ascii="Bookman Old Style" w:hAnsi="Bookman Old Style"/>
          <w:sz w:val="24"/>
          <w:szCs w:val="24"/>
          <w:lang w:val="en-US"/>
        </w:rPr>
      </w:pPr>
    </w:p>
    <w:bookmarkEnd w:id="0"/>
    <w:p w14:paraId="1F7EF877" w14:textId="77777777" w:rsidR="002C11DC" w:rsidRPr="00EB0C47" w:rsidRDefault="002C11DC" w:rsidP="0036143F">
      <w:pPr>
        <w:pStyle w:val="Heading2"/>
        <w:numPr>
          <w:ilvl w:val="0"/>
          <w:numId w:val="1"/>
        </w:numPr>
        <w:spacing w:before="0"/>
        <w:contextualSpacing/>
        <w:jc w:val="both"/>
        <w:rPr>
          <w:rFonts w:ascii="Bookman Old Style" w:hAnsi="Bookman Old Style"/>
          <w:b/>
          <w:bCs/>
          <w:color w:val="auto"/>
          <w:sz w:val="24"/>
          <w:szCs w:val="24"/>
          <w:lang w:val="id-ID"/>
        </w:rPr>
      </w:pPr>
      <w:r w:rsidRPr="00EB0C47">
        <w:rPr>
          <w:rFonts w:ascii="Bookman Old Style" w:hAnsi="Bookman Old Style"/>
          <w:b/>
          <w:bCs/>
          <w:color w:val="auto"/>
          <w:sz w:val="24"/>
          <w:szCs w:val="24"/>
          <w:lang w:val="en-US"/>
        </w:rPr>
        <w:t xml:space="preserve">Strategi </w:t>
      </w:r>
      <w:proofErr w:type="spellStart"/>
      <w:r w:rsidRPr="00EB0C47">
        <w:rPr>
          <w:rFonts w:ascii="Bookman Old Style" w:hAnsi="Bookman Old Style"/>
          <w:b/>
          <w:bCs/>
          <w:color w:val="auto"/>
          <w:sz w:val="24"/>
          <w:szCs w:val="24"/>
          <w:lang w:val="en-US"/>
        </w:rPr>
        <w:t>Keberlanjutan</w:t>
      </w:r>
      <w:proofErr w:type="spellEnd"/>
    </w:p>
    <w:p w14:paraId="30332647" w14:textId="77F33833" w:rsidR="00A03444" w:rsidRPr="00EB0C47" w:rsidRDefault="002C11DC" w:rsidP="0036143F">
      <w:pPr>
        <w:pStyle w:val="ListParagraph"/>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Bagian ini memuat uraian mengenai implementasi atas visi dan misi dalam penerapan Keuangan Berkelanjutan secara komprehensif yang mencakup target waktu baik jangka panjang maupun jangka pendek, pengelolaan risiko, dan hasil yang ingin dicapai.</w:t>
      </w:r>
    </w:p>
    <w:p w14:paraId="48BFEE58" w14:textId="06277C84" w:rsidR="002C11DC" w:rsidRPr="00EB0C47" w:rsidRDefault="002C11DC" w:rsidP="0036143F">
      <w:pPr>
        <w:pStyle w:val="ListParagraph"/>
        <w:spacing w:after="0" w:line="240" w:lineRule="auto"/>
        <w:jc w:val="both"/>
        <w:rPr>
          <w:rFonts w:ascii="Bookman Old Style" w:hAnsi="Bookman Old Style"/>
          <w:sz w:val="24"/>
          <w:szCs w:val="24"/>
          <w:lang w:val="id-ID"/>
        </w:rPr>
      </w:pPr>
    </w:p>
    <w:p w14:paraId="725CBBD1" w14:textId="77777777" w:rsidR="00BE3977" w:rsidRPr="00EB0C47" w:rsidRDefault="002C11DC" w:rsidP="0036143F">
      <w:pPr>
        <w:pStyle w:val="ListParagraph"/>
        <w:spacing w:after="0" w:line="240" w:lineRule="auto"/>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52D15A98" w14:textId="28A8E4C2" w:rsidR="002C11DC" w:rsidRPr="00EB0C47" w:rsidRDefault="002C11DC" w:rsidP="0036143F">
      <w:pPr>
        <w:pStyle w:val="ListParagraph"/>
        <w:numPr>
          <w:ilvl w:val="0"/>
          <w:numId w:val="27"/>
        </w:numPr>
        <w:spacing w:after="0" w:line="240" w:lineRule="auto"/>
        <w:jc w:val="both"/>
        <w:rPr>
          <w:rFonts w:ascii="Bookman Old Style" w:hAnsi="Bookman Old Style"/>
          <w:sz w:val="24"/>
          <w:szCs w:val="24"/>
          <w:lang w:val="en-US"/>
        </w:rPr>
      </w:pPr>
      <w:r w:rsidRPr="00EB0C47">
        <w:rPr>
          <w:rFonts w:ascii="Bookman Old Style" w:hAnsi="Bookman Old Style"/>
          <w:sz w:val="24"/>
          <w:szCs w:val="24"/>
          <w:lang w:val="en-US"/>
        </w:rPr>
        <w:t>Perusahaan</w:t>
      </w:r>
      <w:r w:rsidRPr="00EB0C47">
        <w:rPr>
          <w:rFonts w:ascii="Bookman Old Style" w:hAnsi="Bookman Old Style"/>
          <w:sz w:val="24"/>
          <w:szCs w:val="24"/>
          <w:lang w:val="en-US"/>
        </w:rPr>
        <w:tab/>
      </w:r>
      <w:proofErr w:type="spellStart"/>
      <w:r w:rsidRPr="00EB0C47">
        <w:rPr>
          <w:rFonts w:ascii="Bookman Old Style" w:hAnsi="Bookman Old Style"/>
          <w:sz w:val="24"/>
          <w:szCs w:val="24"/>
          <w:lang w:val="en-US"/>
        </w:rPr>
        <w:t>melaksanakan</w:t>
      </w:r>
      <w:proofErr w:type="spellEnd"/>
      <w:r w:rsidRPr="00EB0C47">
        <w:rPr>
          <w:rFonts w:ascii="Bookman Old Style" w:hAnsi="Bookman Old Style"/>
          <w:sz w:val="24"/>
          <w:szCs w:val="24"/>
          <w:lang w:val="en-US"/>
        </w:rPr>
        <w:tab/>
      </w:r>
      <w:proofErr w:type="spellStart"/>
      <w:r w:rsidRPr="00EB0C47">
        <w:rPr>
          <w:rFonts w:ascii="Bookman Old Style" w:hAnsi="Bookman Old Style"/>
          <w:sz w:val="24"/>
          <w:szCs w:val="24"/>
          <w:lang w:val="en-US"/>
        </w:rPr>
        <w:t>pembangunan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berkelanjutan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berorientasi</w:t>
      </w:r>
      <w:proofErr w:type="spellEnd"/>
      <w:r w:rsidRPr="00EB0C47">
        <w:rPr>
          <w:rFonts w:ascii="Bookman Old Style" w:hAnsi="Bookman Old Style"/>
          <w:sz w:val="24"/>
          <w:szCs w:val="24"/>
          <w:lang w:val="en-US"/>
        </w:rPr>
        <w:t xml:space="preserve"> pada </w:t>
      </w:r>
      <w:proofErr w:type="spellStart"/>
      <w:r w:rsidRPr="00EB0C47">
        <w:rPr>
          <w:rFonts w:ascii="Bookman Old Style" w:hAnsi="Bookman Old Style"/>
          <w:sz w:val="24"/>
          <w:szCs w:val="24"/>
          <w:lang w:val="en-US"/>
        </w:rPr>
        <w:t>Tujuan</w:t>
      </w:r>
      <w:proofErr w:type="spellEnd"/>
      <w:r w:rsidRPr="00EB0C47">
        <w:rPr>
          <w:rFonts w:ascii="Bookman Old Style" w:hAnsi="Bookman Old Style"/>
          <w:sz w:val="24"/>
          <w:szCs w:val="24"/>
          <w:lang w:val="en-US"/>
        </w:rPr>
        <w:t xml:space="preserve"> Pembangunan </w:t>
      </w:r>
      <w:proofErr w:type="spellStart"/>
      <w:r w:rsidRPr="00EB0C47">
        <w:rPr>
          <w:rFonts w:ascii="Bookman Old Style" w:hAnsi="Bookman Old Style"/>
          <w:sz w:val="24"/>
          <w:szCs w:val="24"/>
          <w:lang w:val="en-US"/>
        </w:rPr>
        <w:t>Berkelanjutan</w:t>
      </w:r>
      <w:proofErr w:type="spellEnd"/>
      <w:r w:rsidRPr="00EB0C47">
        <w:rPr>
          <w:rFonts w:ascii="Bookman Old Style" w:hAnsi="Bookman Old Style"/>
          <w:sz w:val="24"/>
          <w:szCs w:val="24"/>
          <w:lang w:val="en-US"/>
        </w:rPr>
        <w:t>/TPB (</w:t>
      </w:r>
      <w:r w:rsidRPr="00EB0C47">
        <w:rPr>
          <w:rFonts w:ascii="Bookman Old Style" w:hAnsi="Bookman Old Style"/>
          <w:i/>
          <w:iCs/>
          <w:sz w:val="24"/>
          <w:szCs w:val="24"/>
          <w:lang w:val="en-US"/>
        </w:rPr>
        <w:t>Sustainable Development Goals</w:t>
      </w:r>
      <w:r w:rsidRPr="00EB0C47">
        <w:rPr>
          <w:rFonts w:ascii="Bookman Old Style" w:hAnsi="Bookman Old Style"/>
          <w:sz w:val="24"/>
          <w:szCs w:val="24"/>
          <w:lang w:val="en-US"/>
        </w:rPr>
        <w:t>/SDGs).</w:t>
      </w:r>
    </w:p>
    <w:p w14:paraId="056582A2" w14:textId="77777777" w:rsidR="002C11DC" w:rsidRPr="00EB0C47" w:rsidRDefault="002C11DC" w:rsidP="0036143F">
      <w:pPr>
        <w:pStyle w:val="ListParagraph"/>
        <w:numPr>
          <w:ilvl w:val="0"/>
          <w:numId w:val="27"/>
        </w:numPr>
        <w:spacing w:after="0" w:line="240" w:lineRule="auto"/>
        <w:jc w:val="both"/>
        <w:rPr>
          <w:rFonts w:ascii="Bookman Old Style" w:hAnsi="Bookman Old Style"/>
          <w:b/>
          <w:bCs/>
          <w:sz w:val="24"/>
          <w:szCs w:val="24"/>
          <w:lang w:val="en-US"/>
        </w:rPr>
      </w:pPr>
      <w:r w:rsidRPr="00EB0C47">
        <w:rPr>
          <w:rFonts w:ascii="Bookman Old Style" w:hAnsi="Bookman Old Style"/>
          <w:sz w:val="24"/>
          <w:szCs w:val="24"/>
          <w:lang w:val="en-US"/>
        </w:rPr>
        <w:t xml:space="preserve">Perusahaan </w:t>
      </w:r>
      <w:proofErr w:type="spellStart"/>
      <w:r w:rsidRPr="00EB0C47">
        <w:rPr>
          <w:rFonts w:ascii="Bookman Old Style" w:hAnsi="Bookman Old Style"/>
          <w:sz w:val="24"/>
          <w:szCs w:val="24"/>
          <w:lang w:val="en-US"/>
        </w:rPr>
        <w:t>menciptakan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berbagi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nilai-nilai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pemangku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kepentingan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terus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berupaya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meminimalkan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dampak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Berbagai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kebijakan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strategis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dirancang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sesuai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kebutuhan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dievaluasi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efektifitasnya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secara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berkala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penyempurnaan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sesuai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kondisi</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bisnis</w:t>
      </w:r>
      <w:proofErr w:type="spellEnd"/>
      <w:r w:rsidRPr="00EB0C47">
        <w:rPr>
          <w:rFonts w:ascii="Bookman Old Style" w:hAnsi="Bookman Old Style"/>
          <w:sz w:val="24"/>
          <w:szCs w:val="24"/>
          <w:lang w:val="en-US"/>
        </w:rPr>
        <w:t>.</w:t>
      </w:r>
    </w:p>
    <w:p w14:paraId="52C60C1D" w14:textId="0111FD81" w:rsidR="002C11DC" w:rsidRPr="00EB0C47" w:rsidRDefault="002C11DC" w:rsidP="0036143F">
      <w:pPr>
        <w:pStyle w:val="ListParagraph"/>
        <w:numPr>
          <w:ilvl w:val="0"/>
          <w:numId w:val="27"/>
        </w:numPr>
        <w:spacing w:after="0" w:line="240" w:lineRule="auto"/>
        <w:jc w:val="both"/>
        <w:rPr>
          <w:rFonts w:ascii="Bookman Old Style" w:hAnsi="Bookman Old Style"/>
          <w:b/>
          <w:bCs/>
          <w:sz w:val="24"/>
          <w:szCs w:val="24"/>
          <w:lang w:val="en-US"/>
        </w:rPr>
      </w:pPr>
      <w:proofErr w:type="spellStart"/>
      <w:r w:rsidRPr="00EB0C47">
        <w:rPr>
          <w:rFonts w:ascii="Bookman Old Style" w:hAnsi="Bookman Old Style"/>
          <w:sz w:val="24"/>
          <w:szCs w:val="24"/>
          <w:lang w:val="en-US"/>
        </w:rPr>
        <w:t>Sosialisasi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budaya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di </w:t>
      </w:r>
      <w:proofErr w:type="spellStart"/>
      <w:r w:rsidRPr="00EB0C47">
        <w:rPr>
          <w:rFonts w:ascii="Bookman Old Style" w:hAnsi="Bookman Old Style"/>
          <w:sz w:val="24"/>
          <w:szCs w:val="24"/>
          <w:lang w:val="en-US"/>
        </w:rPr>
        <w:t>kalangan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karyawan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dilakukan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secara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estafet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pimpinan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tertinggi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sampai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karyawan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terendah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melalui</w:t>
      </w:r>
      <w:proofErr w:type="spellEnd"/>
      <w:r w:rsidRPr="00EB0C47">
        <w:rPr>
          <w:rFonts w:ascii="Bookman Old Style" w:hAnsi="Bookman Old Style"/>
          <w:sz w:val="24"/>
          <w:szCs w:val="24"/>
          <w:lang w:val="en-US"/>
        </w:rPr>
        <w:t xml:space="preserve"> training internal, briefing, </w:t>
      </w:r>
      <w:proofErr w:type="spellStart"/>
      <w:r w:rsidRPr="00EB0C47">
        <w:rPr>
          <w:rFonts w:ascii="Bookman Old Style" w:hAnsi="Bookman Old Style"/>
          <w:sz w:val="24"/>
          <w:szCs w:val="24"/>
          <w:lang w:val="en-US"/>
        </w:rPr>
        <w:t>menampilkan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modul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modul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portal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di </w:t>
      </w:r>
      <w:r w:rsidRPr="00EB0C47">
        <w:rPr>
          <w:rFonts w:ascii="Bookman Old Style" w:hAnsi="Bookman Old Style"/>
          <w:i/>
          <w:iCs/>
          <w:sz w:val="24"/>
          <w:szCs w:val="24"/>
          <w:lang w:val="en-US"/>
        </w:rPr>
        <w:t>website</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sebagai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bagian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w:t>
      </w:r>
      <w:r w:rsidR="002141DA" w:rsidRPr="00EB0C47">
        <w:rPr>
          <w:rFonts w:ascii="Bookman Old Style" w:hAnsi="Bookman Old Style"/>
          <w:i/>
          <w:iCs/>
          <w:sz w:val="24"/>
          <w:szCs w:val="24"/>
          <w:lang w:val="en-US"/>
        </w:rPr>
        <w:t>self-learning</w:t>
      </w:r>
      <w:r w:rsidRPr="00EB0C47">
        <w:rPr>
          <w:rFonts w:ascii="Bookman Old Style" w:hAnsi="Bookman Old Style"/>
          <w:sz w:val="24"/>
          <w:szCs w:val="24"/>
          <w:lang w:val="en-US"/>
        </w:rPr>
        <w:t xml:space="preserve"> program yang </w:t>
      </w:r>
      <w:proofErr w:type="spellStart"/>
      <w:r w:rsidRPr="00EB0C47">
        <w:rPr>
          <w:rFonts w:ascii="Bookman Old Style" w:hAnsi="Bookman Old Style"/>
          <w:sz w:val="24"/>
          <w:szCs w:val="24"/>
          <w:lang w:val="en-US"/>
        </w:rPr>
        <w:t>wajib</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dilakukan</w:t>
      </w:r>
      <w:proofErr w:type="spellEnd"/>
      <w:r w:rsidRPr="00EB0C47">
        <w:rPr>
          <w:rFonts w:ascii="Bookman Old Style" w:hAnsi="Bookman Old Style"/>
          <w:sz w:val="24"/>
          <w:szCs w:val="24"/>
          <w:lang w:val="en-US"/>
        </w:rPr>
        <w:t xml:space="preserve"> oleh </w:t>
      </w:r>
      <w:proofErr w:type="spellStart"/>
      <w:r w:rsidRPr="00EB0C47">
        <w:rPr>
          <w:rFonts w:ascii="Bookman Old Style" w:hAnsi="Bookman Old Style"/>
          <w:sz w:val="24"/>
          <w:szCs w:val="24"/>
          <w:lang w:val="en-US"/>
        </w:rPr>
        <w:t>karyawan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waktu</w:t>
      </w:r>
      <w:proofErr w:type="spellEnd"/>
      <w:r w:rsidRPr="00EB0C47">
        <w:rPr>
          <w:rFonts w:ascii="Bookman Old Style" w:hAnsi="Bookman Old Style"/>
          <w:sz w:val="24"/>
          <w:szCs w:val="24"/>
          <w:lang w:val="en-US"/>
        </w:rPr>
        <w:t xml:space="preserve"> 3 (</w:t>
      </w:r>
      <w:proofErr w:type="spellStart"/>
      <w:r w:rsidRPr="00EB0C47">
        <w:rPr>
          <w:rFonts w:ascii="Bookman Old Style" w:hAnsi="Bookman Old Style"/>
          <w:sz w:val="24"/>
          <w:szCs w:val="24"/>
          <w:lang w:val="en-US"/>
        </w:rPr>
        <w:t>tiga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tahun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ditargetkan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seluruh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karyawan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sudah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memahami</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mampu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menerapkan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praktik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w:t>
      </w:r>
    </w:p>
    <w:p w14:paraId="092FAAA0" w14:textId="42FF2F4A" w:rsidR="002C11DC" w:rsidRPr="00EB0C47" w:rsidRDefault="002C11DC" w:rsidP="0036143F">
      <w:pPr>
        <w:pStyle w:val="ListParagraph"/>
        <w:numPr>
          <w:ilvl w:val="0"/>
          <w:numId w:val="27"/>
        </w:numPr>
        <w:spacing w:after="0" w:line="240" w:lineRule="auto"/>
        <w:jc w:val="both"/>
        <w:rPr>
          <w:rFonts w:ascii="Bookman Old Style" w:hAnsi="Bookman Old Style"/>
          <w:b/>
          <w:bCs/>
          <w:sz w:val="24"/>
          <w:szCs w:val="24"/>
          <w:lang w:val="en-US"/>
        </w:rPr>
      </w:pPr>
      <w:r w:rsidRPr="00EB0C47">
        <w:rPr>
          <w:rFonts w:ascii="Bookman Old Style" w:hAnsi="Bookman Old Style"/>
          <w:sz w:val="24"/>
          <w:szCs w:val="24"/>
          <w:lang w:val="en-US"/>
        </w:rPr>
        <w:t xml:space="preserve">Perusahaan juga </w:t>
      </w:r>
      <w:proofErr w:type="spellStart"/>
      <w:r w:rsidRPr="00EB0C47">
        <w:rPr>
          <w:rFonts w:ascii="Bookman Old Style" w:hAnsi="Bookman Old Style"/>
          <w:sz w:val="24"/>
          <w:szCs w:val="24"/>
          <w:lang w:val="en-US"/>
        </w:rPr>
        <w:t>melakukan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pelatihan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mitra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bisnis</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pemasok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tertentu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sebagai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bagian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strategi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melibatkan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mereka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menjadi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mitra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bisnis</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pemasok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berkelanjutan</w:t>
      </w:r>
      <w:proofErr w:type="spellEnd"/>
      <w:r w:rsidRPr="00EB0C47">
        <w:rPr>
          <w:rFonts w:ascii="Bookman Old Style" w:hAnsi="Bookman Old Style"/>
          <w:sz w:val="24"/>
          <w:szCs w:val="24"/>
          <w:lang w:val="en-US"/>
        </w:rPr>
        <w:t xml:space="preserve"> (</w:t>
      </w:r>
      <w:r w:rsidRPr="00EB0C47">
        <w:rPr>
          <w:rFonts w:ascii="Bookman Old Style" w:hAnsi="Bookman Old Style"/>
          <w:i/>
          <w:iCs/>
          <w:sz w:val="24"/>
          <w:szCs w:val="24"/>
          <w:lang w:val="en-US"/>
        </w:rPr>
        <w:t>sustainable supplier</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jangka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waktu</w:t>
      </w:r>
      <w:proofErr w:type="spellEnd"/>
      <w:r w:rsidRPr="00EB0C47">
        <w:rPr>
          <w:rFonts w:ascii="Bookman Old Style" w:hAnsi="Bookman Old Style"/>
          <w:sz w:val="24"/>
          <w:szCs w:val="24"/>
          <w:lang w:val="en-US"/>
        </w:rPr>
        <w:t xml:space="preserve"> 3 (</w:t>
      </w:r>
      <w:proofErr w:type="spellStart"/>
      <w:r w:rsidRPr="00EB0C47">
        <w:rPr>
          <w:rFonts w:ascii="Bookman Old Style" w:hAnsi="Bookman Old Style"/>
          <w:sz w:val="24"/>
          <w:szCs w:val="24"/>
          <w:lang w:val="en-US"/>
        </w:rPr>
        <w:t>tiga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tahun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ditargetkan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seluruh</w:t>
      </w:r>
      <w:proofErr w:type="spellEnd"/>
      <w:r w:rsidRPr="00EB0C47">
        <w:rPr>
          <w:rFonts w:ascii="Bookman Old Style" w:hAnsi="Bookman Old Style"/>
          <w:sz w:val="24"/>
          <w:szCs w:val="24"/>
          <w:lang w:val="en-US"/>
        </w:rPr>
        <w:t xml:space="preserve"> </w:t>
      </w:r>
      <w:r w:rsidRPr="00EB0C47">
        <w:rPr>
          <w:rFonts w:ascii="Bookman Old Style" w:hAnsi="Bookman Old Style"/>
          <w:i/>
          <w:iCs/>
          <w:sz w:val="24"/>
          <w:szCs w:val="24"/>
          <w:lang w:val="en-US"/>
        </w:rPr>
        <w:t>supplier</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mengikuti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pelatihan</w:t>
      </w:r>
      <w:proofErr w:type="spellEnd"/>
      <w:r w:rsidRPr="00EB0C47">
        <w:rPr>
          <w:rFonts w:ascii="Bookman Old Style" w:hAnsi="Bookman Old Style"/>
          <w:w w:val="115"/>
          <w:sz w:val="24"/>
          <w:szCs w:val="24"/>
        </w:rPr>
        <w:t>.</w:t>
      </w:r>
    </w:p>
    <w:p w14:paraId="5860C6C3" w14:textId="77777777" w:rsidR="002C11DC" w:rsidRPr="00EB0C47" w:rsidRDefault="002C11DC" w:rsidP="0036143F">
      <w:pPr>
        <w:pStyle w:val="ListParagraph"/>
        <w:spacing w:after="0" w:line="240" w:lineRule="auto"/>
        <w:jc w:val="both"/>
        <w:rPr>
          <w:rFonts w:ascii="Bookman Old Style" w:hAnsi="Bookman Old Style"/>
          <w:sz w:val="24"/>
          <w:szCs w:val="24"/>
          <w:lang w:val="en-US"/>
        </w:rPr>
      </w:pPr>
    </w:p>
    <w:p w14:paraId="13B5F9B7" w14:textId="53F4CA36" w:rsidR="002C11DC" w:rsidRPr="00EB0C47" w:rsidRDefault="002C11DC" w:rsidP="0036143F">
      <w:pPr>
        <w:pStyle w:val="Heading2"/>
        <w:numPr>
          <w:ilvl w:val="0"/>
          <w:numId w:val="1"/>
        </w:numPr>
        <w:spacing w:before="0"/>
        <w:contextualSpacing/>
        <w:jc w:val="both"/>
        <w:rPr>
          <w:rFonts w:ascii="Bookman Old Style" w:hAnsi="Bookman Old Style"/>
          <w:b/>
          <w:bCs/>
          <w:color w:val="auto"/>
          <w:sz w:val="24"/>
          <w:szCs w:val="24"/>
          <w:lang w:val="id-ID"/>
        </w:rPr>
      </w:pPr>
      <w:r w:rsidRPr="00EB0C47">
        <w:rPr>
          <w:rFonts w:ascii="Bookman Old Style" w:hAnsi="Bookman Old Style"/>
          <w:b/>
          <w:bCs/>
          <w:color w:val="auto"/>
          <w:sz w:val="24"/>
          <w:szCs w:val="24"/>
          <w:lang w:val="en-US"/>
        </w:rPr>
        <w:t xml:space="preserve">Tata Kelola </w:t>
      </w:r>
      <w:proofErr w:type="spellStart"/>
      <w:r w:rsidRPr="00EB0C47">
        <w:rPr>
          <w:rFonts w:ascii="Bookman Old Style" w:hAnsi="Bookman Old Style"/>
          <w:b/>
          <w:bCs/>
          <w:color w:val="auto"/>
          <w:sz w:val="24"/>
          <w:szCs w:val="24"/>
          <w:lang w:val="en-US"/>
        </w:rPr>
        <w:t>Keberlanjutan</w:t>
      </w:r>
      <w:proofErr w:type="spellEnd"/>
    </w:p>
    <w:p w14:paraId="473990E9" w14:textId="0C411CAB" w:rsidR="002C11DC" w:rsidRPr="00EB0C47" w:rsidRDefault="002C11DC" w:rsidP="0036143F">
      <w:pPr>
        <w:pStyle w:val="ListParagraph"/>
        <w:spacing w:after="0" w:line="240" w:lineRule="auto"/>
        <w:jc w:val="both"/>
        <w:rPr>
          <w:rFonts w:ascii="Bookman Old Style" w:hAnsi="Bookman Old Style"/>
          <w:sz w:val="24"/>
          <w:szCs w:val="24"/>
          <w:lang w:val="en-US"/>
        </w:rPr>
      </w:pPr>
      <w:r w:rsidRPr="00EB0C47">
        <w:rPr>
          <w:rFonts w:ascii="Bookman Old Style" w:hAnsi="Bookman Old Style"/>
          <w:sz w:val="24"/>
          <w:szCs w:val="24"/>
          <w:lang w:val="id-ID"/>
        </w:rPr>
        <w:t xml:space="preserve">Bagian ini memuat uraian terkait komitmen perusahaan dalam menjalankan tata kelola keberlanjutan dengan memperhatikan aspek ekonomi, lingkungan hidup, dan </w:t>
      </w:r>
      <w:r w:rsidR="00CE2679" w:rsidRPr="00EB0C47">
        <w:rPr>
          <w:rFonts w:ascii="Bookman Old Style" w:hAnsi="Bookman Old Style"/>
          <w:sz w:val="24"/>
          <w:szCs w:val="24"/>
          <w:lang w:val="id-ID"/>
        </w:rPr>
        <w:t>so</w:t>
      </w:r>
      <w:r w:rsidR="00CE2679" w:rsidRPr="00EB0C47">
        <w:rPr>
          <w:rFonts w:ascii="Bookman Old Style" w:hAnsi="Bookman Old Style"/>
          <w:sz w:val="24"/>
          <w:szCs w:val="24"/>
          <w:lang w:val="en-US"/>
        </w:rPr>
        <w:t>s</w:t>
      </w:r>
      <w:r w:rsidR="00CE2679" w:rsidRPr="00EB0C47">
        <w:rPr>
          <w:rFonts w:ascii="Bookman Old Style" w:hAnsi="Bookman Old Style"/>
          <w:sz w:val="24"/>
          <w:szCs w:val="24"/>
          <w:lang w:val="id-ID"/>
        </w:rPr>
        <w:t>ial</w:t>
      </w:r>
      <w:r w:rsidR="00CE2679" w:rsidRPr="00EB0C47">
        <w:rPr>
          <w:rFonts w:ascii="Bookman Old Style" w:hAnsi="Bookman Old Style"/>
          <w:sz w:val="24"/>
          <w:szCs w:val="24"/>
          <w:lang w:val="en-US"/>
        </w:rPr>
        <w:t>.</w:t>
      </w:r>
    </w:p>
    <w:p w14:paraId="38F590C2" w14:textId="4B7255BC" w:rsidR="00CE2679" w:rsidRPr="00EB0C47" w:rsidRDefault="00CE2679" w:rsidP="0036143F">
      <w:pPr>
        <w:pStyle w:val="ListParagraph"/>
        <w:numPr>
          <w:ilvl w:val="0"/>
          <w:numId w:val="2"/>
        </w:numPr>
        <w:spacing w:after="0" w:line="240" w:lineRule="auto"/>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lastRenderedPageBreak/>
        <w:t>Penanggung</w:t>
      </w:r>
      <w:proofErr w:type="spellEnd"/>
      <w:r w:rsidRPr="00EB0C47">
        <w:rPr>
          <w:rFonts w:ascii="Bookman Old Style" w:hAnsi="Bookman Old Style"/>
          <w:b/>
          <w:bCs/>
          <w:sz w:val="24"/>
          <w:szCs w:val="24"/>
          <w:lang w:val="en-US"/>
        </w:rPr>
        <w:t xml:space="preserve"> Jawab </w:t>
      </w:r>
      <w:proofErr w:type="spellStart"/>
      <w:r w:rsidRPr="00EB0C47">
        <w:rPr>
          <w:rFonts w:ascii="Bookman Old Style" w:hAnsi="Bookman Old Style"/>
          <w:b/>
          <w:bCs/>
          <w:sz w:val="24"/>
          <w:szCs w:val="24"/>
          <w:lang w:val="en-US"/>
        </w:rPr>
        <w:t>Penerapan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Keuangan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Berkelanjutan</w:t>
      </w:r>
      <w:proofErr w:type="spellEnd"/>
    </w:p>
    <w:p w14:paraId="7C4FDDC4" w14:textId="2378E60B" w:rsidR="00CE2679" w:rsidRPr="00EB0C47" w:rsidRDefault="00CE2679" w:rsidP="0036143F">
      <w:pPr>
        <w:pStyle w:val="ListParagraph"/>
        <w:spacing w:after="0" w:line="240" w:lineRule="auto"/>
        <w:ind w:left="1080"/>
        <w:jc w:val="both"/>
        <w:rPr>
          <w:rFonts w:ascii="Bookman Old Style" w:hAnsi="Bookman Old Style"/>
          <w:sz w:val="24"/>
          <w:szCs w:val="24"/>
          <w:lang w:val="id-ID"/>
        </w:rPr>
      </w:pPr>
      <w:r w:rsidRPr="00EB0C47">
        <w:rPr>
          <w:rFonts w:ascii="Bookman Old Style" w:hAnsi="Bookman Old Style"/>
          <w:sz w:val="24"/>
          <w:szCs w:val="24"/>
          <w:lang w:val="id-ID"/>
        </w:rPr>
        <w:t>Bagian ini memuat informasi mengenai tugas anggota Direksi dan anggota Dewan Komisaris, pegawai, pejabat dan/atau unit kerja yang menjadi penanggung jawab penerapan Keuangan Berkelanjutan.</w:t>
      </w:r>
    </w:p>
    <w:p w14:paraId="701E0969" w14:textId="63AFD23E" w:rsidR="00CE2679" w:rsidRPr="00EB0C47" w:rsidRDefault="00CE2679" w:rsidP="0036143F">
      <w:pPr>
        <w:pStyle w:val="ListParagraph"/>
        <w:spacing w:after="0" w:line="240" w:lineRule="auto"/>
        <w:ind w:left="1080"/>
        <w:jc w:val="both"/>
        <w:rPr>
          <w:rFonts w:ascii="Bookman Old Style" w:hAnsi="Bookman Old Style"/>
          <w:sz w:val="24"/>
          <w:szCs w:val="24"/>
          <w:lang w:val="id-ID"/>
        </w:rPr>
      </w:pPr>
      <w:r w:rsidRPr="00EB0C47">
        <w:rPr>
          <w:rFonts w:ascii="Bookman Old Style" w:hAnsi="Bookman Old Style"/>
          <w:sz w:val="24"/>
          <w:szCs w:val="24"/>
          <w:lang w:val="id-ID"/>
        </w:rPr>
        <w:t>Contoh:</w:t>
      </w:r>
    </w:p>
    <w:p w14:paraId="304846FE" w14:textId="77777777" w:rsidR="00395509" w:rsidRPr="00EB0C47" w:rsidRDefault="00395509" w:rsidP="00395509">
      <w:pPr>
        <w:pStyle w:val="ListParagraph"/>
        <w:numPr>
          <w:ilvl w:val="0"/>
          <w:numId w:val="27"/>
        </w:numPr>
        <w:spacing w:after="0" w:line="240" w:lineRule="auto"/>
        <w:ind w:left="1440"/>
        <w:jc w:val="both"/>
        <w:rPr>
          <w:rFonts w:ascii="Bookman Old Style" w:hAnsi="Bookman Old Style"/>
          <w:sz w:val="24"/>
          <w:szCs w:val="24"/>
          <w:lang w:val="id-ID"/>
        </w:rPr>
      </w:pPr>
      <w:r w:rsidRPr="00EB0C47">
        <w:rPr>
          <w:rFonts w:ascii="Bookman Old Style" w:hAnsi="Bookman Old Style"/>
          <w:sz w:val="24"/>
          <w:szCs w:val="24"/>
          <w:lang w:val="id-ID"/>
        </w:rPr>
        <w:t>Penanggungjawab penerapan keberlanjutan dirangkap oleh</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direktur yang membawahi </w:t>
      </w:r>
      <w:proofErr w:type="spellStart"/>
      <w:r w:rsidRPr="00EB0C47">
        <w:rPr>
          <w:rFonts w:ascii="Bookman Old Style" w:hAnsi="Bookman Old Style"/>
          <w:sz w:val="24"/>
          <w:szCs w:val="24"/>
          <w:lang w:val="en-US"/>
        </w:rPr>
        <w:t>bidang</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fungsi</w:t>
      </w:r>
      <w:proofErr w:type="spellEnd"/>
      <w:r w:rsidRPr="00EB0C47">
        <w:rPr>
          <w:rFonts w:ascii="Bookman Old Style" w:hAnsi="Bookman Old Style"/>
          <w:sz w:val="24"/>
          <w:szCs w:val="24"/>
          <w:lang w:val="en-US"/>
        </w:rPr>
        <w:t xml:space="preserve"> xxx</w:t>
      </w:r>
      <w:r w:rsidRPr="00EB0C47">
        <w:rPr>
          <w:rFonts w:ascii="Bookman Old Style" w:hAnsi="Bookman Old Style"/>
          <w:sz w:val="24"/>
          <w:szCs w:val="24"/>
          <w:lang w:val="id-ID"/>
        </w:rPr>
        <w:t>, yang</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bertanggung jawab dalam menentukan</w:t>
      </w:r>
      <w:r w:rsidRPr="00EB0C47">
        <w:rPr>
          <w:rFonts w:ascii="Bookman Old Style" w:hAnsi="Bookman Old Style"/>
          <w:sz w:val="24"/>
          <w:szCs w:val="24"/>
          <w:lang w:val="id-ID"/>
        </w:rPr>
        <w:tab/>
        <w:t>kebijaka</w:t>
      </w:r>
      <w:r w:rsidRPr="00EB0C47">
        <w:rPr>
          <w:rFonts w:ascii="Bookman Old Style" w:hAnsi="Bookman Old Style"/>
          <w:sz w:val="24"/>
          <w:szCs w:val="24"/>
          <w:lang w:val="en-US"/>
        </w:rPr>
        <w:t>n k</w:t>
      </w:r>
      <w:r w:rsidRPr="00EB0C47">
        <w:rPr>
          <w:rFonts w:ascii="Bookman Old Style" w:hAnsi="Bookman Old Style"/>
          <w:sz w:val="24"/>
          <w:szCs w:val="24"/>
          <w:lang w:val="id-ID"/>
        </w:rPr>
        <w:t>eberlanjutan, mengkoordinir praktik keberlanjutan yang</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dilaksanakan oleh divisi terkait dan mengelola lalu lintas data dan</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informasi terkait keberlanjutan. Dalam</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melaksanakan tugasnya</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direktur yang membawahi </w:t>
      </w:r>
      <w:proofErr w:type="spellStart"/>
      <w:r w:rsidRPr="00EB0C47">
        <w:rPr>
          <w:rFonts w:ascii="Bookman Old Style" w:hAnsi="Bookman Old Style"/>
          <w:sz w:val="24"/>
          <w:szCs w:val="24"/>
          <w:lang w:val="en-US"/>
        </w:rPr>
        <w:t>bidang</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fungsi</w:t>
      </w:r>
      <w:proofErr w:type="spellEnd"/>
      <w:r w:rsidRPr="00EB0C47">
        <w:rPr>
          <w:rFonts w:ascii="Bookman Old Style" w:hAnsi="Bookman Old Style"/>
          <w:sz w:val="24"/>
          <w:szCs w:val="24"/>
          <w:lang w:val="en-US"/>
        </w:rPr>
        <w:t xml:space="preserve"> xxx</w:t>
      </w:r>
      <w:r w:rsidRPr="00EB0C47">
        <w:rPr>
          <w:rFonts w:ascii="Bookman Old Style" w:hAnsi="Bookman Old Style"/>
          <w:sz w:val="24"/>
          <w:szCs w:val="24"/>
          <w:lang w:val="id-ID"/>
        </w:rPr>
        <w:t xml:space="preserve"> dibantu oleh</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kepala divisi keberlanjuta</w:t>
      </w:r>
      <w:r w:rsidRPr="00EB0C47">
        <w:rPr>
          <w:rFonts w:ascii="Bookman Old Style" w:hAnsi="Bookman Old Style"/>
          <w:sz w:val="24"/>
          <w:szCs w:val="24"/>
          <w:lang w:val="en-US"/>
        </w:rPr>
        <w:t>n</w:t>
      </w:r>
      <w:r w:rsidRPr="00EB0C47">
        <w:rPr>
          <w:rFonts w:ascii="Bookman Old Style" w:hAnsi="Bookman Old Style"/>
          <w:sz w:val="24"/>
          <w:szCs w:val="24"/>
          <w:lang w:val="id-ID"/>
        </w:rPr>
        <w:t>.</w:t>
      </w:r>
    </w:p>
    <w:p w14:paraId="5FD83FAF" w14:textId="77777777" w:rsidR="00395509" w:rsidRPr="00EB0C47" w:rsidRDefault="00395509" w:rsidP="00395509">
      <w:pPr>
        <w:pStyle w:val="ListParagraph"/>
        <w:numPr>
          <w:ilvl w:val="0"/>
          <w:numId w:val="27"/>
        </w:numPr>
        <w:spacing w:after="0" w:line="240" w:lineRule="auto"/>
        <w:ind w:left="1440"/>
        <w:jc w:val="both"/>
        <w:rPr>
          <w:rFonts w:ascii="Bookman Old Style" w:hAnsi="Bookman Old Style"/>
          <w:sz w:val="24"/>
          <w:szCs w:val="24"/>
          <w:lang w:val="id-ID"/>
        </w:rPr>
      </w:pPr>
      <w:r w:rsidRPr="00EB0C47">
        <w:rPr>
          <w:rFonts w:ascii="Bookman Old Style" w:hAnsi="Bookman Old Style"/>
          <w:sz w:val="24"/>
          <w:szCs w:val="24"/>
          <w:lang w:val="id-ID"/>
        </w:rPr>
        <w:t xml:space="preserve">Untuk kordinasi lintas sektoral, perusahaan membentuk komite keberlanjutan yang berada dibawah Direksi. Komite ini dipimpin oleh direktur </w:t>
      </w:r>
      <w:r w:rsidRPr="00EB0C47">
        <w:rPr>
          <w:rFonts w:ascii="Bookman Old Style" w:hAnsi="Bookman Old Style"/>
          <w:sz w:val="24"/>
          <w:szCs w:val="24"/>
          <w:lang w:val="en-US"/>
        </w:rPr>
        <w:t>xxx</w:t>
      </w:r>
      <w:r w:rsidRPr="00EB0C47">
        <w:rPr>
          <w:rFonts w:ascii="Bookman Old Style" w:hAnsi="Bookman Old Style"/>
          <w:sz w:val="24"/>
          <w:szCs w:val="24"/>
          <w:lang w:val="id-ID"/>
        </w:rPr>
        <w:t xml:space="preserve">. Anggota komite ini terdiri dari kepala divisi </w:t>
      </w:r>
      <w:r w:rsidRPr="00EB0C47">
        <w:rPr>
          <w:rFonts w:ascii="Bookman Old Style" w:hAnsi="Bookman Old Style"/>
          <w:i/>
          <w:iCs/>
          <w:sz w:val="24"/>
          <w:szCs w:val="24"/>
          <w:lang w:val="id-ID"/>
        </w:rPr>
        <w:t>corporate social responsibility</w:t>
      </w:r>
      <w:r w:rsidRPr="00EB0C47">
        <w:rPr>
          <w:rFonts w:ascii="Bookman Old Style" w:hAnsi="Bookman Old Style"/>
          <w:sz w:val="24"/>
          <w:szCs w:val="24"/>
          <w:lang w:val="id-ID"/>
        </w:rPr>
        <w:t xml:space="preserve"> (CSR), kepala divisi keberlanjutan pengembangan sumber daya manusia, kepala divisi kesehatan dan keselamatan kerja, kepala divisi lingkungan hidup, dan sekretaris perusahaan. Komite keberlanjutan melakukan rapat rutin minimal </w:t>
      </w:r>
      <w:r w:rsidRPr="00EB0C47">
        <w:rPr>
          <w:rFonts w:ascii="Bookman Old Style" w:hAnsi="Bookman Old Style"/>
          <w:sz w:val="24"/>
          <w:szCs w:val="24"/>
          <w:lang w:val="en-US"/>
        </w:rPr>
        <w:t>xxx</w:t>
      </w:r>
      <w:r w:rsidRPr="00EB0C47">
        <w:rPr>
          <w:rFonts w:ascii="Bookman Old Style" w:hAnsi="Bookman Old Style"/>
          <w:sz w:val="24"/>
          <w:szCs w:val="24"/>
          <w:lang w:val="id-ID"/>
        </w:rPr>
        <w:t xml:space="preserve"> (bulan) sekali untuk memantau dan mengevaluasi program keberlanjutan.</w:t>
      </w:r>
    </w:p>
    <w:p w14:paraId="16E488CC" w14:textId="1B36CCDD" w:rsidR="002C11DC" w:rsidRPr="00EB0C47" w:rsidRDefault="002C11DC" w:rsidP="0036143F">
      <w:pPr>
        <w:pStyle w:val="ListParagraph"/>
        <w:spacing w:after="0" w:line="240" w:lineRule="auto"/>
        <w:ind w:left="1080"/>
        <w:jc w:val="both"/>
        <w:rPr>
          <w:rFonts w:ascii="Bookman Old Style" w:hAnsi="Bookman Old Style"/>
          <w:b/>
          <w:bCs/>
          <w:sz w:val="24"/>
          <w:szCs w:val="24"/>
          <w:lang w:val="en-US"/>
        </w:rPr>
      </w:pPr>
    </w:p>
    <w:p w14:paraId="6C7CCA5E" w14:textId="77777777" w:rsidR="002141DA" w:rsidRPr="00EB0C47" w:rsidRDefault="002141DA" w:rsidP="0036143F">
      <w:pPr>
        <w:pStyle w:val="ListParagraph"/>
        <w:numPr>
          <w:ilvl w:val="0"/>
          <w:numId w:val="2"/>
        </w:numPr>
        <w:spacing w:after="0" w:line="240" w:lineRule="auto"/>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Pengembangan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Kompetensi</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Terkait</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Keuangan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Berkelanjutan</w:t>
      </w:r>
      <w:proofErr w:type="spellEnd"/>
    </w:p>
    <w:p w14:paraId="21A73764" w14:textId="77777777" w:rsidR="002141DA" w:rsidRPr="00EB0C47" w:rsidRDefault="002141DA" w:rsidP="0036143F">
      <w:pPr>
        <w:pStyle w:val="ListParagraph"/>
        <w:spacing w:after="0" w:line="240" w:lineRule="auto"/>
        <w:ind w:left="1080"/>
        <w:jc w:val="both"/>
        <w:rPr>
          <w:rFonts w:ascii="Bookman Old Style" w:hAnsi="Bookman Old Style"/>
          <w:sz w:val="24"/>
          <w:szCs w:val="24"/>
          <w:lang w:val="en-US"/>
        </w:rPr>
      </w:pPr>
      <w:r w:rsidRPr="00EB0C47">
        <w:rPr>
          <w:rFonts w:ascii="Bookman Old Style" w:hAnsi="Bookman Old Style"/>
          <w:sz w:val="24"/>
          <w:szCs w:val="24"/>
          <w:lang w:val="en-US"/>
        </w:rPr>
        <w:t xml:space="preserve">Bagian </w:t>
      </w:r>
      <w:proofErr w:type="spellStart"/>
      <w:r w:rsidRPr="00EB0C47">
        <w:rPr>
          <w:rFonts w:ascii="Bookman Old Style" w:hAnsi="Bookman Old Style"/>
          <w:sz w:val="24"/>
          <w:szCs w:val="24"/>
          <w:lang w:val="en-US"/>
        </w:rPr>
        <w:t>ini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memuat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mengenai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pengembangan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kompetensi</w:t>
      </w:r>
      <w:proofErr w:type="spellEnd"/>
      <w:r w:rsidRPr="00EB0C47">
        <w:rPr>
          <w:rFonts w:ascii="Bookman Old Style" w:hAnsi="Bookman Old Style"/>
          <w:sz w:val="24"/>
          <w:szCs w:val="24"/>
          <w:lang w:val="en-US"/>
        </w:rPr>
        <w:t xml:space="preserve"> di </w:t>
      </w:r>
      <w:proofErr w:type="spellStart"/>
      <w:r w:rsidRPr="00EB0C47">
        <w:rPr>
          <w:rFonts w:ascii="Bookman Old Style" w:hAnsi="Bookman Old Style"/>
          <w:sz w:val="24"/>
          <w:szCs w:val="24"/>
          <w:lang w:val="en-US"/>
        </w:rPr>
        <w:t>bidang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bagi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anggota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Direksi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anggota</w:t>
      </w:r>
      <w:proofErr w:type="spellEnd"/>
      <w:r w:rsidRPr="00EB0C47">
        <w:rPr>
          <w:rFonts w:ascii="Bookman Old Style" w:hAnsi="Bookman Old Style"/>
          <w:sz w:val="24"/>
          <w:szCs w:val="24"/>
          <w:lang w:val="en-US"/>
        </w:rPr>
        <w:t xml:space="preserve"> Dewan </w:t>
      </w:r>
      <w:proofErr w:type="spellStart"/>
      <w:r w:rsidRPr="00EB0C47">
        <w:rPr>
          <w:rFonts w:ascii="Bookman Old Style" w:hAnsi="Bookman Old Style"/>
          <w:sz w:val="24"/>
          <w:szCs w:val="24"/>
          <w:lang w:val="en-US"/>
        </w:rPr>
        <w:t>Komisaris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pegawai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pejabat</w:t>
      </w:r>
      <w:proofErr w:type="spellEnd"/>
      <w:r w:rsidRPr="00EB0C47">
        <w:rPr>
          <w:rFonts w:ascii="Bookman Old Style" w:hAnsi="Bookman Old Style"/>
          <w:sz w:val="24"/>
          <w:szCs w:val="24"/>
          <w:lang w:val="en-US"/>
        </w:rPr>
        <w:t xml:space="preserve"> dan/</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unit </w:t>
      </w:r>
      <w:proofErr w:type="spellStart"/>
      <w:r w:rsidRPr="00EB0C47">
        <w:rPr>
          <w:rFonts w:ascii="Bookman Old Style" w:hAnsi="Bookman Old Style"/>
          <w:sz w:val="24"/>
          <w:szCs w:val="24"/>
          <w:lang w:val="en-US"/>
        </w:rPr>
        <w:t>kerja</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menjadi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penanggung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jawab</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penerapan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w:t>
      </w:r>
    </w:p>
    <w:p w14:paraId="2704C8ED" w14:textId="77777777" w:rsidR="002141DA" w:rsidRPr="00EB0C47" w:rsidRDefault="002141DA" w:rsidP="0036143F">
      <w:pPr>
        <w:pStyle w:val="ListParagraph"/>
        <w:spacing w:after="0" w:line="240" w:lineRule="auto"/>
        <w:ind w:left="108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0DB23DFA" w14:textId="77777777" w:rsidR="00395509" w:rsidRPr="00EB0C47" w:rsidRDefault="00395509" w:rsidP="00395509">
      <w:pPr>
        <w:pStyle w:val="ListParagraph"/>
        <w:numPr>
          <w:ilvl w:val="0"/>
          <w:numId w:val="28"/>
        </w:numPr>
        <w:spacing w:after="0" w:line="240" w:lineRule="auto"/>
        <w:jc w:val="both"/>
        <w:rPr>
          <w:rFonts w:ascii="Bookman Old Style" w:hAnsi="Bookman Old Style"/>
          <w:sz w:val="24"/>
          <w:szCs w:val="24"/>
          <w:lang w:val="en-US"/>
        </w:rPr>
      </w:pPr>
      <w:proofErr w:type="spellStart"/>
      <w:r w:rsidRPr="00EB0C47">
        <w:rPr>
          <w:rFonts w:ascii="Bookman Old Style" w:hAnsi="Bookman Old Style"/>
          <w:sz w:val="24"/>
          <w:szCs w:val="24"/>
          <w:lang w:val="en-US"/>
        </w:rPr>
        <w:t>Karyawan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pegawai</w:t>
      </w:r>
      <w:proofErr w:type="spellEnd"/>
      <w:r w:rsidRPr="00EB0C47">
        <w:rPr>
          <w:rFonts w:ascii="Bookman Old Style" w:hAnsi="Bookman Old Style"/>
          <w:sz w:val="24"/>
          <w:szCs w:val="24"/>
          <w:lang w:val="en-US"/>
        </w:rPr>
        <w:t xml:space="preserve"> di </w:t>
      </w:r>
      <w:proofErr w:type="spellStart"/>
      <w:r w:rsidRPr="00EB0C47">
        <w:rPr>
          <w:rFonts w:ascii="Bookman Old Style" w:hAnsi="Bookman Old Style"/>
          <w:sz w:val="24"/>
          <w:szCs w:val="24"/>
          <w:lang w:val="en-US"/>
        </w:rPr>
        <w:t>bagian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teknik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tambang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mengikuti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pelatihan</w:t>
      </w:r>
      <w:proofErr w:type="spellEnd"/>
      <w:r w:rsidRPr="00EB0C47">
        <w:rPr>
          <w:rFonts w:ascii="Bookman Old Style" w:hAnsi="Bookman Old Style"/>
          <w:sz w:val="24"/>
          <w:szCs w:val="24"/>
          <w:lang w:val="en-US"/>
        </w:rPr>
        <w:tab/>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ab/>
      </w:r>
      <w:proofErr w:type="spellStart"/>
      <w:r w:rsidRPr="00EB0C47">
        <w:rPr>
          <w:rFonts w:ascii="Bookman Old Style" w:hAnsi="Bookman Old Style"/>
          <w:sz w:val="24"/>
          <w:szCs w:val="24"/>
          <w:lang w:val="en-US"/>
        </w:rPr>
        <w:t>pengelolaan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di </w:t>
      </w:r>
      <w:proofErr w:type="spellStart"/>
      <w:r w:rsidRPr="00EB0C47">
        <w:rPr>
          <w:rFonts w:ascii="Bookman Old Style" w:hAnsi="Bookman Old Style"/>
          <w:sz w:val="24"/>
          <w:szCs w:val="24"/>
          <w:lang w:val="en-US"/>
        </w:rPr>
        <w:t>pertambangan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mengenai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pasca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tambang</w:t>
      </w:r>
      <w:proofErr w:type="spellEnd"/>
      <w:r w:rsidRPr="00EB0C47">
        <w:rPr>
          <w:rFonts w:ascii="Bookman Old Style" w:hAnsi="Bookman Old Style"/>
          <w:sz w:val="24"/>
          <w:szCs w:val="24"/>
          <w:lang w:val="en-US"/>
        </w:rPr>
        <w:t>.</w:t>
      </w:r>
    </w:p>
    <w:p w14:paraId="0A004DE8" w14:textId="77777777" w:rsidR="00395509" w:rsidRPr="00EB0C47" w:rsidRDefault="00395509" w:rsidP="00395509">
      <w:pPr>
        <w:pStyle w:val="ListParagraph"/>
        <w:numPr>
          <w:ilvl w:val="0"/>
          <w:numId w:val="28"/>
        </w:numPr>
        <w:spacing w:after="0" w:line="240" w:lineRule="auto"/>
        <w:jc w:val="both"/>
        <w:rPr>
          <w:rFonts w:ascii="Bookman Old Style" w:hAnsi="Bookman Old Style"/>
          <w:sz w:val="24"/>
          <w:szCs w:val="24"/>
          <w:lang w:val="en-US"/>
        </w:rPr>
      </w:pPr>
      <w:proofErr w:type="spellStart"/>
      <w:r w:rsidRPr="00EB0C47">
        <w:rPr>
          <w:rFonts w:ascii="Bookman Old Style" w:hAnsi="Bookman Old Style"/>
          <w:sz w:val="24"/>
          <w:szCs w:val="24"/>
          <w:lang w:val="en-US"/>
        </w:rPr>
        <w:t>Anggota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Direksi</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anggota</w:t>
      </w:r>
      <w:proofErr w:type="spellEnd"/>
      <w:r w:rsidRPr="00EB0C47">
        <w:rPr>
          <w:rFonts w:ascii="Bookman Old Style" w:hAnsi="Bookman Old Style"/>
          <w:sz w:val="24"/>
          <w:szCs w:val="24"/>
          <w:lang w:val="en-US"/>
        </w:rPr>
        <w:t xml:space="preserve"> Dewan </w:t>
      </w:r>
      <w:proofErr w:type="spellStart"/>
      <w:r w:rsidRPr="00EB0C47">
        <w:rPr>
          <w:rFonts w:ascii="Bookman Old Style" w:hAnsi="Bookman Old Style"/>
          <w:sz w:val="24"/>
          <w:szCs w:val="24"/>
          <w:lang w:val="en-US"/>
        </w:rPr>
        <w:t>Komisaris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mengikuti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pelatihan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pengembangan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kompetensi</w:t>
      </w:r>
      <w:proofErr w:type="spellEnd"/>
      <w:r w:rsidRPr="00EB0C47">
        <w:rPr>
          <w:rFonts w:ascii="Bookman Old Style" w:hAnsi="Bookman Old Style"/>
          <w:sz w:val="24"/>
          <w:szCs w:val="24"/>
          <w:lang w:val="en-US"/>
        </w:rPr>
        <w:t xml:space="preserve"> di </w:t>
      </w:r>
      <w:proofErr w:type="spellStart"/>
      <w:r w:rsidRPr="00EB0C47">
        <w:rPr>
          <w:rFonts w:ascii="Bookman Old Style" w:hAnsi="Bookman Old Style"/>
          <w:sz w:val="24"/>
          <w:szCs w:val="24"/>
          <w:lang w:val="en-US"/>
        </w:rPr>
        <w:t>bidang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melalui</w:t>
      </w:r>
      <w:proofErr w:type="spellEnd"/>
      <w:r w:rsidRPr="00EB0C47">
        <w:rPr>
          <w:rFonts w:ascii="Bookman Old Style" w:hAnsi="Bookman Old Style"/>
          <w:sz w:val="24"/>
          <w:szCs w:val="24"/>
          <w:lang w:val="en-US"/>
        </w:rPr>
        <w:t xml:space="preserve"> </w:t>
      </w:r>
      <w:r w:rsidRPr="00EB0C47">
        <w:rPr>
          <w:rFonts w:ascii="Bookman Old Style" w:hAnsi="Bookman Old Style"/>
          <w:i/>
          <w:iCs/>
          <w:sz w:val="24"/>
          <w:szCs w:val="24"/>
          <w:lang w:val="en-US"/>
        </w:rPr>
        <w:t>in- house</w:t>
      </w:r>
      <w:r w:rsidRPr="00EB0C47">
        <w:rPr>
          <w:rFonts w:ascii="Bookman Old Style" w:hAnsi="Bookman Old Style"/>
          <w:sz w:val="24"/>
          <w:szCs w:val="24"/>
          <w:lang w:val="en-US"/>
        </w:rPr>
        <w:t xml:space="preserve"> training.</w:t>
      </w:r>
    </w:p>
    <w:p w14:paraId="48B96598" w14:textId="77777777" w:rsidR="00395509" w:rsidRPr="00EB0C47" w:rsidRDefault="00395509" w:rsidP="00395509">
      <w:pPr>
        <w:pStyle w:val="ListParagraph"/>
        <w:numPr>
          <w:ilvl w:val="0"/>
          <w:numId w:val="28"/>
        </w:numPr>
        <w:spacing w:after="0" w:line="240" w:lineRule="auto"/>
        <w:jc w:val="both"/>
        <w:rPr>
          <w:rFonts w:ascii="Bookman Old Style" w:hAnsi="Bookman Old Style"/>
          <w:sz w:val="24"/>
          <w:szCs w:val="24"/>
          <w:lang w:val="en-US"/>
        </w:rPr>
      </w:pPr>
      <w:r w:rsidRPr="00EB0C47">
        <w:rPr>
          <w:rFonts w:ascii="Bookman Old Style" w:hAnsi="Bookman Old Style"/>
          <w:sz w:val="24"/>
          <w:szCs w:val="24"/>
          <w:lang w:val="en-US"/>
        </w:rPr>
        <w:t xml:space="preserve">Pada </w:t>
      </w:r>
      <w:proofErr w:type="spellStart"/>
      <w:r w:rsidRPr="00EB0C47">
        <w:rPr>
          <w:rFonts w:ascii="Bookman Old Style" w:hAnsi="Bookman Old Style"/>
          <w:sz w:val="24"/>
          <w:szCs w:val="24"/>
          <w:lang w:val="en-US"/>
        </w:rPr>
        <w:t>tahun</w:t>
      </w:r>
      <w:proofErr w:type="spellEnd"/>
      <w:r w:rsidRPr="00EB0C47">
        <w:rPr>
          <w:rFonts w:ascii="Bookman Old Style" w:hAnsi="Bookman Old Style"/>
          <w:sz w:val="24"/>
          <w:szCs w:val="24"/>
          <w:lang w:val="en-US"/>
        </w:rPr>
        <w:t xml:space="preserve"> 20XX </w:t>
      </w:r>
      <w:proofErr w:type="spellStart"/>
      <w:r w:rsidRPr="00EB0C47">
        <w:rPr>
          <w:rFonts w:ascii="Bookman Old Style" w:hAnsi="Bookman Old Style"/>
          <w:sz w:val="24"/>
          <w:szCs w:val="24"/>
          <w:lang w:val="en-US"/>
        </w:rPr>
        <w:t>telah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dilaksanakan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pelatihan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penyusunan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Laporan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diikuti</w:t>
      </w:r>
      <w:proofErr w:type="spellEnd"/>
      <w:r w:rsidRPr="00EB0C47">
        <w:rPr>
          <w:rFonts w:ascii="Bookman Old Style" w:hAnsi="Bookman Old Style"/>
          <w:sz w:val="24"/>
          <w:szCs w:val="24"/>
          <w:lang w:val="en-US"/>
        </w:rPr>
        <w:t xml:space="preserve"> oleh </w:t>
      </w:r>
      <w:proofErr w:type="spellStart"/>
      <w:r w:rsidRPr="00EB0C47">
        <w:rPr>
          <w:rFonts w:ascii="Bookman Old Style" w:hAnsi="Bookman Old Style"/>
          <w:sz w:val="24"/>
          <w:szCs w:val="24"/>
          <w:lang w:val="en-US"/>
        </w:rPr>
        <w:t>semua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pegawai</w:t>
      </w:r>
      <w:proofErr w:type="spellEnd"/>
      <w:r w:rsidRPr="00EB0C47">
        <w:rPr>
          <w:rFonts w:ascii="Bookman Old Style" w:hAnsi="Bookman Old Style"/>
          <w:sz w:val="24"/>
          <w:szCs w:val="24"/>
          <w:lang w:val="en-US"/>
        </w:rPr>
        <w:t xml:space="preserve"> unit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w:t>
      </w:r>
    </w:p>
    <w:p w14:paraId="33325833" w14:textId="206FB0F2" w:rsidR="002141DA" w:rsidRPr="00EB0C47" w:rsidRDefault="002141DA" w:rsidP="0036143F">
      <w:pPr>
        <w:pStyle w:val="ListParagraph"/>
        <w:spacing w:after="0" w:line="240" w:lineRule="auto"/>
        <w:ind w:left="1440"/>
        <w:jc w:val="both"/>
        <w:rPr>
          <w:rFonts w:ascii="Bookman Old Style" w:hAnsi="Bookman Old Style"/>
          <w:sz w:val="24"/>
          <w:szCs w:val="24"/>
          <w:lang w:val="en-US"/>
        </w:rPr>
      </w:pPr>
    </w:p>
    <w:p w14:paraId="6923EBBF" w14:textId="77777777" w:rsidR="003E49B6" w:rsidRPr="00EB0C47" w:rsidRDefault="002141DA" w:rsidP="0036143F">
      <w:pPr>
        <w:pStyle w:val="ListParagraph"/>
        <w:numPr>
          <w:ilvl w:val="0"/>
          <w:numId w:val="2"/>
        </w:numPr>
        <w:spacing w:after="0" w:line="240" w:lineRule="auto"/>
        <w:jc w:val="both"/>
        <w:rPr>
          <w:rFonts w:ascii="Bookman Old Style" w:hAnsi="Bookman Old Style"/>
          <w:sz w:val="24"/>
          <w:szCs w:val="24"/>
          <w:lang w:val="en-US"/>
        </w:rPr>
      </w:pPr>
      <w:proofErr w:type="spellStart"/>
      <w:r w:rsidRPr="00EB0C47">
        <w:rPr>
          <w:rFonts w:ascii="Bookman Old Style" w:hAnsi="Bookman Old Style"/>
          <w:b/>
          <w:bCs/>
          <w:sz w:val="24"/>
          <w:szCs w:val="24"/>
          <w:lang w:val="en-US"/>
        </w:rPr>
        <w:t>Penilaian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Risiko</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atas</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Penerapan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Keuangan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Berkelanjutan</w:t>
      </w:r>
      <w:proofErr w:type="spellEnd"/>
    </w:p>
    <w:p w14:paraId="754E4C61" w14:textId="77777777" w:rsidR="00395509" w:rsidRPr="00EB0C47" w:rsidRDefault="00395509" w:rsidP="00395509">
      <w:pPr>
        <w:pStyle w:val="ListParagraph"/>
        <w:spacing w:after="0" w:line="240" w:lineRule="auto"/>
        <w:ind w:left="1080"/>
        <w:jc w:val="both"/>
        <w:rPr>
          <w:rFonts w:ascii="Bookman Old Style" w:hAnsi="Bookman Old Style"/>
          <w:sz w:val="24"/>
          <w:szCs w:val="24"/>
          <w:lang w:val="en-US"/>
        </w:rPr>
      </w:pPr>
      <w:r w:rsidRPr="00EB0C47">
        <w:rPr>
          <w:rFonts w:ascii="Bookman Old Style" w:hAnsi="Bookman Old Style"/>
          <w:sz w:val="24"/>
          <w:szCs w:val="24"/>
          <w:lang w:val="en-US"/>
        </w:rPr>
        <w:t xml:space="preserve">Bagian </w:t>
      </w:r>
      <w:proofErr w:type="spellStart"/>
      <w:r w:rsidRPr="00EB0C47">
        <w:rPr>
          <w:rFonts w:ascii="Bookman Old Style" w:hAnsi="Bookman Old Style"/>
          <w:sz w:val="24"/>
          <w:szCs w:val="24"/>
          <w:lang w:val="en-US"/>
        </w:rPr>
        <w:t>ini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memuat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antara</w:t>
      </w:r>
      <w:proofErr w:type="spellEnd"/>
      <w:r w:rsidRPr="00EB0C47">
        <w:rPr>
          <w:rFonts w:ascii="Bookman Old Style" w:hAnsi="Bookman Old Style"/>
          <w:sz w:val="24"/>
          <w:szCs w:val="24"/>
          <w:lang w:val="en-US"/>
        </w:rPr>
        <w:t xml:space="preserve"> lain </w:t>
      </w:r>
      <w:proofErr w:type="spellStart"/>
      <w:r w:rsidRPr="00EB0C47">
        <w:rPr>
          <w:rFonts w:ascii="Bookman Old Style" w:hAnsi="Bookman Old Style"/>
          <w:sz w:val="24"/>
          <w:szCs w:val="24"/>
          <w:lang w:val="en-US"/>
        </w:rPr>
        <w:t>mengenai</w:t>
      </w:r>
      <w:proofErr w:type="spellEnd"/>
      <w:r w:rsidRPr="00EB0C47">
        <w:rPr>
          <w:rFonts w:ascii="Bookman Old Style" w:hAnsi="Bookman Old Style"/>
          <w:sz w:val="24"/>
          <w:szCs w:val="24"/>
          <w:lang w:val="en-US"/>
        </w:rPr>
        <w:t>:</w:t>
      </w:r>
    </w:p>
    <w:p w14:paraId="57D52152" w14:textId="77777777" w:rsidR="00395509" w:rsidRPr="00EB0C47" w:rsidRDefault="00395509" w:rsidP="00395509">
      <w:pPr>
        <w:pStyle w:val="ListParagraph"/>
        <w:numPr>
          <w:ilvl w:val="0"/>
          <w:numId w:val="35"/>
        </w:numPr>
        <w:spacing w:after="0" w:line="240" w:lineRule="auto"/>
        <w:jc w:val="both"/>
        <w:rPr>
          <w:rFonts w:ascii="Bookman Old Style" w:hAnsi="Bookman Old Style"/>
          <w:sz w:val="24"/>
          <w:szCs w:val="24"/>
          <w:lang w:val="en-US"/>
        </w:rPr>
      </w:pPr>
      <w:proofErr w:type="spellStart"/>
      <w:r w:rsidRPr="00EB0C47">
        <w:rPr>
          <w:rFonts w:ascii="Bookman Old Style" w:hAnsi="Bookman Old Style"/>
          <w:sz w:val="24"/>
          <w:szCs w:val="24"/>
          <w:lang w:val="en-US"/>
        </w:rPr>
        <w:t>Penjelasan</w:t>
      </w:r>
      <w:proofErr w:type="spellEnd"/>
      <w:r w:rsidRPr="00EB0C47">
        <w:rPr>
          <w:rFonts w:ascii="Bookman Old Style" w:hAnsi="Bookman Old Style"/>
          <w:sz w:val="24"/>
          <w:szCs w:val="24"/>
          <w:lang w:val="en-US"/>
        </w:rPr>
        <w:tab/>
      </w:r>
      <w:proofErr w:type="spellStart"/>
      <w:r w:rsidRPr="00EB0C47">
        <w:rPr>
          <w:rFonts w:ascii="Bookman Old Style" w:hAnsi="Bookman Old Style"/>
          <w:sz w:val="24"/>
          <w:szCs w:val="24"/>
          <w:lang w:val="en-US"/>
        </w:rPr>
        <w:t>mengenai</w:t>
      </w:r>
      <w:proofErr w:type="spellEnd"/>
      <w:r w:rsidRPr="00EB0C47">
        <w:rPr>
          <w:rFonts w:ascii="Bookman Old Style" w:hAnsi="Bookman Old Style"/>
          <w:sz w:val="24"/>
          <w:szCs w:val="24"/>
          <w:lang w:val="en-US"/>
        </w:rPr>
        <w:tab/>
      </w:r>
      <w:proofErr w:type="spellStart"/>
      <w:r w:rsidRPr="00EB0C47">
        <w:rPr>
          <w:rFonts w:ascii="Bookman Old Style" w:hAnsi="Bookman Old Style"/>
          <w:sz w:val="24"/>
          <w:szCs w:val="24"/>
          <w:lang w:val="en-US"/>
        </w:rPr>
        <w:t>prosedur</w:t>
      </w:r>
      <w:proofErr w:type="spellEnd"/>
      <w:r w:rsidRPr="00EB0C47">
        <w:rPr>
          <w:rFonts w:ascii="Bookman Old Style" w:hAnsi="Bookman Old Style"/>
          <w:sz w:val="24"/>
          <w:szCs w:val="24"/>
          <w:lang w:val="en-US"/>
        </w:rPr>
        <w:tab/>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mengidentifikasi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mengukur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memantau</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mengendalikan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risiko</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penerapan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usaha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aspek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ekonomi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hidup</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sosial</w:t>
      </w:r>
      <w:proofErr w:type="spellEnd"/>
      <w:r w:rsidRPr="00EB0C47">
        <w:rPr>
          <w:rFonts w:ascii="Bookman Old Style" w:hAnsi="Bookman Old Style"/>
          <w:sz w:val="24"/>
          <w:szCs w:val="24"/>
          <w:lang w:val="en-US"/>
        </w:rPr>
        <w:t>; dan</w:t>
      </w:r>
    </w:p>
    <w:p w14:paraId="266C18D6" w14:textId="77777777" w:rsidR="00395509" w:rsidRPr="00EB0C47" w:rsidRDefault="00395509" w:rsidP="00395509">
      <w:pPr>
        <w:pStyle w:val="ListParagraph"/>
        <w:numPr>
          <w:ilvl w:val="0"/>
          <w:numId w:val="29"/>
        </w:numPr>
        <w:spacing w:after="0" w:line="240" w:lineRule="auto"/>
        <w:jc w:val="both"/>
        <w:rPr>
          <w:rFonts w:ascii="Bookman Old Style" w:hAnsi="Bookman Old Style"/>
          <w:sz w:val="24"/>
          <w:szCs w:val="24"/>
          <w:lang w:val="en-US"/>
        </w:rPr>
      </w:pPr>
      <w:proofErr w:type="spellStart"/>
      <w:r w:rsidRPr="00EB0C47">
        <w:rPr>
          <w:rFonts w:ascii="Bookman Old Style" w:hAnsi="Bookman Old Style"/>
          <w:sz w:val="24"/>
          <w:szCs w:val="24"/>
          <w:lang w:val="en-US"/>
        </w:rPr>
        <w:t>Penjelasan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anggota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Direksi</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anggota</w:t>
      </w:r>
      <w:proofErr w:type="spellEnd"/>
      <w:r w:rsidRPr="00EB0C47">
        <w:rPr>
          <w:rFonts w:ascii="Bookman Old Style" w:hAnsi="Bookman Old Style"/>
          <w:sz w:val="24"/>
          <w:szCs w:val="24"/>
          <w:lang w:val="en-US"/>
        </w:rPr>
        <w:t xml:space="preserve"> Dewan </w:t>
      </w:r>
      <w:proofErr w:type="spellStart"/>
      <w:r w:rsidRPr="00EB0C47">
        <w:rPr>
          <w:rFonts w:ascii="Bookman Old Style" w:hAnsi="Bookman Old Style"/>
          <w:sz w:val="24"/>
          <w:szCs w:val="24"/>
          <w:lang w:val="en-US"/>
        </w:rPr>
        <w:t>Komisaris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mengelola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melakukan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telaah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berkala</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meninjau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efektivitas</w:t>
      </w:r>
      <w:proofErr w:type="spellEnd"/>
      <w:r w:rsidRPr="00EB0C47">
        <w:rPr>
          <w:rFonts w:ascii="Bookman Old Style" w:hAnsi="Bookman Old Style"/>
          <w:sz w:val="24"/>
          <w:szCs w:val="24"/>
          <w:lang w:val="en-US"/>
        </w:rPr>
        <w:t xml:space="preserve"> proses </w:t>
      </w:r>
      <w:proofErr w:type="spellStart"/>
      <w:r w:rsidRPr="00EB0C47">
        <w:rPr>
          <w:rFonts w:ascii="Bookman Old Style" w:hAnsi="Bookman Old Style"/>
          <w:sz w:val="24"/>
          <w:szCs w:val="24"/>
          <w:lang w:val="en-US"/>
        </w:rPr>
        <w:t>manajemen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risiko</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dijalankan</w:t>
      </w:r>
      <w:proofErr w:type="spellEnd"/>
      <w:r w:rsidRPr="00EB0C47">
        <w:rPr>
          <w:rFonts w:ascii="Bookman Old Style" w:hAnsi="Bookman Old Style"/>
          <w:sz w:val="24"/>
          <w:szCs w:val="24"/>
          <w:lang w:val="en-US"/>
        </w:rPr>
        <w:t xml:space="preserve"> oleh </w:t>
      </w:r>
      <w:r w:rsidRPr="00EB0C47">
        <w:rPr>
          <w:rFonts w:ascii="Bookman Old Style" w:hAnsi="Bookman Old Style"/>
          <w:sz w:val="24"/>
          <w:szCs w:val="24"/>
          <w:lang w:val="id-ID"/>
        </w:rPr>
        <w:t>perusahaan</w:t>
      </w:r>
      <w:r w:rsidRPr="00EB0C47">
        <w:rPr>
          <w:rFonts w:ascii="Bookman Old Style" w:hAnsi="Bookman Old Style"/>
          <w:sz w:val="24"/>
          <w:szCs w:val="24"/>
          <w:lang w:val="en-US"/>
        </w:rPr>
        <w:t>.</w:t>
      </w:r>
    </w:p>
    <w:p w14:paraId="1C019F9D" w14:textId="77777777" w:rsidR="00395509" w:rsidRPr="00EB0C47" w:rsidRDefault="00395509" w:rsidP="00395509">
      <w:pPr>
        <w:pStyle w:val="ListParagraph"/>
        <w:spacing w:after="0" w:line="240" w:lineRule="auto"/>
        <w:ind w:left="1440"/>
        <w:jc w:val="both"/>
        <w:rPr>
          <w:rFonts w:ascii="Bookman Old Style" w:hAnsi="Bookman Old Style"/>
          <w:sz w:val="24"/>
          <w:szCs w:val="24"/>
          <w:lang w:val="en-US"/>
        </w:rPr>
      </w:pPr>
      <w:proofErr w:type="spellStart"/>
      <w:r w:rsidRPr="00EB0C47">
        <w:rPr>
          <w:rFonts w:ascii="Bookman Old Style" w:hAnsi="Bookman Old Style"/>
          <w:sz w:val="24"/>
          <w:szCs w:val="24"/>
          <w:lang w:val="en-US"/>
        </w:rPr>
        <w:lastRenderedPageBreak/>
        <w:t>Contoh</w:t>
      </w:r>
      <w:proofErr w:type="spellEnd"/>
      <w:r w:rsidRPr="00EB0C47">
        <w:rPr>
          <w:rFonts w:ascii="Bookman Old Style" w:hAnsi="Bookman Old Style"/>
          <w:sz w:val="24"/>
          <w:szCs w:val="24"/>
          <w:lang w:val="en-US"/>
        </w:rPr>
        <w:t>:</w:t>
      </w:r>
    </w:p>
    <w:p w14:paraId="055503A9" w14:textId="77777777" w:rsidR="00395509" w:rsidRPr="00EB0C47" w:rsidRDefault="00395509" w:rsidP="00395509">
      <w:pPr>
        <w:pStyle w:val="ListParagraph"/>
        <w:spacing w:after="0" w:line="240" w:lineRule="auto"/>
        <w:ind w:left="1440"/>
        <w:jc w:val="both"/>
        <w:rPr>
          <w:rFonts w:ascii="Bookman Old Style" w:hAnsi="Bookman Old Style"/>
          <w:sz w:val="24"/>
          <w:szCs w:val="24"/>
          <w:lang w:val="en-US"/>
        </w:rPr>
      </w:pPr>
      <w:r w:rsidRPr="00EB0C47">
        <w:rPr>
          <w:rFonts w:ascii="Bookman Old Style" w:hAnsi="Bookman Old Style"/>
          <w:sz w:val="24"/>
          <w:szCs w:val="24"/>
          <w:lang w:val="en-US"/>
        </w:rPr>
        <w:t xml:space="preserve">Perusahaan </w:t>
      </w:r>
      <w:proofErr w:type="spellStart"/>
      <w:r w:rsidRPr="00EB0C47">
        <w:rPr>
          <w:rFonts w:ascii="Bookman Old Style" w:hAnsi="Bookman Old Style"/>
          <w:sz w:val="24"/>
          <w:szCs w:val="24"/>
          <w:lang w:val="en-US"/>
        </w:rPr>
        <w:t>mempunyai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kebijakan</w:t>
      </w:r>
      <w:proofErr w:type="spellEnd"/>
      <w:r w:rsidRPr="00EB0C47">
        <w:rPr>
          <w:rFonts w:ascii="Bookman Old Style" w:hAnsi="Bookman Old Style"/>
          <w:sz w:val="24"/>
          <w:szCs w:val="24"/>
          <w:lang w:val="en-US"/>
        </w:rPr>
        <w:t xml:space="preserve"> anti </w:t>
      </w:r>
      <w:proofErr w:type="spellStart"/>
      <w:r w:rsidRPr="00EB0C47">
        <w:rPr>
          <w:rFonts w:ascii="Bookman Old Style" w:hAnsi="Bookman Old Style"/>
          <w:sz w:val="24"/>
          <w:szCs w:val="24"/>
          <w:lang w:val="en-US"/>
        </w:rPr>
        <w:t>korupsi</w:t>
      </w:r>
      <w:proofErr w:type="spellEnd"/>
      <w:r w:rsidRPr="00EB0C47">
        <w:rPr>
          <w:rFonts w:ascii="Bookman Old Style" w:hAnsi="Bookman Old Style"/>
          <w:sz w:val="24"/>
          <w:szCs w:val="24"/>
          <w:lang w:val="en-US"/>
        </w:rPr>
        <w:t xml:space="preserve"> dan anti </w:t>
      </w:r>
      <w:proofErr w:type="spellStart"/>
      <w:r w:rsidRPr="00EB0C47">
        <w:rPr>
          <w:rFonts w:ascii="Bookman Old Style" w:hAnsi="Bookman Old Style"/>
          <w:sz w:val="24"/>
          <w:szCs w:val="24"/>
          <w:lang w:val="en-US"/>
        </w:rPr>
        <w:t>gratifikasi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sesuai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syarat</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telah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ditentukan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Kebijakan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tertuang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xxx yang </w:t>
      </w:r>
      <w:proofErr w:type="spellStart"/>
      <w:r w:rsidRPr="00EB0C47">
        <w:rPr>
          <w:rFonts w:ascii="Bookman Old Style" w:hAnsi="Bookman Old Style"/>
          <w:sz w:val="24"/>
          <w:szCs w:val="24"/>
          <w:lang w:val="en-US"/>
        </w:rPr>
        <w:t>telah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ditandatangani</w:t>
      </w:r>
      <w:proofErr w:type="spellEnd"/>
      <w:r w:rsidRPr="00EB0C47">
        <w:rPr>
          <w:rFonts w:ascii="Bookman Old Style" w:hAnsi="Bookman Old Style"/>
          <w:sz w:val="24"/>
          <w:szCs w:val="24"/>
          <w:lang w:val="en-US"/>
        </w:rPr>
        <w:t xml:space="preserve"> oleh </w:t>
      </w:r>
      <w:proofErr w:type="spellStart"/>
      <w:r w:rsidRPr="00EB0C47">
        <w:rPr>
          <w:rFonts w:ascii="Bookman Old Style" w:hAnsi="Bookman Old Style"/>
          <w:sz w:val="24"/>
          <w:szCs w:val="24"/>
          <w:lang w:val="en-US"/>
        </w:rPr>
        <w:t>direktur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utama</w:t>
      </w:r>
      <w:proofErr w:type="spellEnd"/>
      <w:r w:rsidRPr="00EB0C47">
        <w:rPr>
          <w:rFonts w:ascii="Bookman Old Style" w:hAnsi="Bookman Old Style"/>
          <w:sz w:val="24"/>
          <w:szCs w:val="24"/>
          <w:lang w:val="en-US"/>
        </w:rPr>
        <w:t xml:space="preserve"> pada </w:t>
      </w:r>
      <w:proofErr w:type="spellStart"/>
      <w:r w:rsidRPr="00EB0C47">
        <w:rPr>
          <w:rFonts w:ascii="Bookman Old Style" w:hAnsi="Bookman Old Style"/>
          <w:sz w:val="24"/>
          <w:szCs w:val="24"/>
          <w:lang w:val="en-US"/>
        </w:rPr>
        <w:t>tanggal</w:t>
      </w:r>
      <w:proofErr w:type="spellEnd"/>
      <w:r w:rsidRPr="00EB0C47">
        <w:rPr>
          <w:rFonts w:ascii="Bookman Old Style" w:hAnsi="Bookman Old Style"/>
          <w:sz w:val="24"/>
          <w:szCs w:val="24"/>
          <w:lang w:val="en-US"/>
        </w:rPr>
        <w:t xml:space="preserve"> xxx. </w:t>
      </w:r>
      <w:proofErr w:type="spellStart"/>
      <w:r w:rsidRPr="00EB0C47">
        <w:rPr>
          <w:rFonts w:ascii="Bookman Old Style" w:hAnsi="Bookman Old Style"/>
          <w:sz w:val="24"/>
          <w:szCs w:val="24"/>
          <w:lang w:val="en-US"/>
        </w:rPr>
        <w:t>Kebijakan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diturunkan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menjadi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prosedur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pelaksana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mengidentifikasi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mengukur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memantau</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mengendalikan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risiko</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tindak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korupsi</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mungkin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terjadi</w:t>
      </w:r>
      <w:proofErr w:type="spellEnd"/>
      <w:r w:rsidRPr="00EB0C47">
        <w:rPr>
          <w:rFonts w:ascii="Bookman Old Style" w:hAnsi="Bookman Old Style"/>
          <w:sz w:val="24"/>
          <w:szCs w:val="24"/>
          <w:lang w:val="en-US"/>
        </w:rPr>
        <w:t>.</w:t>
      </w:r>
    </w:p>
    <w:p w14:paraId="4E66F508" w14:textId="77777777" w:rsidR="00395509" w:rsidRPr="00EB0C47" w:rsidRDefault="00395509" w:rsidP="0036143F">
      <w:pPr>
        <w:pStyle w:val="ListParagraph"/>
        <w:spacing w:after="0" w:line="240" w:lineRule="auto"/>
        <w:ind w:left="1440"/>
        <w:jc w:val="both"/>
        <w:rPr>
          <w:rFonts w:ascii="Bookman Old Style" w:hAnsi="Bookman Old Style"/>
          <w:sz w:val="24"/>
          <w:szCs w:val="24"/>
          <w:lang w:val="en-US"/>
        </w:rPr>
      </w:pPr>
    </w:p>
    <w:p w14:paraId="5DA294A2" w14:textId="77777777" w:rsidR="00395509" w:rsidRPr="00EB0C47" w:rsidRDefault="00395509" w:rsidP="00395509">
      <w:pPr>
        <w:pStyle w:val="Heading2"/>
        <w:numPr>
          <w:ilvl w:val="0"/>
          <w:numId w:val="1"/>
        </w:numPr>
        <w:spacing w:before="0"/>
        <w:contextualSpacing/>
        <w:jc w:val="both"/>
        <w:rPr>
          <w:rFonts w:ascii="Bookman Old Style" w:hAnsi="Bookman Old Style"/>
          <w:sz w:val="24"/>
          <w:szCs w:val="24"/>
          <w:lang w:val="en-US"/>
        </w:rPr>
      </w:pPr>
      <w:proofErr w:type="spellStart"/>
      <w:r w:rsidRPr="00EB0C47">
        <w:rPr>
          <w:rFonts w:ascii="Bookman Old Style" w:hAnsi="Bookman Old Style"/>
          <w:sz w:val="24"/>
          <w:szCs w:val="24"/>
          <w:lang w:val="en-US"/>
        </w:rPr>
        <w:t>Manajemen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Risiko</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p>
    <w:p w14:paraId="09C5686B" w14:textId="77777777" w:rsidR="00395509" w:rsidRPr="00EB0C47" w:rsidRDefault="00395509" w:rsidP="00395509">
      <w:pPr>
        <w:spacing w:after="0"/>
        <w:ind w:left="720"/>
        <w:jc w:val="both"/>
        <w:rPr>
          <w:lang w:val="en-US"/>
        </w:rPr>
      </w:pPr>
      <w:r w:rsidRPr="00EB0C47">
        <w:rPr>
          <w:rFonts w:ascii="Bookman Old Style" w:hAnsi="Bookman Old Style"/>
          <w:sz w:val="24"/>
          <w:szCs w:val="24"/>
          <w:lang w:val="id-ID"/>
        </w:rPr>
        <w:t xml:space="preserve">Bagian ini memuat informasi mengenai pengungkapan manajemen risiko terkait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id-ID"/>
        </w:rPr>
        <w:t xml:space="preserve"> yang memungkinkan pembaca untuk memahami proses perusahaan dalam mengidentifikasi, menilai, memprioritaskan, dan memantau risiko</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id-ID"/>
        </w:rPr>
        <w:t>, termasuk apakah dan bagaimana proses tersebut terintegrasi dan memberi informasi pada keseluruhan proses manajemen risiko.</w:t>
      </w:r>
    </w:p>
    <w:p w14:paraId="75437895" w14:textId="77777777" w:rsidR="00395509" w:rsidRPr="00EB0C47" w:rsidRDefault="00395509" w:rsidP="00395509">
      <w:pPr>
        <w:spacing w:after="0"/>
        <w:ind w:left="720"/>
        <w:jc w:val="both"/>
        <w:rPr>
          <w:lang w:val="en-US"/>
        </w:rPr>
      </w:pPr>
      <w:proofErr w:type="spellStart"/>
      <w:r w:rsidRPr="00EB0C47">
        <w:rPr>
          <w:rFonts w:ascii="Bookman Old Style" w:hAnsi="Bookman Old Style"/>
          <w:sz w:val="24"/>
          <w:szCs w:val="24"/>
          <w:lang w:val="en-US"/>
        </w:rPr>
        <w:t>Contoh</w:t>
      </w:r>
      <w:proofErr w:type="spellEnd"/>
      <w:r w:rsidRPr="00EB0C47">
        <w:rPr>
          <w:lang w:val="en-US"/>
        </w:rPr>
        <w:t>:</w:t>
      </w:r>
    </w:p>
    <w:p w14:paraId="3875D04F" w14:textId="77777777" w:rsidR="00395509" w:rsidRPr="00EB0C47" w:rsidRDefault="00395509" w:rsidP="00395509">
      <w:pPr>
        <w:pStyle w:val="ListParagraph"/>
        <w:numPr>
          <w:ilvl w:val="0"/>
          <w:numId w:val="29"/>
        </w:numPr>
        <w:spacing w:after="0" w:line="240" w:lineRule="auto"/>
        <w:ind w:left="993" w:hanging="284"/>
        <w:jc w:val="both"/>
        <w:rPr>
          <w:rFonts w:ascii="Bookman Old Style" w:hAnsi="Bookman Old Style"/>
          <w:sz w:val="24"/>
          <w:szCs w:val="24"/>
          <w:lang w:val="en-US"/>
        </w:rPr>
      </w:pPr>
      <w:r w:rsidRPr="00EB0C47">
        <w:rPr>
          <w:rFonts w:ascii="Bookman Old Style" w:hAnsi="Bookman Old Style"/>
          <w:sz w:val="24"/>
          <w:szCs w:val="24"/>
          <w:lang w:val="en-US"/>
        </w:rPr>
        <w:t xml:space="preserve">Perusahaan </w:t>
      </w:r>
      <w:proofErr w:type="spellStart"/>
      <w:r w:rsidRPr="00EB0C47">
        <w:rPr>
          <w:rFonts w:ascii="Bookman Old Style" w:hAnsi="Bookman Old Style"/>
          <w:sz w:val="24"/>
          <w:szCs w:val="24"/>
          <w:lang w:val="en-US"/>
        </w:rPr>
        <w:t>memiliki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kebijakan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manajemen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risiko</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seperti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kerangka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manajemen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risiko</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
    <w:p w14:paraId="1AC53AFF" w14:textId="77777777" w:rsidR="00395509" w:rsidRPr="00EB0C47" w:rsidRDefault="00395509" w:rsidP="00395509">
      <w:pPr>
        <w:pStyle w:val="ListParagraph"/>
        <w:numPr>
          <w:ilvl w:val="0"/>
          <w:numId w:val="29"/>
        </w:numPr>
        <w:spacing w:after="0" w:line="240" w:lineRule="auto"/>
        <w:ind w:left="993" w:hanging="284"/>
        <w:jc w:val="both"/>
        <w:rPr>
          <w:rFonts w:ascii="Bookman Old Style" w:hAnsi="Bookman Old Style"/>
          <w:sz w:val="24"/>
          <w:szCs w:val="24"/>
          <w:lang w:val="en-US"/>
        </w:rPr>
      </w:pPr>
      <w:r w:rsidRPr="00EB0C47">
        <w:rPr>
          <w:rFonts w:ascii="Bookman Old Style" w:hAnsi="Bookman Old Style"/>
          <w:sz w:val="24"/>
          <w:szCs w:val="24"/>
          <w:lang w:val="en-US"/>
        </w:rPr>
        <w:t xml:space="preserve">Perusahaan </w:t>
      </w:r>
      <w:proofErr w:type="spellStart"/>
      <w:r w:rsidRPr="00EB0C47">
        <w:rPr>
          <w:rFonts w:ascii="Bookman Old Style" w:hAnsi="Bookman Old Style"/>
          <w:sz w:val="24"/>
          <w:szCs w:val="24"/>
          <w:lang w:val="en-US"/>
        </w:rPr>
        <w:t>memiliki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sistem</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mengintegrasikan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risiko</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sosial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hidup</w:t>
      </w:r>
      <w:proofErr w:type="spellEnd"/>
      <w:r w:rsidRPr="00EB0C47">
        <w:rPr>
          <w:rFonts w:ascii="Bookman Old Style" w:hAnsi="Bookman Old Style"/>
          <w:sz w:val="24"/>
          <w:szCs w:val="24"/>
          <w:lang w:val="en-US"/>
        </w:rPr>
        <w:t xml:space="preserve"> dan tata </w:t>
      </w:r>
      <w:proofErr w:type="spellStart"/>
      <w:r w:rsidRPr="00EB0C47">
        <w:rPr>
          <w:rFonts w:ascii="Bookman Old Style" w:hAnsi="Bookman Old Style"/>
          <w:sz w:val="24"/>
          <w:szCs w:val="24"/>
          <w:lang w:val="en-US"/>
        </w:rPr>
        <w:t>kelola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manajemen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risiko</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secara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keseluruhan</w:t>
      </w:r>
      <w:proofErr w:type="spellEnd"/>
      <w:r w:rsidRPr="00EB0C47">
        <w:rPr>
          <w:rFonts w:ascii="Bookman Old Style" w:hAnsi="Bookman Old Style"/>
          <w:sz w:val="24"/>
          <w:szCs w:val="24"/>
          <w:lang w:val="en-US"/>
        </w:rPr>
        <w:t>.</w:t>
      </w:r>
    </w:p>
    <w:p w14:paraId="1B750961" w14:textId="77777777" w:rsidR="00395509" w:rsidRPr="00EB0C47" w:rsidRDefault="00395509" w:rsidP="00395509">
      <w:pPr>
        <w:pStyle w:val="ListParagraph"/>
        <w:numPr>
          <w:ilvl w:val="0"/>
          <w:numId w:val="29"/>
        </w:numPr>
        <w:spacing w:after="0" w:line="240" w:lineRule="auto"/>
        <w:ind w:left="993" w:hanging="284"/>
        <w:jc w:val="both"/>
        <w:rPr>
          <w:rFonts w:ascii="Bookman Old Style" w:hAnsi="Bookman Old Style"/>
          <w:sz w:val="24"/>
          <w:szCs w:val="24"/>
          <w:lang w:val="en-US"/>
        </w:rPr>
      </w:pPr>
      <w:r w:rsidRPr="00EB0C47">
        <w:rPr>
          <w:rFonts w:ascii="Bookman Old Style" w:hAnsi="Bookman Old Style"/>
          <w:sz w:val="24"/>
          <w:szCs w:val="24"/>
          <w:lang w:val="en-US"/>
        </w:rPr>
        <w:t xml:space="preserve">Perusahaan </w:t>
      </w:r>
      <w:proofErr w:type="spellStart"/>
      <w:r w:rsidRPr="00EB0C47">
        <w:rPr>
          <w:rFonts w:ascii="Bookman Old Style" w:hAnsi="Bookman Old Style"/>
          <w:sz w:val="24"/>
          <w:szCs w:val="24"/>
          <w:lang w:val="en-US"/>
        </w:rPr>
        <w:t>memiliki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manajemen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risiko</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produk</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jasa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keuangan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berkelanjutan</w:t>
      </w:r>
      <w:proofErr w:type="spellEnd"/>
      <w:r w:rsidRPr="00EB0C47">
        <w:rPr>
          <w:rFonts w:ascii="Bookman Old Style" w:hAnsi="Bookman Old Style"/>
          <w:sz w:val="24"/>
          <w:szCs w:val="24"/>
          <w:lang w:val="en-US"/>
        </w:rPr>
        <w:t>.</w:t>
      </w:r>
    </w:p>
    <w:p w14:paraId="4796E716" w14:textId="77777777" w:rsidR="0059766A" w:rsidRPr="00EB0C47" w:rsidRDefault="0059766A" w:rsidP="0036143F">
      <w:pPr>
        <w:spacing w:after="0" w:line="240" w:lineRule="auto"/>
        <w:contextualSpacing/>
        <w:jc w:val="both"/>
        <w:rPr>
          <w:rFonts w:ascii="Bookman Old Style" w:hAnsi="Bookman Old Style"/>
          <w:sz w:val="24"/>
          <w:szCs w:val="24"/>
          <w:lang w:val="en-US"/>
        </w:rPr>
      </w:pPr>
    </w:p>
    <w:p w14:paraId="35503E39" w14:textId="77777777" w:rsidR="00A03444" w:rsidRPr="00EB0C47" w:rsidRDefault="00A03444" w:rsidP="0036143F">
      <w:pPr>
        <w:pStyle w:val="Heading2"/>
        <w:numPr>
          <w:ilvl w:val="0"/>
          <w:numId w:val="1"/>
        </w:numPr>
        <w:spacing w:before="0"/>
        <w:contextualSpacing/>
        <w:jc w:val="both"/>
        <w:rPr>
          <w:rFonts w:ascii="Bookman Old Style" w:hAnsi="Bookman Old Style"/>
          <w:b/>
          <w:bCs/>
          <w:color w:val="auto"/>
          <w:sz w:val="24"/>
          <w:szCs w:val="24"/>
          <w:lang w:val="id-ID"/>
        </w:rPr>
      </w:pPr>
      <w:r w:rsidRPr="00EB0C47">
        <w:rPr>
          <w:rFonts w:ascii="Bookman Old Style" w:hAnsi="Bookman Old Style"/>
          <w:b/>
          <w:bCs/>
          <w:color w:val="auto"/>
          <w:sz w:val="24"/>
          <w:szCs w:val="24"/>
          <w:lang w:val="id-ID"/>
        </w:rPr>
        <w:t>Ikhtisar Laporan Keberlanjutan</w:t>
      </w:r>
    </w:p>
    <w:p w14:paraId="626FCEAC" w14:textId="77777777" w:rsidR="00A03444" w:rsidRPr="00EB0C47" w:rsidRDefault="00A03444" w:rsidP="0036143F">
      <w:pPr>
        <w:pStyle w:val="ListParagraph"/>
        <w:spacing w:after="0" w:line="240" w:lineRule="auto"/>
        <w:jc w:val="both"/>
        <w:rPr>
          <w:rFonts w:ascii="Bookman Old Style" w:hAnsi="Bookman Old Style"/>
          <w:b/>
          <w:bCs/>
          <w:sz w:val="24"/>
          <w:szCs w:val="24"/>
          <w:lang w:val="id-ID"/>
        </w:rPr>
      </w:pPr>
      <w:r w:rsidRPr="00EB0C47">
        <w:rPr>
          <w:rFonts w:ascii="Bookman Old Style" w:hAnsi="Bookman Old Style"/>
          <w:sz w:val="24"/>
          <w:szCs w:val="24"/>
          <w:lang w:val="id-ID"/>
        </w:rPr>
        <w:t>Bagian ini memuat informasi</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ringkas</w:t>
      </w:r>
      <w:proofErr w:type="spellEnd"/>
      <w:r w:rsidRPr="00EB0C47">
        <w:rPr>
          <w:rFonts w:ascii="Bookman Old Style" w:hAnsi="Bookman Old Style"/>
          <w:sz w:val="24"/>
          <w:szCs w:val="24"/>
          <w:lang w:val="en-US"/>
        </w:rPr>
        <w:t xml:space="preserve"> paling </w:t>
      </w:r>
      <w:proofErr w:type="spellStart"/>
      <w:r w:rsidRPr="00EB0C47">
        <w:rPr>
          <w:rFonts w:ascii="Bookman Old Style" w:hAnsi="Bookman Old Style"/>
          <w:sz w:val="24"/>
          <w:szCs w:val="24"/>
          <w:lang w:val="en-US"/>
        </w:rPr>
        <w:t>sedikit</w:t>
      </w:r>
      <w:proofErr w:type="spellEnd"/>
      <w:r w:rsidRPr="00EB0C47">
        <w:rPr>
          <w:rFonts w:ascii="Bookman Old Style" w:hAnsi="Bookman Old Style"/>
          <w:sz w:val="24"/>
          <w:szCs w:val="24"/>
          <w:lang w:val="en-US"/>
        </w:rPr>
        <w:t>:</w:t>
      </w:r>
      <w:r w:rsidRPr="00EB0C47">
        <w:rPr>
          <w:rFonts w:ascii="Bookman Old Style" w:hAnsi="Bookman Old Style"/>
          <w:color w:val="FF0000"/>
          <w:sz w:val="24"/>
          <w:szCs w:val="24"/>
          <w:lang w:val="id-ID"/>
        </w:rPr>
        <w:tab/>
      </w:r>
      <w:r w:rsidRPr="00EB0C47">
        <w:rPr>
          <w:rFonts w:ascii="Bookman Old Style" w:hAnsi="Bookman Old Style"/>
          <w:sz w:val="24"/>
          <w:szCs w:val="24"/>
          <w:lang w:val="id-ID"/>
        </w:rPr>
        <w:tab/>
      </w:r>
    </w:p>
    <w:p w14:paraId="76587EA3" w14:textId="77777777" w:rsidR="00A03444" w:rsidRPr="00EB0C47" w:rsidRDefault="00A03444" w:rsidP="0036143F">
      <w:pPr>
        <w:pStyle w:val="ListParagraph"/>
        <w:numPr>
          <w:ilvl w:val="0"/>
          <w:numId w:val="30"/>
        </w:numPr>
        <w:spacing w:after="0" w:line="240" w:lineRule="auto"/>
        <w:jc w:val="both"/>
        <w:rPr>
          <w:rFonts w:ascii="Bookman Old Style" w:hAnsi="Bookman Old Style"/>
          <w:b/>
          <w:bCs/>
          <w:sz w:val="24"/>
          <w:szCs w:val="24"/>
          <w:lang w:val="id-ID"/>
        </w:rPr>
      </w:pPr>
      <w:r w:rsidRPr="00EB0C47">
        <w:rPr>
          <w:rFonts w:ascii="Bookman Old Style" w:hAnsi="Bookman Old Style"/>
          <w:b/>
          <w:bCs/>
          <w:sz w:val="24"/>
          <w:szCs w:val="24"/>
          <w:lang w:val="id-ID"/>
        </w:rPr>
        <w:t xml:space="preserve">Profil </w:t>
      </w:r>
      <w:r w:rsidRPr="00EB0C47">
        <w:rPr>
          <w:rFonts w:ascii="Bookman Old Style" w:hAnsi="Bookman Old Style"/>
          <w:b/>
          <w:bCs/>
          <w:sz w:val="24"/>
          <w:szCs w:val="24"/>
          <w:lang w:val="en-US"/>
        </w:rPr>
        <w:t>Perusahaan;</w:t>
      </w:r>
    </w:p>
    <w:p w14:paraId="3BFF3178" w14:textId="3AC363FA" w:rsidR="00A03444" w:rsidRPr="00EB0C47" w:rsidRDefault="00A03444" w:rsidP="0036143F">
      <w:pPr>
        <w:pStyle w:val="ListParagraph"/>
        <w:spacing w:after="0" w:line="240" w:lineRule="auto"/>
        <w:ind w:left="1080"/>
        <w:jc w:val="both"/>
        <w:rPr>
          <w:rFonts w:ascii="Bookman Old Style" w:hAnsi="Bookman Old Style"/>
          <w:sz w:val="24"/>
          <w:szCs w:val="24"/>
          <w:lang w:val="en-US"/>
        </w:rPr>
      </w:pPr>
      <w:r w:rsidRPr="00EB0C47">
        <w:rPr>
          <w:rFonts w:ascii="Bookman Old Style" w:hAnsi="Bookman Old Style"/>
          <w:sz w:val="24"/>
          <w:szCs w:val="24"/>
          <w:lang w:val="id-ID"/>
        </w:rPr>
        <w:t xml:space="preserve">Menyajikan gambaran umum mengenai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visi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misi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r w:rsidR="00395509" w:rsidRPr="00EB0C47">
        <w:rPr>
          <w:rFonts w:ascii="Bookman Old Style" w:hAnsi="Bookman Old Style"/>
          <w:sz w:val="24"/>
          <w:szCs w:val="24"/>
          <w:lang w:val="en-US"/>
        </w:rPr>
        <w:t xml:space="preserve">Alamat Perusahaan, Skala Usaha </w:t>
      </w: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aset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kapitalisasi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aset</w:t>
      </w:r>
      <w:proofErr w:type="spellEnd"/>
      <w:r w:rsidRPr="00EB0C47">
        <w:rPr>
          <w:rFonts w:ascii="Bookman Old Style" w:hAnsi="Bookman Old Style"/>
          <w:sz w:val="24"/>
          <w:szCs w:val="24"/>
          <w:lang w:val="en-US"/>
        </w:rPr>
        <w:t xml:space="preserve"> dan total </w:t>
      </w:r>
      <w:proofErr w:type="spellStart"/>
      <w:r w:rsidRPr="00EB0C47">
        <w:rPr>
          <w:rFonts w:ascii="Bookman Old Style" w:hAnsi="Bookman Old Style"/>
          <w:sz w:val="24"/>
          <w:szCs w:val="24"/>
          <w:lang w:val="en-US"/>
        </w:rPr>
        <w:t>kewajiban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jumlah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karyawan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menurut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jenis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kelamin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jabatan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usia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pendidikan</w:t>
      </w:r>
      <w:proofErr w:type="spellEnd"/>
      <w:r w:rsidRPr="00EB0C47">
        <w:rPr>
          <w:rFonts w:ascii="Bookman Old Style" w:hAnsi="Bookman Old Style"/>
          <w:sz w:val="24"/>
          <w:szCs w:val="24"/>
          <w:lang w:val="en-US"/>
        </w:rPr>
        <w:t xml:space="preserve">, dan status </w:t>
      </w:r>
      <w:proofErr w:type="spellStart"/>
      <w:r w:rsidRPr="00EB0C47">
        <w:rPr>
          <w:rFonts w:ascii="Bookman Old Style" w:hAnsi="Bookman Old Style"/>
          <w:sz w:val="24"/>
          <w:szCs w:val="24"/>
          <w:lang w:val="en-US"/>
        </w:rPr>
        <w:t>ketenagakerjaan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nama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pemegang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saham</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persentase</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kepemilikan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saham</w:t>
      </w:r>
      <w:proofErr w:type="spellEnd"/>
      <w:r w:rsidRPr="00EB0C47">
        <w:rPr>
          <w:rFonts w:ascii="Bookman Old Style" w:hAnsi="Bookman Old Style"/>
          <w:sz w:val="24"/>
          <w:szCs w:val="24"/>
          <w:lang w:val="en-US"/>
        </w:rPr>
        <w:t xml:space="preserve"> dan wilayah </w:t>
      </w:r>
      <w:proofErr w:type="spellStart"/>
      <w:r w:rsidRPr="00EB0C47">
        <w:rPr>
          <w:rFonts w:ascii="Bookman Old Style" w:hAnsi="Bookman Old Style"/>
          <w:sz w:val="24"/>
          <w:szCs w:val="24"/>
          <w:lang w:val="en-US"/>
        </w:rPr>
        <w:t>operasional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produk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layanan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kegiatan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usaha</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dijalankan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keanggotaan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asosiasi</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perubahan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bersifat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signifikan</w:t>
      </w:r>
      <w:proofErr w:type="spellEnd"/>
      <w:r w:rsidRPr="00EB0C47">
        <w:rPr>
          <w:rFonts w:ascii="Bookman Old Style" w:hAnsi="Bookman Old Style"/>
          <w:sz w:val="24"/>
          <w:szCs w:val="24"/>
          <w:lang w:val="en-US"/>
        </w:rPr>
        <w:t xml:space="preserve">. </w:t>
      </w:r>
    </w:p>
    <w:p w14:paraId="4819A4FB" w14:textId="77777777" w:rsidR="00A03444" w:rsidRPr="00EB0C47" w:rsidRDefault="00A03444" w:rsidP="0036143F">
      <w:pPr>
        <w:pStyle w:val="ListParagraph"/>
        <w:spacing w:after="0" w:line="240" w:lineRule="auto"/>
        <w:ind w:left="1080"/>
        <w:jc w:val="both"/>
        <w:rPr>
          <w:rFonts w:ascii="Bookman Old Style" w:hAnsi="Bookman Old Style"/>
          <w:sz w:val="24"/>
          <w:szCs w:val="24"/>
          <w:lang w:val="en-US"/>
        </w:rPr>
      </w:pPr>
    </w:p>
    <w:p w14:paraId="1ADB099A" w14:textId="77777777" w:rsidR="00A03444" w:rsidRPr="00EB0C47" w:rsidRDefault="00A03444" w:rsidP="0036143F">
      <w:pPr>
        <w:pStyle w:val="ListParagraph"/>
        <w:numPr>
          <w:ilvl w:val="0"/>
          <w:numId w:val="30"/>
        </w:numPr>
        <w:spacing w:after="0" w:line="240" w:lineRule="auto"/>
        <w:jc w:val="both"/>
        <w:rPr>
          <w:rFonts w:ascii="Bookman Old Style" w:hAnsi="Bookman Old Style"/>
          <w:b/>
          <w:bCs/>
          <w:sz w:val="24"/>
          <w:szCs w:val="24"/>
          <w:lang w:val="id-ID"/>
        </w:rPr>
      </w:pPr>
      <w:proofErr w:type="spellStart"/>
      <w:r w:rsidRPr="00EB0C47">
        <w:rPr>
          <w:rFonts w:ascii="Bookman Old Style" w:hAnsi="Bookman Old Style"/>
          <w:b/>
          <w:bCs/>
          <w:sz w:val="24"/>
          <w:szCs w:val="24"/>
        </w:rPr>
        <w:t>Visi</w:t>
      </w:r>
      <w:proofErr w:type="spellEnd"/>
      <w:r w:rsidRPr="00EB0C47">
        <w:rPr>
          <w:rFonts w:ascii="Bookman Old Style" w:hAnsi="Bookman Old Style"/>
          <w:b/>
          <w:bCs/>
          <w:sz w:val="24"/>
          <w:szCs w:val="24"/>
        </w:rPr>
        <w:t xml:space="preserve">, </w:t>
      </w:r>
      <w:proofErr w:type="spellStart"/>
      <w:r w:rsidRPr="00EB0C47">
        <w:rPr>
          <w:rFonts w:ascii="Bookman Old Style" w:hAnsi="Bookman Old Style"/>
          <w:b/>
          <w:bCs/>
          <w:sz w:val="24"/>
          <w:szCs w:val="24"/>
        </w:rPr>
        <w:t>Misi</w:t>
      </w:r>
      <w:proofErr w:type="spellEnd"/>
      <w:r w:rsidRPr="00EB0C47">
        <w:rPr>
          <w:rFonts w:ascii="Bookman Old Style" w:hAnsi="Bookman Old Style"/>
          <w:b/>
          <w:bCs/>
          <w:sz w:val="24"/>
          <w:szCs w:val="24"/>
        </w:rPr>
        <w:t xml:space="preserve">, dan Nilai </w:t>
      </w:r>
      <w:proofErr w:type="spellStart"/>
      <w:r w:rsidRPr="00EB0C47">
        <w:rPr>
          <w:rFonts w:ascii="Bookman Old Style" w:hAnsi="Bookman Old Style"/>
          <w:b/>
          <w:bCs/>
          <w:sz w:val="24"/>
          <w:szCs w:val="24"/>
        </w:rPr>
        <w:t>dalam</w:t>
      </w:r>
      <w:proofErr w:type="spellEnd"/>
      <w:r w:rsidRPr="00EB0C47">
        <w:rPr>
          <w:rFonts w:ascii="Bookman Old Style" w:hAnsi="Bookman Old Style"/>
          <w:b/>
          <w:bCs/>
          <w:sz w:val="24"/>
          <w:szCs w:val="24"/>
        </w:rPr>
        <w:t xml:space="preserve"> </w:t>
      </w:r>
      <w:proofErr w:type="spellStart"/>
      <w:r w:rsidRPr="00EB0C47">
        <w:rPr>
          <w:rFonts w:ascii="Bookman Old Style" w:hAnsi="Bookman Old Style"/>
          <w:b/>
          <w:bCs/>
          <w:sz w:val="24"/>
          <w:szCs w:val="24"/>
        </w:rPr>
        <w:t>Penerapan</w:t>
      </w:r>
      <w:proofErr w:type="spellEnd"/>
      <w:r w:rsidRPr="00EB0C47">
        <w:rPr>
          <w:rFonts w:ascii="Bookman Old Style" w:hAnsi="Bookman Old Style"/>
          <w:b/>
          <w:bCs/>
          <w:sz w:val="24"/>
          <w:szCs w:val="24"/>
        </w:rPr>
        <w:t xml:space="preserve"> </w:t>
      </w:r>
      <w:proofErr w:type="spellStart"/>
      <w:r w:rsidRPr="00EB0C47">
        <w:rPr>
          <w:rFonts w:ascii="Bookman Old Style" w:hAnsi="Bookman Old Style"/>
          <w:b/>
          <w:bCs/>
          <w:sz w:val="24"/>
          <w:szCs w:val="24"/>
        </w:rPr>
        <w:t>Keuangan</w:t>
      </w:r>
      <w:proofErr w:type="spellEnd"/>
      <w:r w:rsidRPr="00EB0C47">
        <w:rPr>
          <w:rFonts w:ascii="Bookman Old Style" w:hAnsi="Bookman Old Style"/>
          <w:b/>
          <w:bCs/>
          <w:sz w:val="24"/>
          <w:szCs w:val="24"/>
        </w:rPr>
        <w:t xml:space="preserve"> </w:t>
      </w:r>
      <w:proofErr w:type="spellStart"/>
      <w:r w:rsidRPr="00EB0C47">
        <w:rPr>
          <w:rFonts w:ascii="Bookman Old Style" w:hAnsi="Bookman Old Style"/>
          <w:b/>
          <w:bCs/>
          <w:sz w:val="24"/>
          <w:szCs w:val="24"/>
        </w:rPr>
        <w:t>Berkelanjutan</w:t>
      </w:r>
      <w:proofErr w:type="spellEnd"/>
      <w:r w:rsidRPr="00EB0C47">
        <w:rPr>
          <w:rFonts w:ascii="Bookman Old Style" w:hAnsi="Bookman Old Style"/>
          <w:b/>
          <w:bCs/>
          <w:sz w:val="24"/>
          <w:szCs w:val="24"/>
        </w:rPr>
        <w:t>;</w:t>
      </w:r>
    </w:p>
    <w:p w14:paraId="600C194F" w14:textId="77777777" w:rsidR="00A03444" w:rsidRPr="00EB0C47" w:rsidRDefault="00A03444" w:rsidP="0036143F">
      <w:pPr>
        <w:pStyle w:val="ListParagraph"/>
        <w:spacing w:after="0" w:line="240" w:lineRule="auto"/>
        <w:ind w:left="1080"/>
        <w:jc w:val="both"/>
        <w:rPr>
          <w:rFonts w:ascii="Bookman Old Style" w:hAnsi="Bookman Old Style"/>
          <w:sz w:val="24"/>
          <w:szCs w:val="24"/>
          <w:lang w:val="en-US"/>
        </w:rPr>
      </w:pPr>
      <w:bookmarkStart w:id="1" w:name="_Hlk219294061"/>
      <w:r w:rsidRPr="00EB0C47">
        <w:rPr>
          <w:rFonts w:ascii="Bookman Old Style" w:hAnsi="Bookman Old Style"/>
          <w:sz w:val="24"/>
          <w:szCs w:val="24"/>
          <w:lang w:val="en-US"/>
        </w:rPr>
        <w:t>M</w:t>
      </w:r>
      <w:r w:rsidRPr="00EB0C47">
        <w:rPr>
          <w:rFonts w:ascii="Bookman Old Style" w:hAnsi="Bookman Old Style"/>
          <w:sz w:val="24"/>
          <w:szCs w:val="24"/>
          <w:lang w:val="id-ID"/>
        </w:rPr>
        <w:t xml:space="preserve">emuat informasi terkait </w:t>
      </w:r>
      <w:proofErr w:type="spellStart"/>
      <w:r w:rsidRPr="00EB0C47">
        <w:rPr>
          <w:rFonts w:ascii="Bookman Old Style" w:hAnsi="Bookman Old Style"/>
          <w:sz w:val="24"/>
          <w:szCs w:val="24"/>
          <w:lang w:val="en-US"/>
        </w:rPr>
        <w:t>pernyataan</w:t>
      </w:r>
      <w:proofErr w:type="spellEnd"/>
      <w:r w:rsidRPr="00EB0C47">
        <w:rPr>
          <w:rFonts w:ascii="Bookman Old Style" w:hAnsi="Bookman Old Style"/>
          <w:sz w:val="24"/>
          <w:szCs w:val="24"/>
          <w:lang w:val="en-US"/>
        </w:rPr>
        <w:t xml:space="preserve"> (</w:t>
      </w:r>
      <w:r w:rsidRPr="00EB0C47">
        <w:rPr>
          <w:rFonts w:ascii="Bookman Old Style" w:hAnsi="Bookman Old Style"/>
          <w:i/>
          <w:iCs/>
          <w:sz w:val="24"/>
          <w:szCs w:val="24"/>
          <w:lang w:val="en-US"/>
        </w:rPr>
        <w:t>statement</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nilai-nilai</w:t>
      </w:r>
      <w:proofErr w:type="spellEnd"/>
      <w:r w:rsidRPr="00EB0C47">
        <w:rPr>
          <w:rFonts w:ascii="Bookman Old Style" w:hAnsi="Bookman Old Style"/>
          <w:sz w:val="24"/>
          <w:szCs w:val="24"/>
          <w:lang w:val="en-US"/>
        </w:rPr>
        <w:t xml:space="preserve"> (</w:t>
      </w:r>
      <w:r w:rsidRPr="00EB0C47">
        <w:rPr>
          <w:rFonts w:ascii="Bookman Old Style" w:hAnsi="Bookman Old Style"/>
          <w:i/>
          <w:iCs/>
          <w:sz w:val="24"/>
          <w:szCs w:val="24"/>
          <w:lang w:val="en-US"/>
        </w:rPr>
        <w:t>values</w:t>
      </w:r>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komitmen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dimiliki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mencapai</w:t>
      </w:r>
      <w:proofErr w:type="spellEnd"/>
      <w:r w:rsidRPr="00EB0C47">
        <w:rPr>
          <w:rFonts w:ascii="Bookman Old Style" w:hAnsi="Bookman Old Style"/>
          <w:sz w:val="24"/>
          <w:szCs w:val="24"/>
          <w:lang w:val="en-US"/>
        </w:rPr>
        <w:t xml:space="preserve"> </w:t>
      </w:r>
      <w:r w:rsidRPr="00EB0C47">
        <w:rPr>
          <w:rFonts w:ascii="Bookman Old Style" w:hAnsi="Bookman Old Style"/>
          <w:i/>
          <w:iCs/>
          <w:sz w:val="24"/>
          <w:szCs w:val="24"/>
          <w:lang w:val="en-US"/>
        </w:rPr>
        <w:t>net zero emission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termasuk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tahun</w:t>
      </w:r>
      <w:proofErr w:type="spellEnd"/>
      <w:r w:rsidRPr="00EB0C47">
        <w:rPr>
          <w:rFonts w:ascii="Bookman Old Style" w:hAnsi="Bookman Old Style"/>
          <w:sz w:val="24"/>
          <w:szCs w:val="24"/>
          <w:lang w:val="en-US"/>
        </w:rPr>
        <w:t xml:space="preserve"> target yang </w:t>
      </w:r>
      <w:proofErr w:type="spellStart"/>
      <w:r w:rsidRPr="00EB0C47">
        <w:rPr>
          <w:rFonts w:ascii="Bookman Old Style" w:hAnsi="Bookman Old Style"/>
          <w:sz w:val="24"/>
          <w:szCs w:val="24"/>
          <w:lang w:val="en-US"/>
        </w:rPr>
        <w:t>direncanakan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serta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langkah-langkah</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dilakukan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mencapai</w:t>
      </w:r>
      <w:proofErr w:type="spellEnd"/>
      <w:r w:rsidRPr="00EB0C47">
        <w:rPr>
          <w:rFonts w:ascii="Bookman Old Style" w:hAnsi="Bookman Old Style"/>
          <w:sz w:val="24"/>
          <w:szCs w:val="24"/>
          <w:lang w:val="en-US"/>
        </w:rPr>
        <w:t>.</w:t>
      </w:r>
    </w:p>
    <w:bookmarkEnd w:id="1"/>
    <w:p w14:paraId="4B33C6A9" w14:textId="77777777" w:rsidR="00A03444" w:rsidRPr="00EB0C47" w:rsidRDefault="00A03444" w:rsidP="0036143F">
      <w:pPr>
        <w:pStyle w:val="ListParagraph"/>
        <w:spacing w:after="0" w:line="240" w:lineRule="auto"/>
        <w:ind w:left="1080"/>
        <w:jc w:val="both"/>
        <w:rPr>
          <w:rFonts w:ascii="Bookman Old Style" w:hAnsi="Bookman Old Style"/>
          <w:sz w:val="24"/>
          <w:szCs w:val="24"/>
          <w:lang w:val="id-ID"/>
        </w:rPr>
      </w:pPr>
    </w:p>
    <w:p w14:paraId="1C592EDE" w14:textId="77777777" w:rsidR="00A03444" w:rsidRPr="00EB0C47" w:rsidRDefault="00A03444" w:rsidP="0036143F">
      <w:pPr>
        <w:pStyle w:val="ListParagraph"/>
        <w:numPr>
          <w:ilvl w:val="0"/>
          <w:numId w:val="30"/>
        </w:numPr>
        <w:spacing w:after="0" w:line="240" w:lineRule="auto"/>
        <w:jc w:val="both"/>
        <w:rPr>
          <w:rFonts w:ascii="Bookman Old Style" w:hAnsi="Bookman Old Style"/>
          <w:b/>
          <w:bCs/>
          <w:sz w:val="24"/>
          <w:szCs w:val="24"/>
          <w:lang w:val="id-ID"/>
        </w:rPr>
      </w:pPr>
      <w:r w:rsidRPr="00EB0C47">
        <w:rPr>
          <w:rFonts w:ascii="Bookman Old Style" w:hAnsi="Bookman Old Style"/>
          <w:b/>
          <w:bCs/>
          <w:sz w:val="24"/>
          <w:szCs w:val="24"/>
          <w:lang w:val="id-ID"/>
        </w:rPr>
        <w:t>Cakupan laporan keberlanjutan</w:t>
      </w:r>
      <w:r w:rsidRPr="00EB0C47">
        <w:rPr>
          <w:rFonts w:ascii="Bookman Old Style" w:hAnsi="Bookman Old Style"/>
          <w:b/>
          <w:bCs/>
          <w:sz w:val="24"/>
          <w:szCs w:val="24"/>
          <w:lang w:val="en-US"/>
        </w:rPr>
        <w:t>;</w:t>
      </w:r>
    </w:p>
    <w:p w14:paraId="2467BC96" w14:textId="77777777" w:rsidR="00A03444" w:rsidRPr="00EB0C47" w:rsidRDefault="00A03444" w:rsidP="0036143F">
      <w:pPr>
        <w:pStyle w:val="ListParagraph"/>
        <w:spacing w:after="0" w:line="240" w:lineRule="auto"/>
        <w:ind w:left="1080"/>
        <w:jc w:val="both"/>
        <w:rPr>
          <w:rFonts w:ascii="Bookman Old Style" w:hAnsi="Bookman Old Style"/>
          <w:sz w:val="24"/>
          <w:szCs w:val="24"/>
          <w:lang w:val="en-US"/>
        </w:rPr>
      </w:pPr>
      <w:proofErr w:type="spellStart"/>
      <w:r w:rsidRPr="00EB0C47">
        <w:rPr>
          <w:rFonts w:ascii="Bookman Old Style" w:hAnsi="Bookman Old Style"/>
          <w:sz w:val="24"/>
          <w:szCs w:val="24"/>
          <w:lang w:val="en-US"/>
        </w:rPr>
        <w:t>Memuat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batasan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ruang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lingkup</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disajikan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laporan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termasuk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entitas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kegiatan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usaha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periode</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pelaporan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serta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aspek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w:t>
      </w:r>
    </w:p>
    <w:p w14:paraId="3ABA9A56" w14:textId="77777777" w:rsidR="00A03444" w:rsidRPr="00EB0C47" w:rsidRDefault="00A03444" w:rsidP="0036143F">
      <w:pPr>
        <w:pStyle w:val="ListParagraph"/>
        <w:spacing w:after="0" w:line="240" w:lineRule="auto"/>
        <w:ind w:left="1080"/>
        <w:jc w:val="both"/>
        <w:rPr>
          <w:rFonts w:ascii="Bookman Old Style" w:hAnsi="Bookman Old Style"/>
          <w:sz w:val="24"/>
          <w:szCs w:val="24"/>
          <w:lang w:val="en-US"/>
        </w:rPr>
      </w:pPr>
    </w:p>
    <w:p w14:paraId="23BFB8E6" w14:textId="77777777" w:rsidR="00A03444" w:rsidRPr="00EB0C47" w:rsidRDefault="00A03444" w:rsidP="0036143F">
      <w:pPr>
        <w:pStyle w:val="ListParagraph"/>
        <w:numPr>
          <w:ilvl w:val="0"/>
          <w:numId w:val="30"/>
        </w:numPr>
        <w:spacing w:after="0" w:line="240" w:lineRule="auto"/>
        <w:jc w:val="both"/>
        <w:rPr>
          <w:rFonts w:ascii="Bookman Old Style" w:hAnsi="Bookman Old Style"/>
          <w:sz w:val="24"/>
          <w:szCs w:val="24"/>
          <w:lang w:val="en-US"/>
        </w:rPr>
      </w:pPr>
      <w:r w:rsidRPr="00EB0C47">
        <w:rPr>
          <w:rFonts w:ascii="Bookman Old Style" w:hAnsi="Bookman Old Style"/>
          <w:b/>
          <w:bCs/>
          <w:sz w:val="24"/>
          <w:szCs w:val="24"/>
          <w:lang w:val="id-ID"/>
        </w:rPr>
        <w:lastRenderedPageBreak/>
        <w:t>Standar dan kerangka pelaporan</w:t>
      </w:r>
      <w:r w:rsidRPr="00EB0C47">
        <w:rPr>
          <w:rFonts w:ascii="Bookman Old Style" w:hAnsi="Bookman Old Style"/>
          <w:sz w:val="24"/>
          <w:szCs w:val="24"/>
          <w:lang w:val="en-US"/>
        </w:rPr>
        <w:t>;</w:t>
      </w:r>
      <w:r w:rsidRPr="00EB0C47">
        <w:rPr>
          <w:rFonts w:ascii="Bookman Old Style" w:hAnsi="Bookman Old Style"/>
          <w:sz w:val="24"/>
          <w:szCs w:val="24"/>
          <w:lang w:val="en-US"/>
        </w:rPr>
        <w:tab/>
      </w:r>
    </w:p>
    <w:p w14:paraId="0D25195D" w14:textId="77777777" w:rsidR="00A03444" w:rsidRPr="00EB0C47" w:rsidRDefault="00A03444" w:rsidP="0036143F">
      <w:pPr>
        <w:pStyle w:val="ListParagraph"/>
        <w:spacing w:after="0" w:line="240" w:lineRule="auto"/>
        <w:ind w:left="1080"/>
        <w:jc w:val="both"/>
        <w:rPr>
          <w:rFonts w:ascii="Bookman Old Style" w:hAnsi="Bookman Old Style"/>
          <w:sz w:val="24"/>
          <w:szCs w:val="24"/>
          <w:lang w:val="en-US"/>
        </w:rPr>
      </w:pPr>
      <w:proofErr w:type="spellStart"/>
      <w:r w:rsidRPr="00EB0C47">
        <w:rPr>
          <w:rFonts w:ascii="Bookman Old Style" w:hAnsi="Bookman Old Style"/>
          <w:sz w:val="24"/>
          <w:szCs w:val="24"/>
          <w:lang w:val="en-US"/>
        </w:rPr>
        <w:t>Memuat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mengenai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standar</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kerangka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pelaporan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berlaku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secara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nasional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maupun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internasional</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digunakan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menyusun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mengungkapkan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laporan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w:t>
      </w:r>
    </w:p>
    <w:p w14:paraId="634AB50A" w14:textId="77777777" w:rsidR="00A03444" w:rsidRPr="00EB0C47" w:rsidRDefault="00A03444" w:rsidP="0036143F">
      <w:pPr>
        <w:pStyle w:val="ListParagraph"/>
        <w:spacing w:after="0" w:line="240" w:lineRule="auto"/>
        <w:ind w:left="1080"/>
        <w:jc w:val="both"/>
        <w:rPr>
          <w:rFonts w:ascii="Bookman Old Style" w:hAnsi="Bookman Old Style"/>
          <w:sz w:val="24"/>
          <w:szCs w:val="24"/>
          <w:lang w:val="id-ID"/>
        </w:rPr>
      </w:pPr>
    </w:p>
    <w:p w14:paraId="44101993" w14:textId="77777777" w:rsidR="00A03444" w:rsidRPr="00EB0C47" w:rsidRDefault="00A03444" w:rsidP="0036143F">
      <w:pPr>
        <w:pStyle w:val="ListParagraph"/>
        <w:numPr>
          <w:ilvl w:val="0"/>
          <w:numId w:val="30"/>
        </w:numPr>
        <w:spacing w:after="0" w:line="240" w:lineRule="auto"/>
        <w:jc w:val="both"/>
        <w:rPr>
          <w:rFonts w:ascii="Bookman Old Style" w:hAnsi="Bookman Old Style"/>
          <w:b/>
          <w:bCs/>
          <w:i/>
          <w:iCs/>
          <w:sz w:val="24"/>
          <w:szCs w:val="24"/>
          <w:lang w:val="id-ID"/>
        </w:rPr>
      </w:pPr>
      <w:r w:rsidRPr="00EB0C47">
        <w:rPr>
          <w:rFonts w:ascii="Bookman Old Style" w:hAnsi="Bookman Old Style"/>
          <w:b/>
          <w:bCs/>
          <w:i/>
          <w:iCs/>
          <w:sz w:val="24"/>
          <w:szCs w:val="24"/>
          <w:lang w:val="id-ID"/>
        </w:rPr>
        <w:t>Restatements</w:t>
      </w:r>
      <w:r w:rsidRPr="00EB0C47">
        <w:rPr>
          <w:rFonts w:ascii="Bookman Old Style" w:hAnsi="Bookman Old Style"/>
          <w:b/>
          <w:bCs/>
          <w:i/>
          <w:iCs/>
          <w:sz w:val="24"/>
          <w:szCs w:val="24"/>
          <w:lang w:val="en-US"/>
        </w:rPr>
        <w:t>;</w:t>
      </w:r>
    </w:p>
    <w:p w14:paraId="38B1E72E" w14:textId="77777777" w:rsidR="00A03444" w:rsidRPr="00EB0C47" w:rsidRDefault="00A03444" w:rsidP="0036143F">
      <w:pPr>
        <w:pStyle w:val="ListParagraph"/>
        <w:spacing w:after="0" w:line="240" w:lineRule="auto"/>
        <w:ind w:left="1080"/>
        <w:jc w:val="both"/>
        <w:rPr>
          <w:rFonts w:ascii="Bookman Old Style" w:hAnsi="Bookman Old Style"/>
          <w:sz w:val="24"/>
          <w:szCs w:val="24"/>
          <w:lang w:val="en-US"/>
        </w:rPr>
      </w:pPr>
      <w:proofErr w:type="spellStart"/>
      <w:r w:rsidRPr="00EB0C47">
        <w:rPr>
          <w:rFonts w:ascii="Bookman Old Style" w:hAnsi="Bookman Old Style"/>
          <w:sz w:val="24"/>
          <w:szCs w:val="24"/>
          <w:lang w:val="en-US"/>
        </w:rPr>
        <w:t>Memuat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perubahan atau kesalahan</w:t>
      </w:r>
      <w:r w:rsidRPr="00EB0C47">
        <w:rPr>
          <w:rFonts w:ascii="Bookman Old Style" w:hAnsi="Bookman Old Style"/>
          <w:sz w:val="24"/>
          <w:szCs w:val="24"/>
          <w:lang w:val="en-US"/>
        </w:rPr>
        <w:t xml:space="preserve"> yang</w:t>
      </w:r>
      <w:r w:rsidRPr="00EB0C47">
        <w:rPr>
          <w:rFonts w:ascii="Bookman Old Style" w:hAnsi="Bookman Old Style"/>
          <w:sz w:val="24"/>
          <w:szCs w:val="24"/>
          <w:lang w:val="id-ID"/>
        </w:rPr>
        <w:t xml:space="preserve"> dianggap cukup signifikan mempengaruhi pengambilan keputusan pengguna informas</w:t>
      </w:r>
      <w:r w:rsidRPr="00EB0C47">
        <w:rPr>
          <w:rFonts w:ascii="Bookman Old Style" w:hAnsi="Bookman Old Style"/>
          <w:sz w:val="24"/>
          <w:szCs w:val="24"/>
          <w:lang w:val="en-US"/>
        </w:rPr>
        <w:t xml:space="preserve">i </w:t>
      </w:r>
      <w:proofErr w:type="spellStart"/>
      <w:r w:rsidRPr="00EB0C47">
        <w:rPr>
          <w:rFonts w:ascii="Bookman Old Style" w:hAnsi="Bookman Old Style"/>
          <w:sz w:val="24"/>
          <w:szCs w:val="24"/>
          <w:lang w:val="en-US"/>
        </w:rPr>
        <w:t>termasuk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koreksi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kesalahan</w:t>
      </w:r>
      <w:proofErr w:type="spellEnd"/>
      <w:r w:rsidRPr="00EB0C47">
        <w:rPr>
          <w:rFonts w:ascii="Bookman Old Style" w:hAnsi="Bookman Old Style"/>
          <w:sz w:val="24"/>
          <w:szCs w:val="24"/>
          <w:lang w:val="en-US"/>
        </w:rPr>
        <w:t xml:space="preserve"> material pada </w:t>
      </w:r>
      <w:proofErr w:type="spellStart"/>
      <w:r w:rsidRPr="00EB0C47">
        <w:rPr>
          <w:rFonts w:ascii="Bookman Old Style" w:hAnsi="Bookman Old Style"/>
          <w:sz w:val="24"/>
          <w:szCs w:val="24"/>
          <w:lang w:val="en-US"/>
        </w:rPr>
        <w:t>periode</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sebelumnya</w:t>
      </w:r>
      <w:proofErr w:type="spellEnd"/>
      <w:r w:rsidRPr="00EB0C47">
        <w:rPr>
          <w:rFonts w:ascii="Bookman Old Style" w:hAnsi="Bookman Old Style"/>
          <w:sz w:val="24"/>
          <w:szCs w:val="24"/>
          <w:lang w:val="en-US"/>
        </w:rPr>
        <w:t>.</w:t>
      </w:r>
    </w:p>
    <w:p w14:paraId="1BFEB431" w14:textId="77777777" w:rsidR="00A03444" w:rsidRPr="00EB0C47" w:rsidRDefault="00A03444" w:rsidP="0036143F">
      <w:pPr>
        <w:pStyle w:val="ListParagraph"/>
        <w:spacing w:after="0" w:line="240" w:lineRule="auto"/>
        <w:ind w:left="1080"/>
        <w:jc w:val="both"/>
        <w:rPr>
          <w:rFonts w:ascii="Bookman Old Style" w:hAnsi="Bookman Old Style"/>
          <w:sz w:val="24"/>
          <w:szCs w:val="24"/>
          <w:lang w:val="en-US"/>
        </w:rPr>
      </w:pPr>
    </w:p>
    <w:p w14:paraId="15538588" w14:textId="77777777" w:rsidR="00A03444" w:rsidRPr="00EB0C47" w:rsidRDefault="00A03444" w:rsidP="0036143F">
      <w:pPr>
        <w:pStyle w:val="ListParagraph"/>
        <w:numPr>
          <w:ilvl w:val="0"/>
          <w:numId w:val="30"/>
        </w:numPr>
        <w:spacing w:after="0" w:line="240" w:lineRule="auto"/>
        <w:jc w:val="both"/>
        <w:rPr>
          <w:rFonts w:ascii="Bookman Old Style" w:hAnsi="Bookman Old Style"/>
          <w:sz w:val="24"/>
          <w:szCs w:val="24"/>
          <w:lang w:val="id-ID"/>
        </w:rPr>
      </w:pPr>
      <w:r w:rsidRPr="00EB0C47">
        <w:rPr>
          <w:rFonts w:ascii="Bookman Old Style" w:hAnsi="Bookman Old Style"/>
          <w:b/>
          <w:bCs/>
          <w:sz w:val="24"/>
          <w:szCs w:val="24"/>
          <w:lang w:val="id-ID"/>
        </w:rPr>
        <w:t>Verifikasi Independen</w:t>
      </w:r>
      <w:r w:rsidRPr="00EB0C47">
        <w:rPr>
          <w:rFonts w:ascii="Bookman Old Style" w:hAnsi="Bookman Old Style"/>
          <w:sz w:val="24"/>
          <w:szCs w:val="24"/>
          <w:lang w:val="en-US"/>
        </w:rPr>
        <w:t>;</w:t>
      </w:r>
    </w:p>
    <w:p w14:paraId="4036820E" w14:textId="52C62278" w:rsidR="00A03444" w:rsidRPr="00EB0C47" w:rsidRDefault="00A03444" w:rsidP="0036143F">
      <w:pPr>
        <w:pStyle w:val="ListParagraph"/>
        <w:spacing w:after="0" w:line="240" w:lineRule="auto"/>
        <w:ind w:left="1080"/>
        <w:jc w:val="both"/>
        <w:rPr>
          <w:rFonts w:ascii="Bookman Old Style" w:hAnsi="Bookman Old Style"/>
          <w:sz w:val="24"/>
          <w:szCs w:val="24"/>
          <w:lang w:val="en-US"/>
        </w:rPr>
      </w:pPr>
      <w:proofErr w:type="spellStart"/>
      <w:r w:rsidRPr="00EB0C47">
        <w:rPr>
          <w:rFonts w:ascii="Bookman Old Style" w:hAnsi="Bookman Old Style"/>
          <w:sz w:val="24"/>
          <w:szCs w:val="24"/>
          <w:lang w:val="en-US"/>
        </w:rPr>
        <w:t>Memuat</w:t>
      </w:r>
      <w:proofErr w:type="spellEnd"/>
      <w:r w:rsidRPr="00EB0C47">
        <w:rPr>
          <w:rFonts w:ascii="Bookman Old Style" w:hAnsi="Bookman Old Style"/>
          <w:sz w:val="24"/>
          <w:szCs w:val="24"/>
          <w:lang w:val="en-US"/>
        </w:rPr>
        <w:t xml:space="preserve"> </w:t>
      </w:r>
      <w:proofErr w:type="spellStart"/>
      <w:r w:rsidR="00395509" w:rsidRPr="00EB0C47">
        <w:rPr>
          <w:rFonts w:ascii="Bookman Old Style" w:hAnsi="Bookman Old Style"/>
          <w:sz w:val="24"/>
          <w:szCs w:val="24"/>
          <w:lang w:val="en-US"/>
        </w:rPr>
        <w:t>ringkasan</w:t>
      </w:r>
      <w:proofErr w:type="spellEnd"/>
      <w:r w:rsidR="00395509"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mengenai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ada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tidaknya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verifikasi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antara</w:t>
      </w:r>
      <w:proofErr w:type="spellEnd"/>
      <w:r w:rsidRPr="00EB0C47">
        <w:rPr>
          <w:rFonts w:ascii="Bookman Old Style" w:hAnsi="Bookman Old Style"/>
          <w:sz w:val="24"/>
          <w:szCs w:val="24"/>
          <w:lang w:val="en-US"/>
        </w:rPr>
        <w:t xml:space="preserve"> lain </w:t>
      </w:r>
      <w:proofErr w:type="spellStart"/>
      <w:r w:rsidRPr="00EB0C47">
        <w:rPr>
          <w:rFonts w:ascii="Bookman Old Style" w:hAnsi="Bookman Old Style"/>
          <w:sz w:val="24"/>
          <w:szCs w:val="24"/>
          <w:lang w:val="en-US"/>
        </w:rPr>
        <w:t>nama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penyedia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jasa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verifikasi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independen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jenis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verifikasi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maupun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cakupan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verifikasi</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dilakukan</w:t>
      </w:r>
      <w:proofErr w:type="spellEnd"/>
      <w:r w:rsidRPr="00EB0C47">
        <w:rPr>
          <w:rFonts w:ascii="Bookman Old Style" w:hAnsi="Bookman Old Style"/>
          <w:sz w:val="24"/>
          <w:szCs w:val="24"/>
          <w:lang w:val="en-US"/>
        </w:rPr>
        <w:t>.</w:t>
      </w:r>
    </w:p>
    <w:p w14:paraId="2E78E975" w14:textId="77777777" w:rsidR="00AA76FE" w:rsidRPr="00EB0C47" w:rsidRDefault="00AA76FE" w:rsidP="0036143F">
      <w:pPr>
        <w:pStyle w:val="ListParagraph"/>
        <w:spacing w:after="0" w:line="240" w:lineRule="auto"/>
        <w:ind w:left="1080"/>
        <w:jc w:val="both"/>
        <w:rPr>
          <w:rFonts w:ascii="Bookman Old Style" w:hAnsi="Bookman Old Style"/>
          <w:b/>
          <w:bCs/>
          <w:sz w:val="24"/>
          <w:szCs w:val="24"/>
          <w:lang w:val="id-ID"/>
        </w:rPr>
      </w:pPr>
    </w:p>
    <w:p w14:paraId="4ECBEC35" w14:textId="020C572C" w:rsidR="00A03444" w:rsidRPr="00EB0C47" w:rsidRDefault="00A03444" w:rsidP="0036143F">
      <w:pPr>
        <w:pStyle w:val="ListParagraph"/>
        <w:numPr>
          <w:ilvl w:val="0"/>
          <w:numId w:val="30"/>
        </w:numPr>
        <w:spacing w:after="0" w:line="240" w:lineRule="auto"/>
        <w:jc w:val="both"/>
        <w:rPr>
          <w:rFonts w:ascii="Bookman Old Style" w:hAnsi="Bookman Old Style"/>
          <w:b/>
          <w:bCs/>
          <w:sz w:val="24"/>
          <w:szCs w:val="24"/>
          <w:lang w:val="id-ID"/>
        </w:rPr>
      </w:pPr>
      <w:r w:rsidRPr="00EB0C47">
        <w:rPr>
          <w:rFonts w:ascii="Bookman Old Style" w:hAnsi="Bookman Old Style"/>
          <w:b/>
          <w:bCs/>
          <w:sz w:val="24"/>
          <w:szCs w:val="24"/>
          <w:lang w:val="id-ID"/>
        </w:rPr>
        <w:t>Ikhtisar dan Lembar umpan balik (</w:t>
      </w:r>
      <w:r w:rsidRPr="00EB0C47">
        <w:rPr>
          <w:rFonts w:ascii="Bookman Old Style" w:hAnsi="Bookman Old Style"/>
          <w:b/>
          <w:bCs/>
          <w:i/>
          <w:iCs/>
          <w:sz w:val="24"/>
          <w:szCs w:val="24"/>
          <w:lang w:val="id-ID"/>
        </w:rPr>
        <w:t>feedback</w:t>
      </w:r>
      <w:r w:rsidRPr="00EB0C47">
        <w:rPr>
          <w:rFonts w:ascii="Bookman Old Style" w:hAnsi="Bookman Old Style"/>
          <w:b/>
          <w:bCs/>
          <w:sz w:val="24"/>
          <w:szCs w:val="24"/>
          <w:lang w:val="id-ID"/>
        </w:rPr>
        <w:t xml:space="preserve">) </w:t>
      </w:r>
      <w:proofErr w:type="spellStart"/>
      <w:r w:rsidRPr="00EB0C47">
        <w:rPr>
          <w:rFonts w:ascii="Bookman Old Style" w:hAnsi="Bookman Old Style"/>
          <w:b/>
          <w:bCs/>
          <w:sz w:val="24"/>
          <w:szCs w:val="24"/>
          <w:lang w:val="en-US"/>
        </w:rPr>
        <w:t>perusahaan</w:t>
      </w:r>
      <w:proofErr w:type="spellEnd"/>
      <w:r w:rsidRPr="00EB0C47">
        <w:rPr>
          <w:rFonts w:ascii="Bookman Old Style" w:hAnsi="Bookman Old Style"/>
          <w:b/>
          <w:bCs/>
          <w:sz w:val="24"/>
          <w:szCs w:val="24"/>
          <w:lang w:val="en-US"/>
        </w:rPr>
        <w:t xml:space="preserve"> </w:t>
      </w:r>
      <w:r w:rsidRPr="00EB0C47">
        <w:rPr>
          <w:rFonts w:ascii="Bookman Old Style" w:hAnsi="Bookman Old Style"/>
          <w:b/>
          <w:bCs/>
          <w:sz w:val="24"/>
          <w:szCs w:val="24"/>
          <w:lang w:val="id-ID"/>
        </w:rPr>
        <w:t>terhadap umpan balik laporan tahun sebelumnya.</w:t>
      </w:r>
    </w:p>
    <w:p w14:paraId="00319542" w14:textId="680DFFCF" w:rsidR="00A03444" w:rsidRPr="00EB0C47" w:rsidRDefault="00A03444" w:rsidP="0036143F">
      <w:pPr>
        <w:spacing w:after="0" w:line="240" w:lineRule="auto"/>
        <w:ind w:left="1080"/>
        <w:contextualSpacing/>
        <w:jc w:val="both"/>
        <w:rPr>
          <w:rFonts w:ascii="Bookman Old Style" w:hAnsi="Bookman Old Style"/>
          <w:sz w:val="24"/>
          <w:szCs w:val="24"/>
          <w:lang w:val="en-US"/>
        </w:rPr>
      </w:pPr>
      <w:r w:rsidRPr="00EB0C47">
        <w:rPr>
          <w:rFonts w:ascii="Bookman Old Style" w:hAnsi="Bookman Old Style"/>
          <w:sz w:val="24"/>
          <w:szCs w:val="24"/>
          <w:lang w:val="en-US"/>
        </w:rPr>
        <w:t xml:space="preserve">Bagian </w:t>
      </w:r>
      <w:proofErr w:type="spellStart"/>
      <w:r w:rsidRPr="00EB0C47">
        <w:rPr>
          <w:rFonts w:ascii="Bookman Old Style" w:hAnsi="Bookman Old Style"/>
          <w:sz w:val="24"/>
          <w:szCs w:val="24"/>
          <w:lang w:val="en-US"/>
        </w:rPr>
        <w:t>ini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memuat</w:t>
      </w:r>
      <w:proofErr w:type="spellEnd"/>
      <w:r w:rsidRPr="00EB0C47">
        <w:rPr>
          <w:rFonts w:ascii="Bookman Old Style" w:hAnsi="Bookman Old Style"/>
          <w:sz w:val="24"/>
          <w:szCs w:val="24"/>
          <w:lang w:val="en-US"/>
        </w:rPr>
        <w:t xml:space="preserve"> </w:t>
      </w:r>
      <w:proofErr w:type="spellStart"/>
      <w:proofErr w:type="gramStart"/>
      <w:r w:rsidR="00395509" w:rsidRPr="00EB0C47">
        <w:rPr>
          <w:rFonts w:ascii="Bookman Old Style" w:hAnsi="Bookman Old Style"/>
          <w:sz w:val="24"/>
          <w:szCs w:val="24"/>
          <w:lang w:val="en-US"/>
        </w:rPr>
        <w:t>ringkasan</w:t>
      </w:r>
      <w:proofErr w:type="spellEnd"/>
      <w:r w:rsidR="00395509"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proofErr w:type="gram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mengenai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beberapa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pertanyaan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dijawab</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dikembalikan</w:t>
      </w:r>
      <w:proofErr w:type="spellEnd"/>
      <w:r w:rsidRPr="00EB0C47">
        <w:rPr>
          <w:rFonts w:ascii="Bookman Old Style" w:hAnsi="Bookman Old Style"/>
          <w:sz w:val="24"/>
          <w:szCs w:val="24"/>
          <w:lang w:val="en-US"/>
        </w:rPr>
        <w:t xml:space="preserve"> oleh </w:t>
      </w:r>
      <w:proofErr w:type="spellStart"/>
      <w:r w:rsidRPr="00EB0C47">
        <w:rPr>
          <w:rFonts w:ascii="Bookman Old Style" w:hAnsi="Bookman Old Style"/>
          <w:sz w:val="24"/>
          <w:szCs w:val="24"/>
          <w:lang w:val="en-US"/>
        </w:rPr>
        <w:t>pemangku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kepentingan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kepada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rangka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mendapatkan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masukan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konstruktif</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penyempurnaan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Laporan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tahun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datang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Pertanyaan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diajukan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mencakup</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antara</w:t>
      </w:r>
      <w:proofErr w:type="spellEnd"/>
      <w:r w:rsidRPr="00EB0C47">
        <w:rPr>
          <w:rFonts w:ascii="Bookman Old Style" w:hAnsi="Bookman Old Style"/>
          <w:sz w:val="24"/>
          <w:szCs w:val="24"/>
          <w:lang w:val="en-US"/>
        </w:rPr>
        <w:t xml:space="preserve"> lain </w:t>
      </w:r>
      <w:proofErr w:type="spellStart"/>
      <w:r w:rsidRPr="00EB0C47">
        <w:rPr>
          <w:rFonts w:ascii="Bookman Old Style" w:hAnsi="Bookman Old Style"/>
          <w:sz w:val="24"/>
          <w:szCs w:val="24"/>
          <w:lang w:val="en-US"/>
        </w:rPr>
        <w:t>mengenai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kelengkapan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Laporan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kualitas</w:t>
      </w:r>
      <w:proofErr w:type="spellEnd"/>
      <w:r w:rsidRPr="00EB0C47">
        <w:rPr>
          <w:rFonts w:ascii="Bookman Old Style" w:hAnsi="Bookman Old Style"/>
          <w:sz w:val="24"/>
          <w:szCs w:val="24"/>
          <w:lang w:val="en-US"/>
        </w:rPr>
        <w:t xml:space="preserve"> data </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disajikan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Laporan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penyajian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Laporan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kritik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serta</w:t>
      </w:r>
      <w:proofErr w:type="spellEnd"/>
      <w:r w:rsidRPr="00EB0C47">
        <w:rPr>
          <w:rFonts w:ascii="Bookman Old Style" w:hAnsi="Bookman Old Style"/>
          <w:sz w:val="24"/>
          <w:szCs w:val="24"/>
          <w:lang w:val="en-US"/>
        </w:rPr>
        <w:t xml:space="preserve"> saran yang </w:t>
      </w:r>
      <w:proofErr w:type="spellStart"/>
      <w:r w:rsidRPr="00EB0C47">
        <w:rPr>
          <w:rFonts w:ascii="Bookman Old Style" w:hAnsi="Bookman Old Style"/>
          <w:sz w:val="24"/>
          <w:szCs w:val="24"/>
          <w:lang w:val="en-US"/>
        </w:rPr>
        <w:t>membangun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pembaca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Laporan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Keberlanjutan</w:t>
      </w:r>
      <w:proofErr w:type="spellEnd"/>
      <w:r w:rsidRPr="00EB0C47">
        <w:rPr>
          <w:rFonts w:ascii="Bookman Old Style" w:hAnsi="Bookman Old Style"/>
          <w:sz w:val="24"/>
          <w:szCs w:val="24"/>
          <w:lang w:val="en-US"/>
        </w:rPr>
        <w:t xml:space="preserve">. Format </w:t>
      </w:r>
      <w:proofErr w:type="spellStart"/>
      <w:r w:rsidRPr="00EB0C47">
        <w:rPr>
          <w:rFonts w:ascii="Bookman Old Style" w:hAnsi="Bookman Old Style"/>
          <w:sz w:val="24"/>
          <w:szCs w:val="24"/>
          <w:lang w:val="en-US"/>
        </w:rPr>
        <w:t>bentuk</w:t>
      </w:r>
      <w:proofErr w:type="spellEnd"/>
      <w:r w:rsidRPr="00EB0C47">
        <w:rPr>
          <w:rFonts w:ascii="Bookman Old Style" w:hAnsi="Bookman Old Style"/>
          <w:sz w:val="24"/>
          <w:szCs w:val="24"/>
          <w:lang w:val="en-US"/>
        </w:rPr>
        <w:t xml:space="preserve"> Lembar </w:t>
      </w:r>
      <w:proofErr w:type="spellStart"/>
      <w:r w:rsidRPr="00EB0C47">
        <w:rPr>
          <w:rFonts w:ascii="Bookman Old Style" w:hAnsi="Bookman Old Style"/>
          <w:sz w:val="24"/>
          <w:szCs w:val="24"/>
          <w:lang w:val="en-US"/>
        </w:rPr>
        <w:t>Umpan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Balik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dapat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disesuaikan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kebutuhan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w:t>
      </w:r>
    </w:p>
    <w:p w14:paraId="0937BCF4" w14:textId="77777777" w:rsidR="00A03444" w:rsidRPr="00EB0C47" w:rsidRDefault="00A03444" w:rsidP="0036143F">
      <w:pPr>
        <w:spacing w:after="0" w:line="240" w:lineRule="auto"/>
        <w:ind w:left="1080"/>
        <w:contextualSpacing/>
        <w:jc w:val="both"/>
        <w:rPr>
          <w:rFonts w:ascii="Bookman Old Style" w:hAnsi="Bookman Old Style"/>
          <w:sz w:val="24"/>
          <w:szCs w:val="24"/>
          <w:lang w:val="en-US"/>
        </w:rPr>
      </w:pPr>
    </w:p>
    <w:p w14:paraId="3A58840E" w14:textId="77777777" w:rsidR="00A03444" w:rsidRPr="00EB0C47" w:rsidRDefault="00A03444" w:rsidP="0036143F">
      <w:pPr>
        <w:pStyle w:val="Heading2"/>
        <w:numPr>
          <w:ilvl w:val="0"/>
          <w:numId w:val="1"/>
        </w:numPr>
        <w:spacing w:before="0"/>
        <w:contextualSpacing/>
        <w:jc w:val="both"/>
        <w:rPr>
          <w:rFonts w:ascii="Bookman Old Style" w:hAnsi="Bookman Old Style"/>
          <w:b/>
          <w:bCs/>
          <w:color w:val="auto"/>
          <w:sz w:val="24"/>
          <w:szCs w:val="24"/>
          <w:lang w:val="id-ID"/>
        </w:rPr>
      </w:pPr>
      <w:r w:rsidRPr="00EB0C47">
        <w:rPr>
          <w:rFonts w:ascii="Bookman Old Style" w:hAnsi="Bookman Old Style"/>
          <w:b/>
          <w:bCs/>
          <w:color w:val="auto"/>
          <w:sz w:val="24"/>
          <w:szCs w:val="24"/>
          <w:lang w:val="id-ID"/>
        </w:rPr>
        <w:t>Keterlibatan Pemangku Kepentingan</w:t>
      </w:r>
      <w:r w:rsidRPr="00EB0C47">
        <w:rPr>
          <w:rFonts w:ascii="Bookman Old Style" w:hAnsi="Bookman Old Style"/>
          <w:b/>
          <w:bCs/>
          <w:color w:val="auto"/>
          <w:sz w:val="24"/>
          <w:szCs w:val="24"/>
          <w:lang w:val="id-ID"/>
        </w:rPr>
        <w:tab/>
      </w:r>
    </w:p>
    <w:p w14:paraId="70CEE3C4" w14:textId="77777777" w:rsidR="00A03444" w:rsidRPr="00EB0C47" w:rsidRDefault="00A03444" w:rsidP="0036143F">
      <w:pPr>
        <w:pStyle w:val="ListParagraph"/>
        <w:spacing w:after="0" w:line="240" w:lineRule="auto"/>
        <w:jc w:val="both"/>
        <w:rPr>
          <w:rFonts w:ascii="Bookman Old Style" w:hAnsi="Bookman Old Style"/>
          <w:sz w:val="24"/>
          <w:szCs w:val="24"/>
          <w:lang w:val="en-US"/>
        </w:rPr>
      </w:pPr>
      <w:bookmarkStart w:id="2" w:name="_Hlk219294430"/>
      <w:r w:rsidRPr="00EB0C47">
        <w:rPr>
          <w:rFonts w:ascii="Bookman Old Style" w:hAnsi="Bookman Old Style"/>
          <w:sz w:val="24"/>
          <w:szCs w:val="24"/>
          <w:lang w:val="id-ID"/>
        </w:rPr>
        <w:t>Bagian ini memuat informasi</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id-ID"/>
        </w:rPr>
        <w:tab/>
      </w:r>
      <w:proofErr w:type="spellStart"/>
      <w:r w:rsidRPr="00EB0C47">
        <w:rPr>
          <w:rFonts w:ascii="Bookman Old Style" w:hAnsi="Bookman Old Style"/>
          <w:sz w:val="24"/>
          <w:szCs w:val="24"/>
          <w:lang w:val="en-US"/>
        </w:rPr>
        <w:t>identifikasi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keterlibatan</w:t>
      </w:r>
      <w:proofErr w:type="spellEnd"/>
      <w:r w:rsidRPr="00EB0C47">
        <w:rPr>
          <w:rFonts w:ascii="Bookman Old Style" w:hAnsi="Bookman Old Style"/>
          <w:sz w:val="24"/>
          <w:szCs w:val="24"/>
          <w:lang w:val="id-ID"/>
        </w:rPr>
        <w:t xml:space="preserve"> pemangku kepentingan yang dilakukan oleh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serta cara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dalam menanggapi ekspektasi dari pemangku kepentingan</w:t>
      </w:r>
      <w:bookmarkEnd w:id="2"/>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hubungan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pemangku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kepentingan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meliputi</w:t>
      </w:r>
      <w:proofErr w:type="spellEnd"/>
      <w:r w:rsidRPr="00EB0C47">
        <w:rPr>
          <w:rFonts w:ascii="Bookman Old Style" w:hAnsi="Bookman Old Style"/>
          <w:sz w:val="24"/>
          <w:szCs w:val="24"/>
          <w:lang w:val="en-US"/>
        </w:rPr>
        <w:t>:</w:t>
      </w:r>
    </w:p>
    <w:p w14:paraId="4C04CD30" w14:textId="77777777" w:rsidR="00A03444" w:rsidRPr="00EB0C47" w:rsidRDefault="00A03444" w:rsidP="0036143F">
      <w:pPr>
        <w:pStyle w:val="ListParagraph"/>
        <w:numPr>
          <w:ilvl w:val="0"/>
          <w:numId w:val="25"/>
        </w:numPr>
        <w:spacing w:after="0" w:line="240" w:lineRule="auto"/>
        <w:ind w:left="1080"/>
        <w:jc w:val="both"/>
        <w:rPr>
          <w:rFonts w:ascii="Bookman Old Style" w:hAnsi="Bookman Old Style"/>
          <w:sz w:val="24"/>
          <w:szCs w:val="24"/>
          <w:lang w:val="id-ID"/>
        </w:rPr>
      </w:pPr>
      <w:r w:rsidRPr="00EB0C47">
        <w:rPr>
          <w:rFonts w:ascii="Bookman Old Style" w:hAnsi="Bookman Old Style"/>
          <w:sz w:val="24"/>
          <w:szCs w:val="24"/>
          <w:lang w:val="id-ID"/>
        </w:rPr>
        <w:t>Keterlibatan pemangku kepentingan berdasarkan hasil penilaian (</w:t>
      </w:r>
      <w:r w:rsidRPr="00EB0C47">
        <w:rPr>
          <w:rFonts w:ascii="Bookman Old Style" w:hAnsi="Bookman Old Style"/>
          <w:i/>
          <w:iCs/>
          <w:sz w:val="24"/>
          <w:szCs w:val="24"/>
          <w:lang w:val="id-ID"/>
        </w:rPr>
        <w:t>assessment</w:t>
      </w:r>
      <w:r w:rsidRPr="00EB0C47">
        <w:rPr>
          <w:rFonts w:ascii="Bookman Old Style" w:hAnsi="Bookman Old Style"/>
          <w:sz w:val="24"/>
          <w:szCs w:val="24"/>
          <w:lang w:val="id-ID"/>
        </w:rPr>
        <w:t>) manajemen, Rapat Umum Pemegang Saham, surat keputusan atau lainnya;</w:t>
      </w:r>
    </w:p>
    <w:p w14:paraId="6F40955C" w14:textId="77777777" w:rsidR="00A03444" w:rsidRPr="00EB0C47" w:rsidRDefault="00A03444" w:rsidP="0036143F">
      <w:pPr>
        <w:pStyle w:val="ListParagraph"/>
        <w:numPr>
          <w:ilvl w:val="0"/>
          <w:numId w:val="25"/>
        </w:numPr>
        <w:spacing w:after="0" w:line="240" w:lineRule="auto"/>
        <w:ind w:left="1080"/>
        <w:jc w:val="both"/>
        <w:rPr>
          <w:rFonts w:ascii="Bookman Old Style" w:hAnsi="Bookman Old Style"/>
          <w:sz w:val="24"/>
          <w:szCs w:val="24"/>
          <w:lang w:val="id-ID"/>
        </w:rPr>
      </w:pPr>
      <w:r w:rsidRPr="00EB0C47">
        <w:rPr>
          <w:rFonts w:ascii="Bookman Old Style" w:hAnsi="Bookman Old Style"/>
          <w:sz w:val="24"/>
          <w:szCs w:val="24"/>
          <w:lang w:val="id-ID"/>
        </w:rPr>
        <w:t>Pendekatan yang digunakan Perusahaan dalam melibatkan pemangku kepentingan dalam penerapan Keuangan Berkelanjutan, antara lain dalam bentuk dialog, survei, dan seminar.</w:t>
      </w:r>
    </w:p>
    <w:p w14:paraId="1BAECBFB" w14:textId="77777777" w:rsidR="00A03444" w:rsidRPr="00EB0C47" w:rsidRDefault="00A03444" w:rsidP="00A03444">
      <w:pPr>
        <w:pStyle w:val="ListParagraph"/>
        <w:spacing w:after="0" w:line="240" w:lineRule="auto"/>
        <w:ind w:left="360"/>
        <w:jc w:val="both"/>
        <w:rPr>
          <w:rFonts w:ascii="Bookman Old Style" w:hAnsi="Bookman Old Style"/>
          <w:sz w:val="24"/>
          <w:szCs w:val="24"/>
          <w:lang w:val="id-ID"/>
        </w:rPr>
      </w:pPr>
    </w:p>
    <w:tbl>
      <w:tblPr>
        <w:tblStyle w:val="TableGrid"/>
        <w:tblW w:w="8647" w:type="dxa"/>
        <w:tblInd w:w="704" w:type="dxa"/>
        <w:tblLook w:val="04A0" w:firstRow="1" w:lastRow="0" w:firstColumn="1" w:lastColumn="0" w:noHBand="0" w:noVBand="1"/>
      </w:tblPr>
      <w:tblGrid>
        <w:gridCol w:w="8647"/>
      </w:tblGrid>
      <w:tr w:rsidR="00A03444" w:rsidRPr="00EB0C47" w14:paraId="344976F6" w14:textId="77777777" w:rsidTr="007B1EB0">
        <w:tc>
          <w:tcPr>
            <w:tcW w:w="8647" w:type="dxa"/>
          </w:tcPr>
          <w:p w14:paraId="1BD422D8" w14:textId="77777777" w:rsidR="00A03444" w:rsidRPr="00EB0C47" w:rsidRDefault="00A03444" w:rsidP="007B1EB0">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A03444" w:rsidRPr="00EB0C47" w14:paraId="44D59F3F" w14:textId="77777777" w:rsidTr="007B1EB0">
        <w:tc>
          <w:tcPr>
            <w:tcW w:w="8647" w:type="dxa"/>
          </w:tcPr>
          <w:p w14:paraId="01658194" w14:textId="77777777" w:rsidR="00A03444" w:rsidRPr="00EB0C47" w:rsidRDefault="00A03444" w:rsidP="007B1EB0">
            <w:pPr>
              <w:contextualSpacing/>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Contoh</w:t>
            </w:r>
            <w:proofErr w:type="spellEnd"/>
            <w:r w:rsidRPr="00EB0C47">
              <w:rPr>
                <w:rFonts w:ascii="Bookman Old Style" w:hAnsi="Bookman Old Style"/>
                <w:b/>
                <w:bCs/>
                <w:sz w:val="24"/>
                <w:szCs w:val="24"/>
                <w:lang w:val="en-US"/>
              </w:rPr>
              <w:t>:</w:t>
            </w:r>
          </w:p>
          <w:tbl>
            <w:tblPr>
              <w:tblW w:w="8340" w:type="dxa"/>
              <w:tblLook w:val="04A0" w:firstRow="1" w:lastRow="0" w:firstColumn="1" w:lastColumn="0" w:noHBand="0" w:noVBand="1"/>
            </w:tblPr>
            <w:tblGrid>
              <w:gridCol w:w="2886"/>
              <w:gridCol w:w="5454"/>
            </w:tblGrid>
            <w:tr w:rsidR="00A03444" w:rsidRPr="00EB0C47" w14:paraId="504F8403" w14:textId="77777777" w:rsidTr="007B1EB0">
              <w:trPr>
                <w:trHeight w:val="320"/>
              </w:trPr>
              <w:tc>
                <w:tcPr>
                  <w:tcW w:w="28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28C5CF" w14:textId="77777777" w:rsidR="00A03444" w:rsidRPr="00EB0C47" w:rsidRDefault="00A03444" w:rsidP="007B1EB0">
                  <w:pPr>
                    <w:spacing w:after="0" w:line="240" w:lineRule="auto"/>
                    <w:contextualSpacing/>
                    <w:jc w:val="center"/>
                    <w:rPr>
                      <w:rFonts w:ascii="Bookman Old Style" w:eastAsia="Times New Roman" w:hAnsi="Bookman Old Style" w:cs="Times New Roman"/>
                      <w:b/>
                      <w:bCs/>
                      <w:color w:val="000000"/>
                      <w:sz w:val="24"/>
                      <w:szCs w:val="24"/>
                      <w:lang w:eastAsia="en-ID"/>
                    </w:rPr>
                  </w:pPr>
                  <w:proofErr w:type="spellStart"/>
                  <w:r w:rsidRPr="00EB0C47">
                    <w:rPr>
                      <w:rFonts w:ascii="Bookman Old Style" w:eastAsia="Times New Roman" w:hAnsi="Bookman Old Style" w:cs="Times New Roman"/>
                      <w:b/>
                      <w:bCs/>
                      <w:color w:val="000000"/>
                      <w:sz w:val="24"/>
                      <w:szCs w:val="24"/>
                      <w:lang w:eastAsia="en-ID"/>
                    </w:rPr>
                    <w:t>Pemangku</w:t>
                  </w:r>
                  <w:proofErr w:type="spellEnd"/>
                  <w:r w:rsidRPr="00EB0C47">
                    <w:rPr>
                      <w:rFonts w:ascii="Bookman Old Style" w:eastAsia="Times New Roman" w:hAnsi="Bookman Old Style" w:cs="Times New Roman"/>
                      <w:b/>
                      <w:bCs/>
                      <w:color w:val="000000"/>
                      <w:sz w:val="24"/>
                      <w:szCs w:val="24"/>
                      <w:lang w:eastAsia="en-ID"/>
                    </w:rPr>
                    <w:t xml:space="preserve"> </w:t>
                  </w:r>
                  <w:proofErr w:type="spellStart"/>
                  <w:r w:rsidRPr="00EB0C47">
                    <w:rPr>
                      <w:rFonts w:ascii="Bookman Old Style" w:eastAsia="Times New Roman" w:hAnsi="Bookman Old Style" w:cs="Times New Roman"/>
                      <w:b/>
                      <w:bCs/>
                      <w:color w:val="000000"/>
                      <w:sz w:val="24"/>
                      <w:szCs w:val="24"/>
                      <w:lang w:eastAsia="en-ID"/>
                    </w:rPr>
                    <w:t>Kepentingan</w:t>
                  </w:r>
                  <w:proofErr w:type="spellEnd"/>
                </w:p>
              </w:tc>
              <w:tc>
                <w:tcPr>
                  <w:tcW w:w="5517" w:type="dxa"/>
                  <w:tcBorders>
                    <w:top w:val="single" w:sz="8" w:space="0" w:color="auto"/>
                    <w:left w:val="nil"/>
                    <w:bottom w:val="single" w:sz="8" w:space="0" w:color="auto"/>
                    <w:right w:val="single" w:sz="8" w:space="0" w:color="auto"/>
                  </w:tcBorders>
                  <w:shd w:val="clear" w:color="auto" w:fill="auto"/>
                  <w:vAlign w:val="center"/>
                  <w:hideMark/>
                </w:tcPr>
                <w:p w14:paraId="6D397522" w14:textId="77777777" w:rsidR="00A03444" w:rsidRPr="00EB0C47" w:rsidRDefault="00A03444" w:rsidP="007B1EB0">
                  <w:pPr>
                    <w:spacing w:after="0" w:line="240" w:lineRule="auto"/>
                    <w:contextualSpacing/>
                    <w:jc w:val="center"/>
                    <w:rPr>
                      <w:rFonts w:ascii="Bookman Old Style" w:eastAsia="Times New Roman" w:hAnsi="Bookman Old Style" w:cs="Times New Roman"/>
                      <w:b/>
                      <w:bCs/>
                      <w:color w:val="000000"/>
                      <w:sz w:val="24"/>
                      <w:szCs w:val="24"/>
                      <w:lang w:eastAsia="en-ID"/>
                    </w:rPr>
                  </w:pPr>
                  <w:proofErr w:type="spellStart"/>
                  <w:r w:rsidRPr="00EB0C47">
                    <w:rPr>
                      <w:rFonts w:ascii="Bookman Old Style" w:eastAsia="Times New Roman" w:hAnsi="Bookman Old Style" w:cs="Times New Roman"/>
                      <w:b/>
                      <w:bCs/>
                      <w:color w:val="000000"/>
                      <w:sz w:val="24"/>
                      <w:szCs w:val="24"/>
                      <w:lang w:eastAsia="en-ID"/>
                    </w:rPr>
                    <w:t>Metode</w:t>
                  </w:r>
                  <w:proofErr w:type="spellEnd"/>
                  <w:r w:rsidRPr="00EB0C47">
                    <w:rPr>
                      <w:rFonts w:ascii="Bookman Old Style" w:eastAsia="Times New Roman" w:hAnsi="Bookman Old Style" w:cs="Times New Roman"/>
                      <w:b/>
                      <w:bCs/>
                      <w:color w:val="000000"/>
                      <w:sz w:val="24"/>
                      <w:szCs w:val="24"/>
                      <w:lang w:eastAsia="en-ID"/>
                    </w:rPr>
                    <w:t xml:space="preserve"> </w:t>
                  </w:r>
                  <w:proofErr w:type="spellStart"/>
                  <w:r w:rsidRPr="00EB0C47">
                    <w:rPr>
                      <w:rFonts w:ascii="Bookman Old Style" w:eastAsia="Times New Roman" w:hAnsi="Bookman Old Style" w:cs="Times New Roman"/>
                      <w:b/>
                      <w:bCs/>
                      <w:color w:val="000000"/>
                      <w:sz w:val="24"/>
                      <w:szCs w:val="24"/>
                      <w:lang w:eastAsia="en-ID"/>
                    </w:rPr>
                    <w:t>Pendekatann</w:t>
                  </w:r>
                  <w:proofErr w:type="spellEnd"/>
                </w:p>
              </w:tc>
            </w:tr>
            <w:tr w:rsidR="00A03444" w:rsidRPr="00EB0C47" w14:paraId="50DD1724" w14:textId="77777777" w:rsidTr="007B1EB0">
              <w:trPr>
                <w:trHeight w:val="620"/>
              </w:trPr>
              <w:tc>
                <w:tcPr>
                  <w:tcW w:w="2823" w:type="dxa"/>
                  <w:vMerge w:val="restart"/>
                  <w:tcBorders>
                    <w:top w:val="nil"/>
                    <w:left w:val="single" w:sz="8" w:space="0" w:color="auto"/>
                    <w:right w:val="single" w:sz="8" w:space="0" w:color="auto"/>
                  </w:tcBorders>
                  <w:shd w:val="clear" w:color="auto" w:fill="auto"/>
                  <w:vAlign w:val="center"/>
                  <w:hideMark/>
                </w:tcPr>
                <w:p w14:paraId="1588437B"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EB0C47">
                    <w:rPr>
                      <w:rFonts w:ascii="Bookman Old Style" w:eastAsia="Times New Roman" w:hAnsi="Bookman Old Style" w:cs="Times New Roman"/>
                      <w:color w:val="000000"/>
                      <w:sz w:val="24"/>
                      <w:szCs w:val="24"/>
                      <w:lang w:eastAsia="en-ID"/>
                    </w:rPr>
                    <w:t>Karyawan</w:t>
                  </w:r>
                  <w:proofErr w:type="spellEnd"/>
                </w:p>
                <w:p w14:paraId="279177BD"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r w:rsidRPr="00EB0C47">
                    <w:rPr>
                      <w:rFonts w:ascii="Bookman Old Style" w:eastAsia="Times New Roman" w:hAnsi="Bookman Old Style" w:cs="Times New Roman"/>
                      <w:color w:val="000000"/>
                      <w:sz w:val="24"/>
                      <w:szCs w:val="24"/>
                      <w:lang w:eastAsia="en-ID"/>
                    </w:rPr>
                    <w:t>Investor/</w:t>
                  </w:r>
                  <w:proofErr w:type="spellStart"/>
                  <w:r w:rsidRPr="00EB0C47">
                    <w:rPr>
                      <w:rFonts w:ascii="Bookman Old Style" w:eastAsia="Times New Roman" w:hAnsi="Bookman Old Style" w:cs="Times New Roman"/>
                      <w:color w:val="000000"/>
                      <w:sz w:val="24"/>
                      <w:szCs w:val="24"/>
                      <w:lang w:eastAsia="en-ID"/>
                    </w:rPr>
                    <w:t>Pemegang</w:t>
                  </w:r>
                  <w:proofErr w:type="spellEnd"/>
                  <w:r w:rsidRPr="00EB0C47">
                    <w:rPr>
                      <w:rFonts w:ascii="Bookman Old Style" w:eastAsia="Times New Roman" w:hAnsi="Bookman Old Style" w:cs="Times New Roman"/>
                      <w:color w:val="000000"/>
                      <w:sz w:val="24"/>
                      <w:szCs w:val="24"/>
                      <w:lang w:eastAsia="en-ID"/>
                    </w:rPr>
                    <w:t xml:space="preserve"> Saham</w:t>
                  </w:r>
                </w:p>
              </w:tc>
              <w:tc>
                <w:tcPr>
                  <w:tcW w:w="5517" w:type="dxa"/>
                  <w:tcBorders>
                    <w:top w:val="nil"/>
                    <w:left w:val="nil"/>
                    <w:bottom w:val="nil"/>
                    <w:right w:val="single" w:sz="8" w:space="0" w:color="auto"/>
                  </w:tcBorders>
                  <w:shd w:val="clear" w:color="auto" w:fill="auto"/>
                  <w:vAlign w:val="center"/>
                  <w:hideMark/>
                </w:tcPr>
                <w:p w14:paraId="12AB4E07" w14:textId="77777777" w:rsidR="00A03444" w:rsidRPr="00EB0C47" w:rsidRDefault="00A03444" w:rsidP="007B1EB0">
                  <w:pPr>
                    <w:spacing w:after="0" w:line="240" w:lineRule="auto"/>
                    <w:contextualSpacing/>
                    <w:jc w:val="both"/>
                    <w:rPr>
                      <w:rFonts w:ascii="Bookman Old Style" w:eastAsia="Times New Roman" w:hAnsi="Bookman Old Style" w:cs="Times New Roman"/>
                      <w:i/>
                      <w:iCs/>
                      <w:color w:val="000000"/>
                      <w:sz w:val="24"/>
                      <w:szCs w:val="24"/>
                      <w:lang w:eastAsia="en-ID"/>
                    </w:rPr>
                  </w:pPr>
                  <w:r w:rsidRPr="00EB0C47">
                    <w:rPr>
                      <w:rFonts w:ascii="Bookman Old Style" w:eastAsia="Times New Roman" w:hAnsi="Bookman Old Style" w:cs="Times New Roman"/>
                      <w:i/>
                      <w:iCs/>
                      <w:color w:val="000000"/>
                      <w:sz w:val="24"/>
                      <w:szCs w:val="24"/>
                      <w:lang w:eastAsia="en-ID"/>
                    </w:rPr>
                    <w:t xml:space="preserve">Townhall </w:t>
                  </w:r>
                  <w:r w:rsidRPr="00EB0C47">
                    <w:rPr>
                      <w:rFonts w:ascii="Bookman Old Style" w:eastAsia="Times New Roman" w:hAnsi="Bookman Old Style" w:cs="Times New Roman"/>
                      <w:color w:val="000000"/>
                      <w:sz w:val="24"/>
                      <w:szCs w:val="24"/>
                      <w:lang w:eastAsia="en-ID"/>
                    </w:rPr>
                    <w:t xml:space="preserve">meeting, forum </w:t>
                  </w:r>
                  <w:proofErr w:type="spellStart"/>
                  <w:r w:rsidRPr="00EB0C47">
                    <w:rPr>
                      <w:rFonts w:ascii="Bookman Old Style" w:eastAsia="Times New Roman" w:hAnsi="Bookman Old Style" w:cs="Times New Roman"/>
                      <w:color w:val="000000"/>
                      <w:sz w:val="24"/>
                      <w:szCs w:val="24"/>
                      <w:lang w:eastAsia="en-ID"/>
                    </w:rPr>
                    <w:t>peningkatan</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kinerja</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pelatihan</w:t>
                  </w:r>
                  <w:proofErr w:type="spellEnd"/>
                  <w:r w:rsidRPr="00EB0C47">
                    <w:rPr>
                      <w:rFonts w:ascii="Bookman Old Style" w:eastAsia="Times New Roman" w:hAnsi="Bookman Old Style" w:cs="Times New Roman"/>
                      <w:color w:val="000000"/>
                      <w:sz w:val="24"/>
                      <w:szCs w:val="24"/>
                      <w:lang w:eastAsia="en-ID"/>
                    </w:rPr>
                    <w:t>/</w:t>
                  </w:r>
                  <w:proofErr w:type="spellStart"/>
                  <w:r w:rsidRPr="00EB0C47">
                    <w:rPr>
                      <w:rFonts w:ascii="Bookman Old Style" w:eastAsia="Times New Roman" w:hAnsi="Bookman Old Style" w:cs="Times New Roman"/>
                      <w:color w:val="000000"/>
                      <w:sz w:val="24"/>
                      <w:szCs w:val="24"/>
                      <w:lang w:eastAsia="en-ID"/>
                    </w:rPr>
                    <w:t>pendidikan</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i/>
                      <w:iCs/>
                      <w:color w:val="000000"/>
                      <w:sz w:val="24"/>
                      <w:szCs w:val="24"/>
                      <w:lang w:eastAsia="en-ID"/>
                    </w:rPr>
                    <w:t>outbond</w:t>
                  </w:r>
                  <w:proofErr w:type="spellEnd"/>
                  <w:r w:rsidRPr="00EB0C47">
                    <w:rPr>
                      <w:rFonts w:ascii="Bookman Old Style" w:eastAsia="Times New Roman" w:hAnsi="Bookman Old Style" w:cs="Times New Roman"/>
                      <w:i/>
                      <w:iCs/>
                      <w:color w:val="000000"/>
                      <w:sz w:val="24"/>
                      <w:szCs w:val="24"/>
                      <w:lang w:eastAsia="en-ID"/>
                    </w:rPr>
                    <w:t xml:space="preserve"> </w:t>
                  </w:r>
                  <w:proofErr w:type="spellStart"/>
                  <w:r w:rsidRPr="00EB0C47">
                    <w:rPr>
                      <w:rFonts w:ascii="Bookman Old Style" w:eastAsia="Times New Roman" w:hAnsi="Bookman Old Style" w:cs="Times New Roman"/>
                      <w:i/>
                      <w:iCs/>
                      <w:color w:val="000000"/>
                      <w:sz w:val="24"/>
                      <w:szCs w:val="24"/>
                      <w:lang w:eastAsia="en-ID"/>
                    </w:rPr>
                    <w:t>karyawan</w:t>
                  </w:r>
                  <w:proofErr w:type="spellEnd"/>
                </w:p>
              </w:tc>
            </w:tr>
            <w:tr w:rsidR="00A03444" w:rsidRPr="00EB0C47" w14:paraId="374A44BD" w14:textId="77777777" w:rsidTr="007B1EB0">
              <w:trPr>
                <w:trHeight w:val="630"/>
              </w:trPr>
              <w:tc>
                <w:tcPr>
                  <w:tcW w:w="2823" w:type="dxa"/>
                  <w:vMerge/>
                  <w:tcBorders>
                    <w:left w:val="single" w:sz="8" w:space="0" w:color="auto"/>
                    <w:bottom w:val="single" w:sz="8" w:space="0" w:color="auto"/>
                    <w:right w:val="single" w:sz="8" w:space="0" w:color="auto"/>
                  </w:tcBorders>
                  <w:shd w:val="clear" w:color="auto" w:fill="auto"/>
                  <w:vAlign w:val="center"/>
                  <w:hideMark/>
                </w:tcPr>
                <w:p w14:paraId="4CCDAD8C"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p>
              </w:tc>
              <w:tc>
                <w:tcPr>
                  <w:tcW w:w="5517" w:type="dxa"/>
                  <w:tcBorders>
                    <w:top w:val="nil"/>
                    <w:left w:val="nil"/>
                    <w:bottom w:val="single" w:sz="8" w:space="0" w:color="auto"/>
                    <w:right w:val="single" w:sz="8" w:space="0" w:color="auto"/>
                  </w:tcBorders>
                  <w:shd w:val="clear" w:color="auto" w:fill="auto"/>
                  <w:vAlign w:val="center"/>
                  <w:hideMark/>
                </w:tcPr>
                <w:p w14:paraId="0987BC2A"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EB0C47">
                    <w:rPr>
                      <w:rFonts w:ascii="Bookman Old Style" w:eastAsia="Times New Roman" w:hAnsi="Bookman Old Style" w:cs="Times New Roman"/>
                      <w:color w:val="000000"/>
                      <w:sz w:val="24"/>
                      <w:szCs w:val="24"/>
                      <w:lang w:eastAsia="en-ID"/>
                    </w:rPr>
                    <w:t>Rapat</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Umum</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Pemegang</w:t>
                  </w:r>
                  <w:proofErr w:type="spellEnd"/>
                  <w:r w:rsidRPr="00EB0C47">
                    <w:rPr>
                      <w:rFonts w:ascii="Bookman Old Style" w:eastAsia="Times New Roman" w:hAnsi="Bookman Old Style" w:cs="Times New Roman"/>
                      <w:color w:val="000000"/>
                      <w:sz w:val="24"/>
                      <w:szCs w:val="24"/>
                      <w:lang w:eastAsia="en-ID"/>
                    </w:rPr>
                    <w:t xml:space="preserve"> Saham</w:t>
                  </w:r>
                </w:p>
              </w:tc>
            </w:tr>
            <w:tr w:rsidR="00A03444" w:rsidRPr="00EB0C47" w14:paraId="561E810D" w14:textId="77777777" w:rsidTr="007B1EB0">
              <w:trPr>
                <w:trHeight w:val="320"/>
              </w:trPr>
              <w:tc>
                <w:tcPr>
                  <w:tcW w:w="2823" w:type="dxa"/>
                  <w:tcBorders>
                    <w:top w:val="nil"/>
                    <w:left w:val="single" w:sz="8" w:space="0" w:color="auto"/>
                    <w:bottom w:val="single" w:sz="8" w:space="0" w:color="auto"/>
                    <w:right w:val="single" w:sz="8" w:space="0" w:color="auto"/>
                  </w:tcBorders>
                  <w:shd w:val="clear" w:color="auto" w:fill="auto"/>
                  <w:vAlign w:val="center"/>
                  <w:hideMark/>
                </w:tcPr>
                <w:p w14:paraId="373BEA51"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r w:rsidRPr="00EB0C47">
                    <w:rPr>
                      <w:rFonts w:ascii="Bookman Old Style" w:eastAsia="Times New Roman" w:hAnsi="Bookman Old Style" w:cs="Times New Roman"/>
                      <w:color w:val="000000"/>
                      <w:sz w:val="24"/>
                      <w:szCs w:val="24"/>
                      <w:lang w:eastAsia="en-ID"/>
                    </w:rPr>
                    <w:t>Regulator</w:t>
                  </w:r>
                </w:p>
              </w:tc>
              <w:tc>
                <w:tcPr>
                  <w:tcW w:w="5517" w:type="dxa"/>
                  <w:tcBorders>
                    <w:top w:val="nil"/>
                    <w:left w:val="nil"/>
                    <w:bottom w:val="single" w:sz="8" w:space="0" w:color="auto"/>
                    <w:right w:val="single" w:sz="8" w:space="0" w:color="auto"/>
                  </w:tcBorders>
                  <w:shd w:val="clear" w:color="auto" w:fill="auto"/>
                  <w:vAlign w:val="center"/>
                  <w:hideMark/>
                </w:tcPr>
                <w:p w14:paraId="1098EF3C"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EB0C47">
                    <w:rPr>
                      <w:rFonts w:ascii="Bookman Old Style" w:eastAsia="Times New Roman" w:hAnsi="Bookman Old Style" w:cs="Times New Roman"/>
                      <w:color w:val="000000"/>
                      <w:sz w:val="24"/>
                      <w:szCs w:val="24"/>
                      <w:lang w:eastAsia="en-ID"/>
                    </w:rPr>
                    <w:t>Laporan</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kepatuhan</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sesuai</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ketentuan</w:t>
                  </w:r>
                  <w:proofErr w:type="spellEnd"/>
                  <w:r w:rsidRPr="00EB0C47">
                    <w:rPr>
                      <w:rFonts w:ascii="Bookman Old Style" w:eastAsia="Times New Roman" w:hAnsi="Bookman Old Style" w:cs="Times New Roman"/>
                      <w:color w:val="000000"/>
                      <w:sz w:val="24"/>
                      <w:szCs w:val="24"/>
                      <w:lang w:eastAsia="en-ID"/>
                    </w:rPr>
                    <w:t xml:space="preserve"> regulator</w:t>
                  </w:r>
                </w:p>
              </w:tc>
            </w:tr>
            <w:tr w:rsidR="00A03444" w:rsidRPr="00EB0C47" w14:paraId="1BFD0867" w14:textId="77777777" w:rsidTr="007B1EB0">
              <w:trPr>
                <w:trHeight w:val="630"/>
              </w:trPr>
              <w:tc>
                <w:tcPr>
                  <w:tcW w:w="2823" w:type="dxa"/>
                  <w:tcBorders>
                    <w:top w:val="nil"/>
                    <w:left w:val="single" w:sz="8" w:space="0" w:color="auto"/>
                    <w:bottom w:val="single" w:sz="8" w:space="0" w:color="auto"/>
                    <w:right w:val="single" w:sz="8" w:space="0" w:color="auto"/>
                  </w:tcBorders>
                  <w:shd w:val="clear" w:color="auto" w:fill="auto"/>
                  <w:vAlign w:val="center"/>
                  <w:hideMark/>
                </w:tcPr>
                <w:p w14:paraId="6B49A8A9"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r w:rsidRPr="00EB0C47">
                    <w:rPr>
                      <w:rFonts w:ascii="Bookman Old Style" w:eastAsia="Times New Roman" w:hAnsi="Bookman Old Style" w:cs="Times New Roman"/>
                      <w:color w:val="000000"/>
                      <w:sz w:val="24"/>
                      <w:szCs w:val="24"/>
                      <w:lang w:eastAsia="en-ID"/>
                    </w:rPr>
                    <w:t xml:space="preserve">Mitra </w:t>
                  </w:r>
                  <w:proofErr w:type="spellStart"/>
                  <w:r w:rsidRPr="00EB0C47">
                    <w:rPr>
                      <w:rFonts w:ascii="Bookman Old Style" w:eastAsia="Times New Roman" w:hAnsi="Bookman Old Style" w:cs="Times New Roman"/>
                      <w:color w:val="000000"/>
                      <w:sz w:val="24"/>
                      <w:szCs w:val="24"/>
                      <w:lang w:eastAsia="en-ID"/>
                    </w:rPr>
                    <w:t>bisnis</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contoh</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pemasok</w:t>
                  </w:r>
                  <w:proofErr w:type="spellEnd"/>
                  <w:r w:rsidRPr="00EB0C47">
                    <w:rPr>
                      <w:rFonts w:ascii="Bookman Old Style" w:eastAsia="Times New Roman" w:hAnsi="Bookman Old Style" w:cs="Times New Roman"/>
                      <w:color w:val="000000"/>
                      <w:sz w:val="24"/>
                      <w:szCs w:val="24"/>
                      <w:lang w:eastAsia="en-ID"/>
                    </w:rPr>
                    <w:t>)</w:t>
                  </w:r>
                </w:p>
              </w:tc>
              <w:tc>
                <w:tcPr>
                  <w:tcW w:w="5517" w:type="dxa"/>
                  <w:tcBorders>
                    <w:top w:val="nil"/>
                    <w:left w:val="nil"/>
                    <w:bottom w:val="single" w:sz="8" w:space="0" w:color="auto"/>
                    <w:right w:val="single" w:sz="8" w:space="0" w:color="auto"/>
                  </w:tcBorders>
                  <w:shd w:val="clear" w:color="auto" w:fill="auto"/>
                  <w:vAlign w:val="center"/>
                  <w:hideMark/>
                </w:tcPr>
                <w:p w14:paraId="03D84C8A"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EB0C47">
                    <w:rPr>
                      <w:rFonts w:ascii="Bookman Old Style" w:eastAsia="Times New Roman" w:hAnsi="Bookman Old Style" w:cs="Times New Roman"/>
                      <w:color w:val="000000"/>
                      <w:sz w:val="24"/>
                      <w:szCs w:val="24"/>
                      <w:lang w:eastAsia="en-ID"/>
                    </w:rPr>
                    <w:t>Kontrak</w:t>
                  </w:r>
                  <w:proofErr w:type="spellEnd"/>
                  <w:r w:rsidRPr="00EB0C47">
                    <w:rPr>
                      <w:rFonts w:ascii="Bookman Old Style" w:eastAsia="Times New Roman" w:hAnsi="Bookman Old Style" w:cs="Times New Roman"/>
                      <w:color w:val="000000"/>
                      <w:sz w:val="24"/>
                      <w:szCs w:val="24"/>
                      <w:lang w:eastAsia="en-ID"/>
                    </w:rPr>
                    <w:t xml:space="preserve"> dan </w:t>
                  </w:r>
                  <w:proofErr w:type="spellStart"/>
                  <w:r w:rsidRPr="00EB0C47">
                    <w:rPr>
                      <w:rFonts w:ascii="Bookman Old Style" w:eastAsia="Times New Roman" w:hAnsi="Bookman Old Style" w:cs="Times New Roman"/>
                      <w:color w:val="000000"/>
                      <w:sz w:val="24"/>
                      <w:szCs w:val="24"/>
                      <w:lang w:eastAsia="en-ID"/>
                    </w:rPr>
                    <w:t>perjanjian</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kerja</w:t>
                  </w:r>
                  <w:proofErr w:type="spellEnd"/>
                </w:p>
              </w:tc>
            </w:tr>
            <w:tr w:rsidR="00A03444" w:rsidRPr="00EB0C47" w14:paraId="3AC12CD9" w14:textId="77777777" w:rsidTr="007B1EB0">
              <w:trPr>
                <w:trHeight w:val="320"/>
              </w:trPr>
              <w:tc>
                <w:tcPr>
                  <w:tcW w:w="2823" w:type="dxa"/>
                  <w:tcBorders>
                    <w:top w:val="nil"/>
                    <w:left w:val="single" w:sz="8" w:space="0" w:color="auto"/>
                    <w:bottom w:val="single" w:sz="8" w:space="0" w:color="auto"/>
                    <w:right w:val="single" w:sz="8" w:space="0" w:color="auto"/>
                  </w:tcBorders>
                  <w:shd w:val="clear" w:color="auto" w:fill="auto"/>
                  <w:vAlign w:val="center"/>
                  <w:hideMark/>
                </w:tcPr>
                <w:p w14:paraId="553808B8"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EB0C47">
                    <w:rPr>
                      <w:rFonts w:ascii="Bookman Old Style" w:eastAsia="Times New Roman" w:hAnsi="Bookman Old Style" w:cs="Times New Roman"/>
                      <w:color w:val="000000"/>
                      <w:sz w:val="24"/>
                      <w:szCs w:val="24"/>
                      <w:lang w:eastAsia="en-ID"/>
                    </w:rPr>
                    <w:t>Komunitas</w:t>
                  </w:r>
                  <w:proofErr w:type="spellEnd"/>
                  <w:r w:rsidRPr="00EB0C47">
                    <w:rPr>
                      <w:rFonts w:ascii="Bookman Old Style" w:eastAsia="Times New Roman" w:hAnsi="Bookman Old Style" w:cs="Times New Roman"/>
                      <w:color w:val="000000"/>
                      <w:sz w:val="24"/>
                      <w:szCs w:val="24"/>
                      <w:lang w:eastAsia="en-ID"/>
                    </w:rPr>
                    <w:t>/</w:t>
                  </w:r>
                  <w:proofErr w:type="spellStart"/>
                  <w:r w:rsidRPr="00EB0C47">
                    <w:rPr>
                      <w:rFonts w:ascii="Bookman Old Style" w:eastAsia="Times New Roman" w:hAnsi="Bookman Old Style" w:cs="Times New Roman"/>
                      <w:color w:val="000000"/>
                      <w:sz w:val="24"/>
                      <w:szCs w:val="24"/>
                      <w:lang w:eastAsia="en-ID"/>
                    </w:rPr>
                    <w:t>asosiasi</w:t>
                  </w:r>
                  <w:proofErr w:type="spellEnd"/>
                </w:p>
              </w:tc>
              <w:tc>
                <w:tcPr>
                  <w:tcW w:w="5517" w:type="dxa"/>
                  <w:tcBorders>
                    <w:top w:val="nil"/>
                    <w:left w:val="nil"/>
                    <w:bottom w:val="single" w:sz="8" w:space="0" w:color="auto"/>
                    <w:right w:val="single" w:sz="8" w:space="0" w:color="auto"/>
                  </w:tcBorders>
                  <w:shd w:val="clear" w:color="auto" w:fill="auto"/>
                  <w:vAlign w:val="center"/>
                  <w:hideMark/>
                </w:tcPr>
                <w:p w14:paraId="61B3689D"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EB0C47">
                    <w:rPr>
                      <w:rFonts w:ascii="Bookman Old Style" w:eastAsia="Times New Roman" w:hAnsi="Bookman Old Style" w:cs="Times New Roman"/>
                      <w:color w:val="000000"/>
                      <w:sz w:val="24"/>
                      <w:szCs w:val="24"/>
                      <w:lang w:eastAsia="en-ID"/>
                    </w:rPr>
                    <w:t>Pertemuan</w:t>
                  </w:r>
                  <w:proofErr w:type="spellEnd"/>
                  <w:r w:rsidRPr="00EB0C47">
                    <w:rPr>
                      <w:rFonts w:ascii="Bookman Old Style" w:eastAsia="Times New Roman" w:hAnsi="Bookman Old Style" w:cs="Times New Roman"/>
                      <w:color w:val="000000"/>
                      <w:sz w:val="24"/>
                      <w:szCs w:val="24"/>
                      <w:lang w:eastAsia="en-ID"/>
                    </w:rPr>
                    <w:t xml:space="preserve"> dan </w:t>
                  </w:r>
                  <w:proofErr w:type="spellStart"/>
                  <w:r w:rsidRPr="00EB0C47">
                    <w:rPr>
                      <w:rFonts w:ascii="Bookman Old Style" w:eastAsia="Times New Roman" w:hAnsi="Bookman Old Style" w:cs="Times New Roman"/>
                      <w:color w:val="000000"/>
                      <w:sz w:val="24"/>
                      <w:szCs w:val="24"/>
                      <w:lang w:eastAsia="en-ID"/>
                    </w:rPr>
                    <w:t>diskusi</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dengan</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komunitas</w:t>
                  </w:r>
                  <w:proofErr w:type="spellEnd"/>
                  <w:r w:rsidRPr="00EB0C47">
                    <w:rPr>
                      <w:rFonts w:ascii="Bookman Old Style" w:eastAsia="Times New Roman" w:hAnsi="Bookman Old Style" w:cs="Times New Roman"/>
                      <w:color w:val="000000"/>
                      <w:sz w:val="24"/>
                      <w:szCs w:val="24"/>
                      <w:lang w:eastAsia="en-ID"/>
                    </w:rPr>
                    <w:t>/</w:t>
                  </w:r>
                  <w:proofErr w:type="spellStart"/>
                  <w:r w:rsidRPr="00EB0C47">
                    <w:rPr>
                      <w:rFonts w:ascii="Bookman Old Style" w:eastAsia="Times New Roman" w:hAnsi="Bookman Old Style" w:cs="Times New Roman"/>
                      <w:color w:val="000000"/>
                      <w:sz w:val="24"/>
                      <w:szCs w:val="24"/>
                      <w:lang w:eastAsia="en-ID"/>
                    </w:rPr>
                    <w:t>asosiasi</w:t>
                  </w:r>
                  <w:proofErr w:type="spellEnd"/>
                </w:p>
              </w:tc>
            </w:tr>
            <w:tr w:rsidR="00A03444" w:rsidRPr="00EB0C47" w14:paraId="434EA2B9" w14:textId="77777777" w:rsidTr="007B1EB0">
              <w:trPr>
                <w:trHeight w:val="320"/>
              </w:trPr>
              <w:tc>
                <w:tcPr>
                  <w:tcW w:w="2823" w:type="dxa"/>
                  <w:tcBorders>
                    <w:top w:val="nil"/>
                    <w:left w:val="single" w:sz="8" w:space="0" w:color="auto"/>
                    <w:bottom w:val="single" w:sz="8" w:space="0" w:color="auto"/>
                    <w:right w:val="single" w:sz="8" w:space="0" w:color="auto"/>
                  </w:tcBorders>
                  <w:shd w:val="clear" w:color="auto" w:fill="auto"/>
                  <w:vAlign w:val="center"/>
                  <w:hideMark/>
                </w:tcPr>
                <w:p w14:paraId="1FE24432" w14:textId="3C9ECB8F"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EB0C47">
                    <w:rPr>
                      <w:rFonts w:ascii="Bookman Old Style" w:eastAsia="Times New Roman" w:hAnsi="Bookman Old Style" w:cs="Times New Roman"/>
                      <w:color w:val="000000"/>
                      <w:sz w:val="24"/>
                      <w:szCs w:val="24"/>
                      <w:lang w:eastAsia="en-ID"/>
                    </w:rPr>
                    <w:t>Konsumen</w:t>
                  </w:r>
                  <w:proofErr w:type="spellEnd"/>
                  <w:r w:rsidRPr="00EB0C47">
                    <w:rPr>
                      <w:rFonts w:ascii="Bookman Old Style" w:eastAsia="Times New Roman" w:hAnsi="Bookman Old Style" w:cs="Times New Roman"/>
                      <w:color w:val="000000"/>
                      <w:sz w:val="24"/>
                      <w:szCs w:val="24"/>
                      <w:lang w:eastAsia="en-ID"/>
                    </w:rPr>
                    <w:t>/</w:t>
                  </w:r>
                  <w:proofErr w:type="spellStart"/>
                  <w:r w:rsidR="009E4BFA" w:rsidRPr="00EB0C47">
                    <w:rPr>
                      <w:rFonts w:ascii="Bookman Old Style" w:eastAsia="Times New Roman" w:hAnsi="Bookman Old Style" w:cs="Times New Roman"/>
                      <w:color w:val="000000"/>
                      <w:sz w:val="24"/>
                      <w:szCs w:val="24"/>
                      <w:lang w:eastAsia="en-ID"/>
                    </w:rPr>
                    <w:t>Konsumen</w:t>
                  </w:r>
                  <w:proofErr w:type="spellEnd"/>
                </w:p>
              </w:tc>
              <w:tc>
                <w:tcPr>
                  <w:tcW w:w="5517" w:type="dxa"/>
                  <w:tcBorders>
                    <w:top w:val="nil"/>
                    <w:left w:val="nil"/>
                    <w:bottom w:val="single" w:sz="8" w:space="0" w:color="auto"/>
                    <w:right w:val="single" w:sz="8" w:space="0" w:color="auto"/>
                  </w:tcBorders>
                  <w:shd w:val="clear" w:color="auto" w:fill="auto"/>
                  <w:vAlign w:val="center"/>
                  <w:hideMark/>
                </w:tcPr>
                <w:p w14:paraId="465EF0F4" w14:textId="56A6FCB4"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EB0C47">
                    <w:rPr>
                      <w:rFonts w:ascii="Bookman Old Style" w:eastAsia="Times New Roman" w:hAnsi="Bookman Old Style" w:cs="Times New Roman"/>
                      <w:color w:val="000000"/>
                      <w:sz w:val="24"/>
                      <w:szCs w:val="24"/>
                      <w:lang w:eastAsia="en-ID"/>
                    </w:rPr>
                    <w:t>Survei</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Kepuasan</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009E4BFA" w:rsidRPr="00EB0C47">
                    <w:rPr>
                      <w:rFonts w:ascii="Bookman Old Style" w:eastAsia="Times New Roman" w:hAnsi="Bookman Old Style" w:cs="Times New Roman"/>
                      <w:color w:val="000000"/>
                      <w:sz w:val="24"/>
                      <w:szCs w:val="24"/>
                      <w:lang w:eastAsia="en-ID"/>
                    </w:rPr>
                    <w:t>Konsumen</w:t>
                  </w:r>
                  <w:proofErr w:type="spellEnd"/>
                </w:p>
              </w:tc>
            </w:tr>
            <w:tr w:rsidR="00A03444" w:rsidRPr="00EB0C47" w14:paraId="1191CE4F" w14:textId="77777777" w:rsidTr="007B1EB0">
              <w:trPr>
                <w:trHeight w:val="940"/>
              </w:trPr>
              <w:tc>
                <w:tcPr>
                  <w:tcW w:w="2823" w:type="dxa"/>
                  <w:tcBorders>
                    <w:top w:val="nil"/>
                    <w:left w:val="single" w:sz="8" w:space="0" w:color="auto"/>
                    <w:bottom w:val="single" w:sz="8" w:space="0" w:color="auto"/>
                    <w:right w:val="single" w:sz="8" w:space="0" w:color="auto"/>
                  </w:tcBorders>
                  <w:shd w:val="clear" w:color="auto" w:fill="auto"/>
                  <w:vAlign w:val="center"/>
                  <w:hideMark/>
                </w:tcPr>
                <w:p w14:paraId="3AC56421"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r w:rsidRPr="00EB0C47">
                    <w:rPr>
                      <w:rFonts w:ascii="Bookman Old Style" w:eastAsia="Times New Roman" w:hAnsi="Bookman Old Style" w:cs="Times New Roman"/>
                      <w:color w:val="000000"/>
                      <w:sz w:val="24"/>
                      <w:szCs w:val="24"/>
                      <w:lang w:eastAsia="en-ID"/>
                    </w:rPr>
                    <w:t>Masyarakat</w:t>
                  </w:r>
                </w:p>
              </w:tc>
              <w:tc>
                <w:tcPr>
                  <w:tcW w:w="5517" w:type="dxa"/>
                  <w:tcBorders>
                    <w:top w:val="nil"/>
                    <w:left w:val="nil"/>
                    <w:bottom w:val="single" w:sz="8" w:space="0" w:color="auto"/>
                    <w:right w:val="single" w:sz="8" w:space="0" w:color="auto"/>
                  </w:tcBorders>
                  <w:shd w:val="clear" w:color="auto" w:fill="auto"/>
                  <w:vAlign w:val="center"/>
                  <w:hideMark/>
                </w:tcPr>
                <w:p w14:paraId="419F266C" w14:textId="77777777" w:rsidR="00A03444" w:rsidRPr="00EB0C47" w:rsidRDefault="00A03444" w:rsidP="007B1EB0">
                  <w:pPr>
                    <w:spacing w:after="0" w:line="240" w:lineRule="auto"/>
                    <w:contextualSpacing/>
                    <w:jc w:val="both"/>
                    <w:rPr>
                      <w:rFonts w:ascii="Bookman Old Style" w:eastAsia="Times New Roman" w:hAnsi="Bookman Old Style" w:cs="Times New Roman"/>
                      <w:color w:val="000000"/>
                      <w:sz w:val="24"/>
                      <w:szCs w:val="24"/>
                      <w:lang w:eastAsia="en-ID"/>
                    </w:rPr>
                  </w:pPr>
                  <w:proofErr w:type="spellStart"/>
                  <w:r w:rsidRPr="00EB0C47">
                    <w:rPr>
                      <w:rFonts w:ascii="Bookman Old Style" w:eastAsia="Times New Roman" w:hAnsi="Bookman Old Style" w:cs="Times New Roman"/>
                      <w:color w:val="000000"/>
                      <w:sz w:val="24"/>
                      <w:szCs w:val="24"/>
                      <w:lang w:eastAsia="en-ID"/>
                    </w:rPr>
                    <w:t>Pelibatan</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tenaga</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kerja</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kunjungan</w:t>
                  </w:r>
                  <w:proofErr w:type="spellEnd"/>
                  <w:r w:rsidRPr="00EB0C47">
                    <w:rPr>
                      <w:rFonts w:ascii="Bookman Old Style" w:eastAsia="Times New Roman" w:hAnsi="Bookman Old Style" w:cs="Times New Roman"/>
                      <w:color w:val="000000"/>
                      <w:sz w:val="24"/>
                      <w:szCs w:val="24"/>
                      <w:lang w:eastAsia="en-ID"/>
                    </w:rPr>
                    <w:t>/</w:t>
                  </w:r>
                  <w:proofErr w:type="spellStart"/>
                  <w:r w:rsidRPr="00EB0C47">
                    <w:rPr>
                      <w:rFonts w:ascii="Bookman Old Style" w:eastAsia="Times New Roman" w:hAnsi="Bookman Old Style" w:cs="Times New Roman"/>
                      <w:color w:val="000000"/>
                      <w:sz w:val="24"/>
                      <w:szCs w:val="24"/>
                      <w:lang w:eastAsia="en-ID"/>
                    </w:rPr>
                    <w:t>komunikasi</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dengan</w:t>
                  </w:r>
                  <w:proofErr w:type="spellEnd"/>
                  <w:r w:rsidRPr="00EB0C47">
                    <w:rPr>
                      <w:rFonts w:ascii="Bookman Old Style" w:eastAsia="Times New Roman" w:hAnsi="Bookman Old Style" w:cs="Times New Roman"/>
                      <w:color w:val="000000"/>
                      <w:sz w:val="24"/>
                      <w:szCs w:val="24"/>
                      <w:lang w:eastAsia="en-ID"/>
                    </w:rPr>
                    <w:t xml:space="preserve"> </w:t>
                  </w:r>
                  <w:proofErr w:type="spellStart"/>
                  <w:r w:rsidRPr="00EB0C47">
                    <w:rPr>
                      <w:rFonts w:ascii="Bookman Old Style" w:eastAsia="Times New Roman" w:hAnsi="Bookman Old Style" w:cs="Times New Roman"/>
                      <w:color w:val="000000"/>
                      <w:sz w:val="24"/>
                      <w:szCs w:val="24"/>
                      <w:lang w:eastAsia="en-ID"/>
                    </w:rPr>
                    <w:t>masyarakat</w:t>
                  </w:r>
                  <w:proofErr w:type="spellEnd"/>
                  <w:r w:rsidRPr="00EB0C47">
                    <w:rPr>
                      <w:rFonts w:ascii="Bookman Old Style" w:eastAsia="Times New Roman" w:hAnsi="Bookman Old Style" w:cs="Times New Roman"/>
                      <w:color w:val="000000"/>
                      <w:sz w:val="24"/>
                      <w:szCs w:val="24"/>
                      <w:lang w:eastAsia="en-ID"/>
                    </w:rPr>
                    <w:t xml:space="preserve"> dan </w:t>
                  </w:r>
                  <w:proofErr w:type="spellStart"/>
                  <w:r w:rsidRPr="00EB0C47">
                    <w:rPr>
                      <w:rFonts w:ascii="Bookman Old Style" w:eastAsia="Times New Roman" w:hAnsi="Bookman Old Style" w:cs="Times New Roman"/>
                      <w:color w:val="000000"/>
                      <w:sz w:val="24"/>
                      <w:szCs w:val="24"/>
                      <w:lang w:eastAsia="en-ID"/>
                    </w:rPr>
                    <w:t>pelaksanaan</w:t>
                  </w:r>
                  <w:proofErr w:type="spellEnd"/>
                  <w:r w:rsidRPr="00EB0C47">
                    <w:rPr>
                      <w:rFonts w:ascii="Bookman Old Style" w:eastAsia="Times New Roman" w:hAnsi="Bookman Old Style" w:cs="Times New Roman"/>
                      <w:color w:val="000000"/>
                      <w:sz w:val="24"/>
                      <w:szCs w:val="24"/>
                      <w:lang w:eastAsia="en-ID"/>
                    </w:rPr>
                    <w:t xml:space="preserve"> </w:t>
                  </w:r>
                  <w:proofErr w:type="gramStart"/>
                  <w:r w:rsidRPr="00EB0C47">
                    <w:rPr>
                      <w:rFonts w:ascii="Bookman Old Style" w:eastAsia="Times New Roman" w:hAnsi="Bookman Old Style" w:cs="Times New Roman"/>
                      <w:color w:val="000000"/>
                      <w:sz w:val="24"/>
                      <w:szCs w:val="24"/>
                      <w:lang w:eastAsia="en-ID"/>
                    </w:rPr>
                    <w:t>program  c</w:t>
                  </w:r>
                  <w:r w:rsidRPr="00EB0C47">
                    <w:rPr>
                      <w:rFonts w:ascii="Bookman Old Style" w:eastAsia="Times New Roman" w:hAnsi="Bookman Old Style" w:cs="Times New Roman"/>
                      <w:i/>
                      <w:iCs/>
                      <w:color w:val="000000"/>
                      <w:sz w:val="24"/>
                      <w:szCs w:val="24"/>
                      <w:lang w:eastAsia="en-ID"/>
                    </w:rPr>
                    <w:t>orporate</w:t>
                  </w:r>
                  <w:proofErr w:type="gramEnd"/>
                  <w:r w:rsidRPr="00EB0C47">
                    <w:rPr>
                      <w:rFonts w:ascii="Bookman Old Style" w:eastAsia="Times New Roman" w:hAnsi="Bookman Old Style" w:cs="Times New Roman"/>
                      <w:i/>
                      <w:iCs/>
                      <w:color w:val="000000"/>
                      <w:sz w:val="24"/>
                      <w:szCs w:val="24"/>
                      <w:lang w:eastAsia="en-ID"/>
                    </w:rPr>
                    <w:t xml:space="preserve"> social responsibility </w:t>
                  </w:r>
                  <w:r w:rsidRPr="00EB0C47">
                    <w:rPr>
                      <w:rFonts w:ascii="Bookman Old Style" w:eastAsia="Times New Roman" w:hAnsi="Bookman Old Style" w:cs="Times New Roman"/>
                      <w:color w:val="000000"/>
                      <w:sz w:val="24"/>
                      <w:szCs w:val="24"/>
                      <w:lang w:eastAsia="en-ID"/>
                    </w:rPr>
                    <w:t>(CSR).</w:t>
                  </w:r>
                </w:p>
              </w:tc>
            </w:tr>
          </w:tbl>
          <w:p w14:paraId="21A474B5" w14:textId="77777777" w:rsidR="00A03444" w:rsidRPr="00EB0C47" w:rsidRDefault="00A03444" w:rsidP="007B1EB0">
            <w:pPr>
              <w:contextualSpacing/>
              <w:jc w:val="both"/>
              <w:rPr>
                <w:rFonts w:ascii="Bookman Old Style" w:hAnsi="Bookman Old Style"/>
                <w:sz w:val="24"/>
                <w:szCs w:val="24"/>
                <w:lang w:val="id-ID"/>
              </w:rPr>
            </w:pPr>
          </w:p>
          <w:p w14:paraId="3D1E0C96" w14:textId="77777777" w:rsidR="00A03444" w:rsidRPr="00EB0C47" w:rsidRDefault="00A03444" w:rsidP="007B1EB0">
            <w:pPr>
              <w:contextualSpacing/>
              <w:jc w:val="both"/>
              <w:rPr>
                <w:rFonts w:ascii="Bookman Old Style" w:hAnsi="Bookman Old Style"/>
                <w:sz w:val="24"/>
                <w:szCs w:val="24"/>
                <w:lang w:val="en-US"/>
              </w:rPr>
            </w:pPr>
          </w:p>
        </w:tc>
      </w:tr>
    </w:tbl>
    <w:p w14:paraId="524B1C09" w14:textId="77777777" w:rsidR="00A03444" w:rsidRPr="00EB0C47" w:rsidRDefault="00A03444" w:rsidP="00A03444">
      <w:pPr>
        <w:pStyle w:val="ListParagraph"/>
        <w:spacing w:after="0" w:line="240" w:lineRule="auto"/>
        <w:jc w:val="both"/>
        <w:rPr>
          <w:rFonts w:ascii="Bookman Old Style" w:hAnsi="Bookman Old Style"/>
          <w:sz w:val="24"/>
          <w:szCs w:val="24"/>
          <w:lang w:val="id-ID"/>
        </w:rPr>
      </w:pPr>
    </w:p>
    <w:p w14:paraId="267F718B" w14:textId="77777777" w:rsidR="00A03444" w:rsidRPr="00EB0C47" w:rsidRDefault="00A03444" w:rsidP="0036143F">
      <w:pPr>
        <w:pStyle w:val="Heading2"/>
        <w:numPr>
          <w:ilvl w:val="0"/>
          <w:numId w:val="1"/>
        </w:numPr>
        <w:spacing w:before="0"/>
        <w:contextualSpacing/>
        <w:rPr>
          <w:rFonts w:ascii="Bookman Old Style" w:hAnsi="Bookman Old Style"/>
          <w:b/>
          <w:bCs/>
          <w:color w:val="auto"/>
          <w:sz w:val="24"/>
          <w:szCs w:val="24"/>
          <w:lang w:val="id-ID"/>
        </w:rPr>
      </w:pPr>
      <w:proofErr w:type="spellStart"/>
      <w:r w:rsidRPr="00EB0C47">
        <w:rPr>
          <w:rFonts w:ascii="Bookman Old Style" w:hAnsi="Bookman Old Style"/>
          <w:b/>
          <w:bCs/>
          <w:color w:val="auto"/>
          <w:sz w:val="24"/>
          <w:szCs w:val="24"/>
          <w:lang w:val="en-US"/>
        </w:rPr>
        <w:t>Tantangan</w:t>
      </w:r>
      <w:proofErr w:type="spellEnd"/>
      <w:r w:rsidRPr="00EB0C47">
        <w:rPr>
          <w:rFonts w:ascii="Bookman Old Style" w:hAnsi="Bookman Old Style"/>
          <w:b/>
          <w:bCs/>
          <w:color w:val="auto"/>
          <w:sz w:val="24"/>
          <w:szCs w:val="24"/>
          <w:lang w:val="en-US"/>
        </w:rPr>
        <w:t xml:space="preserve"> dan </w:t>
      </w:r>
      <w:proofErr w:type="spellStart"/>
      <w:r w:rsidRPr="00EB0C47">
        <w:rPr>
          <w:rFonts w:ascii="Bookman Old Style" w:hAnsi="Bookman Old Style"/>
          <w:b/>
          <w:bCs/>
          <w:color w:val="auto"/>
          <w:sz w:val="24"/>
          <w:szCs w:val="24"/>
          <w:lang w:val="en-US"/>
        </w:rPr>
        <w:t>Peluang</w:t>
      </w:r>
      <w:proofErr w:type="spellEnd"/>
      <w:r w:rsidRPr="00EB0C47">
        <w:rPr>
          <w:rFonts w:ascii="Bookman Old Style" w:hAnsi="Bookman Old Style"/>
          <w:b/>
          <w:bCs/>
          <w:color w:val="auto"/>
          <w:sz w:val="24"/>
          <w:szCs w:val="24"/>
          <w:lang w:val="id-ID"/>
        </w:rPr>
        <w:t xml:space="preserve"> </w:t>
      </w:r>
      <w:r w:rsidRPr="00EB0C47">
        <w:rPr>
          <w:rFonts w:ascii="Bookman Old Style" w:hAnsi="Bookman Old Style"/>
          <w:b/>
          <w:bCs/>
          <w:color w:val="auto"/>
          <w:sz w:val="24"/>
          <w:szCs w:val="24"/>
          <w:lang w:val="en-US"/>
        </w:rPr>
        <w:t>P</w:t>
      </w:r>
      <w:r w:rsidRPr="00EB0C47">
        <w:rPr>
          <w:rFonts w:ascii="Bookman Old Style" w:hAnsi="Bookman Old Style"/>
          <w:b/>
          <w:bCs/>
          <w:color w:val="auto"/>
          <w:sz w:val="24"/>
          <w:szCs w:val="24"/>
          <w:lang w:val="id-ID"/>
        </w:rPr>
        <w:t>enerapan Keuangan Berkelanjutan</w:t>
      </w:r>
    </w:p>
    <w:p w14:paraId="0233A709" w14:textId="77777777" w:rsidR="00A03444" w:rsidRPr="00EB0C47" w:rsidRDefault="00A03444" w:rsidP="009E4BFA">
      <w:pPr>
        <w:pStyle w:val="ListParagraph"/>
        <w:spacing w:after="0"/>
        <w:jc w:val="right"/>
        <w:rPr>
          <w:rFonts w:ascii="Bookman Old Style" w:hAnsi="Bookman Old Style"/>
          <w:sz w:val="24"/>
          <w:szCs w:val="24"/>
          <w:lang w:val="id-ID"/>
        </w:rPr>
      </w:pPr>
      <w:r w:rsidRPr="00EB0C47">
        <w:rPr>
          <w:rFonts w:ascii="Bookman Old Style" w:hAnsi="Bookman Old Style"/>
          <w:sz w:val="24"/>
          <w:szCs w:val="24"/>
          <w:lang w:val="id-ID"/>
        </w:rPr>
        <w:t xml:space="preserve">Bagian ini memuat informasi ringkas mengenai permasalahan atau tantangan dari penerapan Keuangan Berkelanjutan. Permasalahan atau tantangan dapat mencakup permasalahan operasional dari internal perusahaan dan/atau permasalahan dari eksternal perusahaan (kondisi eksternal). Informasi strategi untuk mengatasi tantangan dan masalah juga perlu disampaikan sehingga para pemangku kepentingan mengetahui langkah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untuk meminimalkan/memitigasi risiko atas adanya tantangan tersebut.</w:t>
      </w:r>
    </w:p>
    <w:p w14:paraId="129BA6F7" w14:textId="77777777" w:rsidR="00A03444" w:rsidRPr="00EB0C47" w:rsidRDefault="00A03444" w:rsidP="0036143F">
      <w:pPr>
        <w:pStyle w:val="ListParagraph"/>
        <w:spacing w:after="0"/>
        <w:jc w:val="both"/>
        <w:rPr>
          <w:rFonts w:ascii="Bookman Old Style" w:hAnsi="Bookman Old Style"/>
          <w:sz w:val="24"/>
          <w:szCs w:val="24"/>
          <w:lang w:val="id-ID"/>
        </w:rPr>
      </w:pPr>
    </w:p>
    <w:p w14:paraId="78610907" w14:textId="77777777" w:rsidR="00A03444" w:rsidRPr="00EB0C47" w:rsidRDefault="00A03444" w:rsidP="0036143F">
      <w:pPr>
        <w:pStyle w:val="Heading2"/>
        <w:numPr>
          <w:ilvl w:val="0"/>
          <w:numId w:val="1"/>
        </w:numPr>
        <w:spacing w:before="0"/>
        <w:contextualSpacing/>
        <w:rPr>
          <w:rFonts w:ascii="Bookman Old Style" w:hAnsi="Bookman Old Style"/>
          <w:b/>
          <w:bCs/>
          <w:color w:val="auto"/>
          <w:sz w:val="24"/>
          <w:szCs w:val="24"/>
          <w:lang w:val="id-ID"/>
        </w:rPr>
      </w:pPr>
      <w:r w:rsidRPr="00EB0C47">
        <w:rPr>
          <w:rFonts w:ascii="Bookman Old Style" w:hAnsi="Bookman Old Style"/>
          <w:b/>
          <w:bCs/>
          <w:color w:val="auto"/>
          <w:sz w:val="24"/>
          <w:szCs w:val="24"/>
          <w:lang w:val="id-ID"/>
        </w:rPr>
        <w:t>Ikhtisar Kinerja Keberlanjutan</w:t>
      </w:r>
    </w:p>
    <w:p w14:paraId="31960FB2" w14:textId="77777777" w:rsidR="000404AA" w:rsidRPr="00EB0C47" w:rsidRDefault="00A03444" w:rsidP="0036143F">
      <w:pPr>
        <w:pStyle w:val="ListParagraph"/>
        <w:spacing w:after="0" w:line="240" w:lineRule="auto"/>
        <w:jc w:val="both"/>
        <w:rPr>
          <w:rFonts w:ascii="Bookman Old Style" w:hAnsi="Bookman Old Style"/>
          <w:sz w:val="24"/>
          <w:szCs w:val="24"/>
          <w:lang w:val="en-US"/>
        </w:rPr>
      </w:pPr>
      <w:r w:rsidRPr="00EB0C47">
        <w:rPr>
          <w:rFonts w:ascii="Bookman Old Style" w:hAnsi="Bookman Old Style"/>
          <w:sz w:val="24"/>
          <w:szCs w:val="24"/>
          <w:lang w:val="id-ID"/>
        </w:rPr>
        <w:t>Bagian ini memuat informasi</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id-ID"/>
        </w:rPr>
        <w:tab/>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ikhtisar kinerja aspek keberlanjutan</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pada aspek ekonomi, lingkungan hidup, dan sosial dalam 3 (tiga) tahun terakhir.</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Dalam hal Perusahaan</w:t>
      </w:r>
      <w:r w:rsidR="00AA76FE"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beroperasi kurang dari 3 (tiga) tahun dan data belum tersedia, maka ikhtisar kinerja aspek keberlanjutan disajikan sebagaimana data yang tersedia. Pengungkapan ikhtisar kinerja aspek keberlanjutan dapat disampaikan dalam bentuk narasi, ilustrasi, atau </w:t>
      </w:r>
      <w:r w:rsidR="00AA76FE" w:rsidRPr="00EB0C47">
        <w:rPr>
          <w:rFonts w:ascii="Bookman Old Style" w:hAnsi="Bookman Old Style"/>
          <w:sz w:val="24"/>
          <w:szCs w:val="24"/>
          <w:lang w:val="id-ID"/>
        </w:rPr>
        <w:t>table</w:t>
      </w:r>
      <w:r w:rsidR="00AA76FE" w:rsidRPr="00EB0C47">
        <w:rPr>
          <w:rFonts w:ascii="Bookman Old Style" w:hAnsi="Bookman Old Style"/>
          <w:sz w:val="24"/>
          <w:szCs w:val="24"/>
          <w:lang w:val="en-US"/>
        </w:rPr>
        <w:t>.</w:t>
      </w:r>
    </w:p>
    <w:p w14:paraId="73DA85B3" w14:textId="214823EF" w:rsidR="000404AA" w:rsidRPr="00EB0C47" w:rsidRDefault="000404AA" w:rsidP="0036143F">
      <w:pPr>
        <w:pStyle w:val="Heading1"/>
        <w:numPr>
          <w:ilvl w:val="0"/>
          <w:numId w:val="34"/>
        </w:numPr>
        <w:spacing w:before="0"/>
        <w:contextualSpacing/>
        <w:rPr>
          <w:rFonts w:ascii="Bookman Old Style" w:hAnsi="Bookman Old Style"/>
          <w:b/>
          <w:bCs/>
          <w:color w:val="000000" w:themeColor="text1"/>
          <w:sz w:val="24"/>
          <w:szCs w:val="24"/>
          <w:lang w:val="id-ID"/>
        </w:rPr>
      </w:pPr>
      <w:r w:rsidRPr="00EB0C47">
        <w:rPr>
          <w:rFonts w:ascii="Bookman Old Style" w:eastAsiaTheme="minorHAnsi" w:hAnsi="Bookman Old Style" w:cstheme="minorBidi"/>
          <w:b/>
          <w:bCs/>
          <w:color w:val="auto"/>
          <w:sz w:val="24"/>
          <w:szCs w:val="24"/>
          <w:lang w:val="en-US"/>
        </w:rPr>
        <w:t>Isi</w:t>
      </w:r>
      <w:r w:rsidRPr="00EB0C47">
        <w:rPr>
          <w:rFonts w:ascii="Bookman Old Style" w:hAnsi="Bookman Old Style"/>
          <w:b/>
          <w:bCs/>
          <w:color w:val="auto"/>
          <w:sz w:val="24"/>
          <w:szCs w:val="24"/>
          <w:lang w:val="id-ID"/>
        </w:rPr>
        <w:t xml:space="preserve"> Laporan Keberlanjutan</w:t>
      </w:r>
      <w:r w:rsidRPr="00EB0C47">
        <w:rPr>
          <w:rFonts w:ascii="Bookman Old Style" w:hAnsi="Bookman Old Style"/>
          <w:sz w:val="24"/>
          <w:szCs w:val="24"/>
          <w:lang w:val="id-ID"/>
        </w:rPr>
        <w:tab/>
      </w:r>
    </w:p>
    <w:p w14:paraId="2EBC56A2" w14:textId="2AA41586" w:rsidR="000404AA" w:rsidRPr="00EB0C47" w:rsidRDefault="000404AA" w:rsidP="0036143F">
      <w:pPr>
        <w:pStyle w:val="Heading2"/>
        <w:numPr>
          <w:ilvl w:val="0"/>
          <w:numId w:val="31"/>
        </w:numPr>
        <w:spacing w:before="0"/>
        <w:ind w:left="360"/>
        <w:contextualSpacing/>
        <w:rPr>
          <w:rFonts w:ascii="Bookman Old Style" w:hAnsi="Bookman Old Style"/>
          <w:b/>
          <w:bCs/>
          <w:color w:val="000000" w:themeColor="text1"/>
          <w:sz w:val="24"/>
          <w:szCs w:val="24"/>
          <w:lang w:val="id-ID"/>
        </w:rPr>
      </w:pPr>
      <w:r w:rsidRPr="00EB0C47">
        <w:rPr>
          <w:rFonts w:ascii="Bookman Old Style" w:hAnsi="Bookman Old Style"/>
          <w:b/>
          <w:bCs/>
          <w:color w:val="000000" w:themeColor="text1"/>
          <w:sz w:val="24"/>
          <w:szCs w:val="24"/>
          <w:lang w:val="id-ID"/>
        </w:rPr>
        <w:t>Informasi Aspek Keberlanjutan Lainnya</w:t>
      </w:r>
      <w:r w:rsidRPr="00EB0C47">
        <w:rPr>
          <w:rFonts w:ascii="Bookman Old Style" w:hAnsi="Bookman Old Style"/>
          <w:b/>
          <w:bCs/>
          <w:color w:val="000000" w:themeColor="text1"/>
          <w:sz w:val="24"/>
          <w:szCs w:val="24"/>
          <w:lang w:val="id-ID"/>
        </w:rPr>
        <w:tab/>
      </w:r>
      <w:r w:rsidRPr="00EB0C47">
        <w:rPr>
          <w:rFonts w:ascii="Bookman Old Style" w:hAnsi="Bookman Old Style"/>
          <w:b/>
          <w:bCs/>
          <w:color w:val="000000" w:themeColor="text1"/>
          <w:sz w:val="24"/>
          <w:szCs w:val="24"/>
          <w:lang w:val="id-ID"/>
        </w:rPr>
        <w:tab/>
      </w:r>
      <w:r w:rsidRPr="00EB0C47">
        <w:rPr>
          <w:rFonts w:ascii="Bookman Old Style" w:hAnsi="Bookman Old Style"/>
          <w:b/>
          <w:bCs/>
          <w:color w:val="000000" w:themeColor="text1"/>
          <w:sz w:val="24"/>
          <w:szCs w:val="24"/>
          <w:lang w:val="id-ID"/>
        </w:rPr>
        <w:tab/>
      </w:r>
    </w:p>
    <w:p w14:paraId="0A545D7F" w14:textId="5BC9C518" w:rsidR="000404AA" w:rsidRPr="00EB0C47" w:rsidRDefault="000404AA" w:rsidP="0036143F">
      <w:pPr>
        <w:pStyle w:val="Heading2"/>
        <w:numPr>
          <w:ilvl w:val="0"/>
          <w:numId w:val="32"/>
        </w:numPr>
        <w:spacing w:before="0"/>
        <w:ind w:left="720"/>
        <w:contextualSpacing/>
        <w:rPr>
          <w:rFonts w:ascii="Bookman Old Style" w:hAnsi="Bookman Old Style"/>
          <w:b/>
          <w:bCs/>
          <w:color w:val="000000" w:themeColor="text1"/>
          <w:sz w:val="24"/>
          <w:szCs w:val="24"/>
          <w:lang w:val="id-ID"/>
        </w:rPr>
      </w:pPr>
      <w:r w:rsidRPr="00EB0C47">
        <w:rPr>
          <w:rFonts w:ascii="Bookman Old Style" w:hAnsi="Bookman Old Style"/>
          <w:b/>
          <w:bCs/>
          <w:color w:val="000000" w:themeColor="text1"/>
          <w:sz w:val="24"/>
          <w:szCs w:val="24"/>
          <w:lang w:val="en-US"/>
        </w:rPr>
        <w:t xml:space="preserve"> </w:t>
      </w:r>
      <w:r w:rsidRPr="00EB0C47">
        <w:rPr>
          <w:rFonts w:ascii="Bookman Old Style" w:hAnsi="Bookman Old Style"/>
          <w:b/>
          <w:bCs/>
          <w:color w:val="000000" w:themeColor="text1"/>
          <w:sz w:val="24"/>
          <w:szCs w:val="24"/>
          <w:lang w:val="id-ID"/>
        </w:rPr>
        <w:t xml:space="preserve">Aspek </w:t>
      </w:r>
      <w:r w:rsidRPr="00EB0C47">
        <w:rPr>
          <w:rFonts w:ascii="Bookman Old Style" w:hAnsi="Bookman Old Style"/>
          <w:b/>
          <w:bCs/>
          <w:color w:val="000000" w:themeColor="text1"/>
          <w:sz w:val="24"/>
          <w:szCs w:val="24"/>
          <w:lang w:val="en-US"/>
        </w:rPr>
        <w:t xml:space="preserve">Kinerja </w:t>
      </w:r>
      <w:r w:rsidRPr="00EB0C47">
        <w:rPr>
          <w:rFonts w:ascii="Bookman Old Style" w:hAnsi="Bookman Old Style"/>
          <w:b/>
          <w:bCs/>
          <w:color w:val="000000" w:themeColor="text1"/>
          <w:sz w:val="24"/>
          <w:szCs w:val="24"/>
          <w:lang w:val="id-ID"/>
        </w:rPr>
        <w:t>Keberlanjutan Lainnya, dalam 3 (tiga) tahun terakhir</w:t>
      </w:r>
      <w:r w:rsidRPr="00EB0C47">
        <w:rPr>
          <w:rFonts w:ascii="Bookman Old Style" w:hAnsi="Bookman Old Style"/>
          <w:b/>
          <w:bCs/>
          <w:color w:val="000000" w:themeColor="text1"/>
          <w:sz w:val="24"/>
          <w:szCs w:val="24"/>
          <w:lang w:val="en-US"/>
        </w:rPr>
        <w:t>.</w:t>
      </w:r>
    </w:p>
    <w:p w14:paraId="6193800A" w14:textId="77777777" w:rsidR="000404AA" w:rsidRPr="00EB0C47" w:rsidRDefault="000404AA" w:rsidP="0036143F">
      <w:pPr>
        <w:pStyle w:val="Heading3"/>
        <w:numPr>
          <w:ilvl w:val="0"/>
          <w:numId w:val="33"/>
        </w:numPr>
        <w:spacing w:before="0"/>
        <w:ind w:left="1440"/>
        <w:contextualSpacing/>
        <w:rPr>
          <w:rFonts w:ascii="Bookman Old Style" w:hAnsi="Bookman Old Style"/>
          <w:b/>
          <w:bCs/>
          <w:color w:val="000000" w:themeColor="text1"/>
          <w:lang w:val="id-ID"/>
        </w:rPr>
      </w:pPr>
      <w:bookmarkStart w:id="3" w:name="_Hlk221474877"/>
      <w:proofErr w:type="spellStart"/>
      <w:r w:rsidRPr="00EB0C47">
        <w:rPr>
          <w:rFonts w:ascii="Bookman Old Style" w:hAnsi="Bookman Old Style"/>
          <w:b/>
          <w:bCs/>
          <w:color w:val="000000" w:themeColor="text1"/>
          <w:lang w:val="en-US"/>
        </w:rPr>
        <w:t>Metrik</w:t>
      </w:r>
      <w:proofErr w:type="spellEnd"/>
      <w:r w:rsidRPr="00EB0C47">
        <w:rPr>
          <w:rFonts w:ascii="Bookman Old Style" w:hAnsi="Bookman Old Style"/>
          <w:b/>
          <w:bCs/>
          <w:color w:val="000000" w:themeColor="text1"/>
          <w:lang w:val="en-US"/>
        </w:rPr>
        <w:t xml:space="preserve"> Kinerja </w:t>
      </w:r>
      <w:proofErr w:type="spellStart"/>
      <w:r w:rsidRPr="00EB0C47">
        <w:rPr>
          <w:rFonts w:ascii="Bookman Old Style" w:hAnsi="Bookman Old Style"/>
          <w:b/>
          <w:bCs/>
          <w:color w:val="000000" w:themeColor="text1"/>
          <w:lang w:val="en-US"/>
        </w:rPr>
        <w:t>Ekonomi</w:t>
      </w:r>
      <w:proofErr w:type="spellEnd"/>
      <w:r w:rsidRPr="00EB0C47">
        <w:rPr>
          <w:rFonts w:ascii="Bookman Old Style" w:hAnsi="Bookman Old Style"/>
          <w:b/>
          <w:bCs/>
          <w:color w:val="000000" w:themeColor="text1"/>
          <w:lang w:val="id-ID"/>
        </w:rPr>
        <w:tab/>
      </w:r>
    </w:p>
    <w:p w14:paraId="72A3F498" w14:textId="77777777" w:rsidR="000404AA" w:rsidRPr="00EB0C47" w:rsidRDefault="000404AA" w:rsidP="0036143F">
      <w:pPr>
        <w:pStyle w:val="Heading3"/>
        <w:numPr>
          <w:ilvl w:val="1"/>
          <w:numId w:val="33"/>
        </w:numPr>
        <w:spacing w:before="0"/>
        <w:contextualSpacing/>
        <w:rPr>
          <w:rFonts w:ascii="Bookman Old Style" w:hAnsi="Bookman Old Style"/>
          <w:b/>
          <w:bCs/>
          <w:color w:val="000000" w:themeColor="text1"/>
          <w:lang w:val="id-ID"/>
        </w:rPr>
      </w:pPr>
      <w:proofErr w:type="spellStart"/>
      <w:r w:rsidRPr="00EB0C47">
        <w:rPr>
          <w:rFonts w:ascii="Bookman Old Style" w:hAnsi="Bookman Old Style"/>
          <w:b/>
          <w:bCs/>
          <w:color w:val="000000" w:themeColor="text1"/>
          <w:lang w:val="en-US"/>
        </w:rPr>
        <w:t>Tanggung</w:t>
      </w:r>
      <w:proofErr w:type="spellEnd"/>
      <w:r w:rsidRPr="00EB0C47">
        <w:rPr>
          <w:rFonts w:ascii="Bookman Old Style" w:hAnsi="Bookman Old Style"/>
          <w:b/>
          <w:bCs/>
          <w:color w:val="000000" w:themeColor="text1"/>
          <w:lang w:val="en-US"/>
        </w:rPr>
        <w:t xml:space="preserve"> Jawab </w:t>
      </w:r>
      <w:proofErr w:type="spellStart"/>
      <w:r w:rsidRPr="00EB0C47">
        <w:rPr>
          <w:rFonts w:ascii="Bookman Old Style" w:hAnsi="Bookman Old Style"/>
          <w:b/>
          <w:bCs/>
          <w:color w:val="000000" w:themeColor="text1"/>
          <w:lang w:val="en-US"/>
        </w:rPr>
        <w:t>Pengembangan</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Produk</w:t>
      </w:r>
      <w:proofErr w:type="spellEnd"/>
      <w:r w:rsidRPr="00EB0C47">
        <w:rPr>
          <w:rFonts w:ascii="Bookman Old Style" w:hAnsi="Bookman Old Style"/>
          <w:b/>
          <w:bCs/>
          <w:color w:val="000000" w:themeColor="text1"/>
          <w:lang w:val="en-US"/>
        </w:rPr>
        <w:t xml:space="preserve">/Jasa </w:t>
      </w:r>
      <w:proofErr w:type="spellStart"/>
      <w:r w:rsidRPr="00EB0C47">
        <w:rPr>
          <w:rFonts w:ascii="Bookman Old Style" w:hAnsi="Bookman Old Style"/>
          <w:b/>
          <w:bCs/>
          <w:color w:val="000000" w:themeColor="text1"/>
          <w:lang w:val="en-US"/>
        </w:rPr>
        <w:t>Berkelanjutan</w:t>
      </w:r>
      <w:proofErr w:type="spellEnd"/>
    </w:p>
    <w:p w14:paraId="16EB59D1" w14:textId="77777777" w:rsidR="000404AA" w:rsidRPr="00EB0C47" w:rsidRDefault="000404AA" w:rsidP="0036143F">
      <w:pPr>
        <w:pStyle w:val="ListParagraph"/>
        <w:numPr>
          <w:ilvl w:val="0"/>
          <w:numId w:val="19"/>
        </w:numPr>
        <w:spacing w:after="0" w:line="240" w:lineRule="auto"/>
        <w:jc w:val="both"/>
        <w:rPr>
          <w:rFonts w:ascii="Bookman Old Style" w:hAnsi="Bookman Old Style"/>
          <w:b/>
          <w:bCs/>
          <w:sz w:val="24"/>
          <w:szCs w:val="24"/>
          <w:lang w:val="id-ID"/>
        </w:rPr>
      </w:pPr>
      <w:proofErr w:type="spellStart"/>
      <w:r w:rsidRPr="00EB0C47">
        <w:rPr>
          <w:rFonts w:ascii="Bookman Old Style" w:hAnsi="Bookman Old Style"/>
          <w:b/>
          <w:bCs/>
          <w:sz w:val="24"/>
          <w:szCs w:val="24"/>
          <w:lang w:val="en-US"/>
        </w:rPr>
        <w:t>Produk</w:t>
      </w:r>
      <w:proofErr w:type="spellEnd"/>
      <w:r w:rsidRPr="00EB0C47">
        <w:rPr>
          <w:rFonts w:ascii="Bookman Old Style" w:hAnsi="Bookman Old Style"/>
          <w:b/>
          <w:bCs/>
          <w:sz w:val="24"/>
          <w:szCs w:val="24"/>
          <w:lang w:val="en-US"/>
        </w:rPr>
        <w:t xml:space="preserve">/Jasa </w:t>
      </w:r>
      <w:proofErr w:type="spellStart"/>
      <w:r w:rsidRPr="00EB0C47">
        <w:rPr>
          <w:rFonts w:ascii="Bookman Old Style" w:hAnsi="Bookman Old Style"/>
          <w:b/>
          <w:bCs/>
          <w:sz w:val="24"/>
          <w:szCs w:val="24"/>
          <w:lang w:val="en-US"/>
        </w:rPr>
        <w:t>Berkelanjutan</w:t>
      </w:r>
      <w:proofErr w:type="spellEnd"/>
      <w:r w:rsidRPr="00EB0C47">
        <w:rPr>
          <w:rFonts w:ascii="Bookman Old Style" w:hAnsi="Bookman Old Style"/>
          <w:b/>
          <w:bCs/>
          <w:sz w:val="24"/>
          <w:szCs w:val="24"/>
          <w:lang w:val="en-US"/>
        </w:rPr>
        <w:t>;</w:t>
      </w:r>
    </w:p>
    <w:p w14:paraId="5DE15E4C"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29EB6C5E" w14:textId="77777777" w:rsidR="000404AA" w:rsidRPr="00EB0C47" w:rsidRDefault="000404AA" w:rsidP="0036143F">
      <w:pPr>
        <w:pStyle w:val="ListParagraph"/>
        <w:spacing w:after="0" w:line="240" w:lineRule="auto"/>
        <w:ind w:left="2160"/>
        <w:jc w:val="both"/>
        <w:rPr>
          <w:rFonts w:ascii="Bookman Old Style" w:hAnsi="Bookman Old Style"/>
          <w:b/>
          <w:bCs/>
          <w:sz w:val="24"/>
          <w:szCs w:val="24"/>
          <w:lang w:val="id-ID"/>
        </w:rPr>
      </w:pPr>
      <w:bookmarkStart w:id="4" w:name="_Hlk221475241"/>
      <w:r w:rsidRPr="00EB0C47">
        <w:rPr>
          <w:rFonts w:ascii="Bookman Old Style" w:hAnsi="Bookman Old Style"/>
          <w:sz w:val="24"/>
          <w:szCs w:val="24"/>
          <w:lang w:val="en-US"/>
        </w:rPr>
        <w:t>K</w:t>
      </w:r>
      <w:r w:rsidRPr="00EB0C47">
        <w:rPr>
          <w:rFonts w:ascii="Bookman Old Style" w:hAnsi="Bookman Old Style"/>
          <w:sz w:val="24"/>
          <w:szCs w:val="24"/>
          <w:lang w:val="id-ID"/>
        </w:rPr>
        <w:t xml:space="preserve">endaraan listrik, dan energi listrik yang dihasilkan dari Pembangkit Listrik Tenaga Air (PLTA), barang/jasa dengan eko-label atau sertifikasi ramah lingkungan. Pada bagian ini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dapat mengungkapkan portofolio atau pembiayaan berdasarkan kategori kegiatan Keuangan Berkelanjutan sebagaimana</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telah</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diatur dalam P</w:t>
      </w:r>
      <w:proofErr w:type="spellStart"/>
      <w:r w:rsidRPr="00EB0C47">
        <w:rPr>
          <w:rFonts w:ascii="Bookman Old Style" w:hAnsi="Bookman Old Style"/>
          <w:sz w:val="24"/>
          <w:szCs w:val="24"/>
          <w:lang w:val="en-US"/>
        </w:rPr>
        <w:t>eraturan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lastRenderedPageBreak/>
        <w:t>O</w:t>
      </w:r>
      <w:proofErr w:type="spellStart"/>
      <w:r w:rsidRPr="00EB0C47">
        <w:rPr>
          <w:rFonts w:ascii="Bookman Old Style" w:hAnsi="Bookman Old Style"/>
          <w:sz w:val="24"/>
          <w:szCs w:val="24"/>
          <w:lang w:val="en-US"/>
        </w:rPr>
        <w:t>toritas</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J</w:t>
      </w:r>
      <w:proofErr w:type="spellStart"/>
      <w:r w:rsidRPr="00EB0C47">
        <w:rPr>
          <w:rFonts w:ascii="Bookman Old Style" w:hAnsi="Bookman Old Style"/>
          <w:sz w:val="24"/>
          <w:szCs w:val="24"/>
          <w:lang w:val="en-US"/>
        </w:rPr>
        <w:t>asa</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K</w:t>
      </w:r>
      <w:proofErr w:type="spellStart"/>
      <w:r w:rsidRPr="00EB0C47">
        <w:rPr>
          <w:rFonts w:ascii="Bookman Old Style" w:hAnsi="Bookman Old Style"/>
          <w:sz w:val="24"/>
          <w:szCs w:val="24"/>
          <w:lang w:val="en-US"/>
        </w:rPr>
        <w:t>euangan</w:t>
      </w:r>
      <w:proofErr w:type="spellEnd"/>
      <w:r w:rsidRPr="00EB0C47">
        <w:rPr>
          <w:rFonts w:ascii="Bookman Old Style" w:hAnsi="Bookman Old Style"/>
          <w:sz w:val="24"/>
          <w:szCs w:val="24"/>
          <w:lang w:val="id-ID"/>
        </w:rPr>
        <w:t xml:space="preserve"> Nomor </w:t>
      </w:r>
      <w:r w:rsidRPr="00EB0C47">
        <w:rPr>
          <w:rFonts w:ascii="Bookman Old Style" w:hAnsi="Bookman Old Style"/>
          <w:sz w:val="24"/>
          <w:szCs w:val="24"/>
          <w:lang w:val="en-US"/>
        </w:rPr>
        <w:t xml:space="preserve">18 </w:t>
      </w:r>
      <w:proofErr w:type="spellStart"/>
      <w:r w:rsidRPr="00EB0C47">
        <w:rPr>
          <w:rFonts w:ascii="Bookman Old Style" w:hAnsi="Bookman Old Style"/>
          <w:sz w:val="24"/>
          <w:szCs w:val="24"/>
          <w:lang w:val="en-US"/>
        </w:rPr>
        <w:t>Tahun</w:t>
      </w:r>
      <w:proofErr w:type="spellEnd"/>
      <w:r w:rsidRPr="00EB0C47">
        <w:rPr>
          <w:rFonts w:ascii="Bookman Old Style" w:hAnsi="Bookman Old Style"/>
          <w:sz w:val="24"/>
          <w:szCs w:val="24"/>
          <w:lang w:val="en-US"/>
        </w:rPr>
        <w:t xml:space="preserve"> 2023</w:t>
      </w:r>
      <w:r w:rsidRPr="00EB0C47">
        <w:rPr>
          <w:rFonts w:ascii="Bookman Old Style" w:hAnsi="Bookman Old Style"/>
          <w:sz w:val="24"/>
          <w:szCs w:val="24"/>
          <w:lang w:val="id-ID"/>
        </w:rPr>
        <w:t xml:space="preserve"> tentang</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Penerbitan Dan Persyaratan Efek Bersifat Utang Dan Sukuk Berlandaskan Keberlanjutan</w:t>
      </w:r>
      <w:r w:rsidRPr="00EB0C47">
        <w:rPr>
          <w:rFonts w:ascii="Bookman Old Style" w:hAnsi="Bookman Old Style"/>
          <w:sz w:val="24"/>
          <w:szCs w:val="24"/>
          <w:lang w:val="en-US"/>
        </w:rPr>
        <w:t>.</w:t>
      </w:r>
    </w:p>
    <w:bookmarkEnd w:id="4"/>
    <w:p w14:paraId="47A9150F" w14:textId="77777777" w:rsidR="000404AA" w:rsidRPr="00EB0C47" w:rsidRDefault="000404AA" w:rsidP="0036143F">
      <w:pPr>
        <w:spacing w:after="0" w:line="240" w:lineRule="auto"/>
        <w:contextualSpacing/>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0404AA" w:rsidRPr="00EB0C47" w14:paraId="71BA4CF9" w14:textId="77777777" w:rsidTr="00C24276">
        <w:tc>
          <w:tcPr>
            <w:tcW w:w="7229" w:type="dxa"/>
          </w:tcPr>
          <w:p w14:paraId="3C99C228"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7C02947C" w14:textId="77777777" w:rsidTr="00C24276">
        <w:tc>
          <w:tcPr>
            <w:tcW w:w="7229" w:type="dxa"/>
          </w:tcPr>
          <w:p w14:paraId="1327E180" w14:textId="79C23EA3"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penjelasan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w:t>
            </w:r>
            <w:r w:rsidR="00481746" w:rsidRPr="00EB0C47">
              <w:rPr>
                <w:rFonts w:ascii="Bookman Old Style" w:hAnsi="Bookman Old Style"/>
                <w:sz w:val="24"/>
                <w:szCs w:val="24"/>
                <w:lang w:val="en-US"/>
              </w:rPr>
              <w:t xml:space="preserve">yang </w:t>
            </w:r>
            <w:proofErr w:type="spellStart"/>
            <w:r w:rsidR="00481746" w:rsidRPr="00EB0C47">
              <w:rPr>
                <w:rFonts w:ascii="Bookman Old Style" w:hAnsi="Bookman Old Style"/>
                <w:sz w:val="24"/>
                <w:szCs w:val="24"/>
                <w:lang w:val="en-US"/>
              </w:rPr>
              <w:t>relevan</w:t>
            </w:r>
            <w:proofErr w:type="spellEnd"/>
            <w:r w:rsidR="00481746" w:rsidRPr="00EB0C47">
              <w:rPr>
                <w:rFonts w:ascii="Bookman Old Style" w:hAnsi="Bookman Old Style"/>
                <w:sz w:val="24"/>
                <w:szCs w:val="24"/>
                <w:lang w:val="en-US"/>
              </w:rPr>
              <w:t xml:space="preserve"> </w:t>
            </w:r>
            <w:proofErr w:type="spellStart"/>
            <w:r w:rsidR="00481746" w:rsidRPr="00EB0C47">
              <w:rPr>
                <w:rFonts w:ascii="Bookman Old Style" w:hAnsi="Bookman Old Style"/>
                <w:sz w:val="24"/>
                <w:szCs w:val="24"/>
                <w:lang w:val="en-US"/>
              </w:rPr>
              <w:t>terkait</w:t>
            </w:r>
            <w:proofErr w:type="spellEnd"/>
            <w:r w:rsidR="00481746"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produk</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jasa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ramah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p>
        </w:tc>
      </w:tr>
    </w:tbl>
    <w:p w14:paraId="0A07409A" w14:textId="77777777" w:rsidR="000404AA" w:rsidRPr="00EB0C47" w:rsidRDefault="000404AA" w:rsidP="0036143F">
      <w:pPr>
        <w:pStyle w:val="ListParagraph"/>
        <w:spacing w:after="0" w:line="240" w:lineRule="auto"/>
        <w:ind w:left="2160"/>
        <w:jc w:val="both"/>
        <w:rPr>
          <w:rFonts w:ascii="Bookman Old Style" w:hAnsi="Bookman Old Style"/>
          <w:b/>
          <w:bCs/>
          <w:sz w:val="24"/>
          <w:szCs w:val="24"/>
          <w:lang w:val="id-ID"/>
        </w:rPr>
      </w:pPr>
    </w:p>
    <w:p w14:paraId="5346089E" w14:textId="77777777" w:rsidR="000404AA" w:rsidRPr="00EB0C47" w:rsidRDefault="000404AA" w:rsidP="0036143F">
      <w:pPr>
        <w:pStyle w:val="ListParagraph"/>
        <w:numPr>
          <w:ilvl w:val="0"/>
          <w:numId w:val="19"/>
        </w:numPr>
        <w:spacing w:after="0" w:line="240" w:lineRule="auto"/>
        <w:jc w:val="both"/>
        <w:rPr>
          <w:rFonts w:ascii="Bookman Old Style" w:hAnsi="Bookman Old Style"/>
          <w:b/>
          <w:bCs/>
          <w:sz w:val="24"/>
          <w:szCs w:val="24"/>
          <w:lang w:val="id-ID"/>
        </w:rPr>
      </w:pPr>
      <w:proofErr w:type="spellStart"/>
      <w:r w:rsidRPr="00EB0C47">
        <w:rPr>
          <w:rFonts w:ascii="Bookman Old Style" w:hAnsi="Bookman Old Style"/>
          <w:b/>
          <w:bCs/>
          <w:sz w:val="24"/>
          <w:szCs w:val="24"/>
          <w:lang w:val="en-US"/>
        </w:rPr>
        <w:t>Inovasi</w:t>
      </w:r>
      <w:proofErr w:type="spellEnd"/>
      <w:r w:rsidRPr="00EB0C47">
        <w:rPr>
          <w:rFonts w:ascii="Bookman Old Style" w:hAnsi="Bookman Old Style"/>
          <w:b/>
          <w:bCs/>
          <w:sz w:val="24"/>
          <w:szCs w:val="24"/>
          <w:lang w:val="en-US"/>
        </w:rPr>
        <w:t xml:space="preserve"> dan </w:t>
      </w:r>
      <w:proofErr w:type="spellStart"/>
      <w:r w:rsidRPr="00EB0C47">
        <w:rPr>
          <w:rFonts w:ascii="Bookman Old Style" w:hAnsi="Bookman Old Style"/>
          <w:b/>
          <w:bCs/>
          <w:sz w:val="24"/>
          <w:szCs w:val="24"/>
          <w:lang w:val="en-US"/>
        </w:rPr>
        <w:t>Pengembangan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Produk</w:t>
      </w:r>
      <w:proofErr w:type="spellEnd"/>
      <w:r w:rsidRPr="00EB0C47">
        <w:rPr>
          <w:rFonts w:ascii="Bookman Old Style" w:hAnsi="Bookman Old Style"/>
          <w:b/>
          <w:bCs/>
          <w:sz w:val="24"/>
          <w:szCs w:val="24"/>
          <w:lang w:val="en-US"/>
        </w:rPr>
        <w:t xml:space="preserve">/Jasa </w:t>
      </w:r>
      <w:proofErr w:type="spellStart"/>
      <w:r w:rsidRPr="00EB0C47">
        <w:rPr>
          <w:rFonts w:ascii="Bookman Old Style" w:hAnsi="Bookman Old Style"/>
          <w:b/>
          <w:bCs/>
          <w:sz w:val="24"/>
          <w:szCs w:val="24"/>
          <w:lang w:val="en-US"/>
        </w:rPr>
        <w:t>Keuangan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Berkelanjutan</w:t>
      </w:r>
      <w:proofErr w:type="spellEnd"/>
      <w:r w:rsidRPr="00EB0C47">
        <w:rPr>
          <w:rFonts w:ascii="Bookman Old Style" w:hAnsi="Bookman Old Style"/>
          <w:b/>
          <w:bCs/>
          <w:sz w:val="24"/>
          <w:szCs w:val="24"/>
          <w:lang w:val="en-US"/>
        </w:rPr>
        <w:t>;</w:t>
      </w:r>
    </w:p>
    <w:p w14:paraId="40C589D6"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Bagian ini memuat informasi </w:t>
      </w:r>
      <w:proofErr w:type="spellStart"/>
      <w:r w:rsidRPr="00EB0C47">
        <w:rPr>
          <w:rFonts w:ascii="Bookman Old Style" w:hAnsi="Bookman Old Style"/>
          <w:sz w:val="24"/>
          <w:szCs w:val="24"/>
          <w:lang w:val="en-US"/>
        </w:rPr>
        <w:t>tentang</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inovasi yang telah dilakukan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dalam upaya menjalankan proses bisnis secara berkelanjutan. Inovasi keberlanjutan dapat dilakukan dalam proses pengembangan produk, proses produksi, proses marketing, proses distribusi, hingga proses penempatan layanan atas produk dan/atau jasa ke tangan konsumen.</w:t>
      </w:r>
    </w:p>
    <w:p w14:paraId="7545BAEB"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p w14:paraId="0F20C3F5"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Contoh: </w:t>
      </w:r>
    </w:p>
    <w:p w14:paraId="770A47C5" w14:textId="39ECECFB"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r w:rsidRPr="00EB0C47">
        <w:rPr>
          <w:rFonts w:ascii="Bookman Old Style" w:hAnsi="Bookman Old Style"/>
          <w:sz w:val="24"/>
          <w:szCs w:val="24"/>
          <w:lang w:val="id-ID"/>
        </w:rPr>
        <w:t xml:space="preserve">Selama tahun berjalan perusahaan telah melakukan beberapa inovasi baik terkait pengembangan produk, proses produksi, packaging, proses distribusi, dan inovasi-inovasi dalam program </w:t>
      </w:r>
      <w:r w:rsidRPr="00EB0C47">
        <w:rPr>
          <w:rFonts w:ascii="Bookman Old Style" w:hAnsi="Bookman Old Style"/>
          <w:i/>
          <w:iCs/>
          <w:sz w:val="24"/>
          <w:szCs w:val="24"/>
          <w:lang w:val="id-ID"/>
        </w:rPr>
        <w:t>corporate social responsibility</w:t>
      </w:r>
      <w:r w:rsidRPr="00EB0C47">
        <w:rPr>
          <w:rFonts w:ascii="Bookman Old Style" w:hAnsi="Bookman Old Style"/>
          <w:sz w:val="24"/>
          <w:szCs w:val="24"/>
          <w:lang w:val="id-ID"/>
        </w:rPr>
        <w:t xml:space="preserve"> (CSR) untuk mendukung Tujuan Pembangunan Berkelanjutan/TPB (</w:t>
      </w:r>
      <w:r w:rsidRPr="00EB0C47">
        <w:rPr>
          <w:rFonts w:ascii="Bookman Old Style" w:hAnsi="Bookman Old Style"/>
          <w:i/>
          <w:iCs/>
          <w:sz w:val="24"/>
          <w:szCs w:val="24"/>
          <w:lang w:val="id-ID"/>
        </w:rPr>
        <w:t>Sustainable Development Goals</w:t>
      </w:r>
      <w:r w:rsidRPr="00EB0C47">
        <w:rPr>
          <w:rFonts w:ascii="Bookman Old Style" w:hAnsi="Bookman Old Style"/>
          <w:sz w:val="24"/>
          <w:szCs w:val="24"/>
          <w:lang w:val="id-ID"/>
        </w:rPr>
        <w:t xml:space="preserve">/SDGs). Dalam bidang produksi perusahaan telah mengembangkan teknologi dalam memproduksi Produk XX melalui inovasi produk hijau yang telah mampu menekan emisi CO2 hingga 30% per satuan produk. Selain itu dengan bekerja sama dengan 125 pemasok, perusahaan mengembangkan </w:t>
      </w:r>
      <w:r w:rsidRPr="00EB0C47">
        <w:rPr>
          <w:rFonts w:ascii="Bookman Old Style" w:hAnsi="Bookman Old Style"/>
          <w:i/>
          <w:iCs/>
          <w:sz w:val="24"/>
          <w:szCs w:val="24"/>
          <w:lang w:val="id-ID"/>
        </w:rPr>
        <w:t>Packaging Innovation</w:t>
      </w:r>
      <w:r w:rsidRPr="00EB0C47">
        <w:rPr>
          <w:rFonts w:ascii="Bookman Old Style" w:hAnsi="Bookman Old Style"/>
          <w:sz w:val="24"/>
          <w:szCs w:val="24"/>
          <w:lang w:val="id-ID"/>
        </w:rPr>
        <w:t xml:space="preserve"> dengan pengembangan kemasan untuk mengurangi sampah kemasan. Melalui program ini perusahaan telah mengurangi XX</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ton sampah setiap tahun. Pada tahun berjalan, perusahaan juga menjalankan Program </w:t>
      </w:r>
      <w:r w:rsidRPr="00EB0C47">
        <w:rPr>
          <w:rFonts w:ascii="Bookman Old Style" w:hAnsi="Bookman Old Style"/>
          <w:i/>
          <w:iCs/>
          <w:sz w:val="24"/>
          <w:szCs w:val="24"/>
          <w:lang w:val="id-ID"/>
        </w:rPr>
        <w:t>Energy Reduction,</w:t>
      </w:r>
      <w:r w:rsidRPr="00EB0C47">
        <w:rPr>
          <w:rFonts w:ascii="Bookman Old Style" w:hAnsi="Bookman Old Style"/>
          <w:sz w:val="24"/>
          <w:szCs w:val="24"/>
          <w:lang w:val="id-ID"/>
        </w:rPr>
        <w:t xml:space="preserve"> yang merupakan inovasi yang dijalankan pada lingkungan pabrik dan kantor pusat. Program ini telah dapat menurunkan penggunaan energi sebesar lebih dari 40%</w:t>
      </w:r>
      <w:r w:rsidR="00874247" w:rsidRPr="00EB0C47">
        <w:rPr>
          <w:rFonts w:ascii="Bookman Old Style" w:hAnsi="Bookman Old Style"/>
          <w:sz w:val="24"/>
          <w:szCs w:val="24"/>
          <w:lang w:val="en-US"/>
        </w:rPr>
        <w:t>.</w:t>
      </w:r>
    </w:p>
    <w:p w14:paraId="6070527E"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0404AA" w:rsidRPr="00EB0C47" w14:paraId="7DF9ABC6" w14:textId="77777777" w:rsidTr="00C24276">
        <w:tc>
          <w:tcPr>
            <w:tcW w:w="7229" w:type="dxa"/>
          </w:tcPr>
          <w:p w14:paraId="5019846A"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1EB17C80" w14:textId="77777777" w:rsidTr="00C24276">
        <w:tc>
          <w:tcPr>
            <w:tcW w:w="7229" w:type="dxa"/>
          </w:tcPr>
          <w:p w14:paraId="6E3FBFE4" w14:textId="6C382E03" w:rsidR="00481746" w:rsidRPr="00EB0C47" w:rsidRDefault="00481746"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penjelasan </w:t>
            </w:r>
            <w:proofErr w:type="spellStart"/>
            <w:r w:rsidRPr="00EB0C47">
              <w:rPr>
                <w:rFonts w:ascii="Bookman Old Style" w:hAnsi="Bookman Old Style"/>
                <w:sz w:val="24"/>
                <w:szCs w:val="24"/>
                <w:lang w:val="en-US"/>
              </w:rPr>
              <w:t>lebih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lanjut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inovasi</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pengembangan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produk</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jasa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keuangan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berkelanjutan</w:t>
            </w:r>
            <w:proofErr w:type="spellEnd"/>
            <w:r w:rsidRPr="00EB0C47">
              <w:rPr>
                <w:rFonts w:ascii="Bookman Old Style" w:hAnsi="Bookman Old Style"/>
                <w:sz w:val="24"/>
                <w:szCs w:val="24"/>
                <w:lang w:val="en-US"/>
              </w:rPr>
              <w:t>.</w:t>
            </w:r>
          </w:p>
        </w:tc>
      </w:tr>
    </w:tbl>
    <w:p w14:paraId="1A01F8EB"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p w14:paraId="58B70E9C" w14:textId="77777777" w:rsidR="000404AA" w:rsidRPr="00EB0C47" w:rsidRDefault="000404AA" w:rsidP="0036143F">
      <w:pPr>
        <w:pStyle w:val="ListParagraph"/>
        <w:numPr>
          <w:ilvl w:val="0"/>
          <w:numId w:val="19"/>
        </w:numPr>
        <w:spacing w:after="0" w:line="240" w:lineRule="auto"/>
        <w:jc w:val="both"/>
        <w:rPr>
          <w:rFonts w:ascii="Bookman Old Style" w:hAnsi="Bookman Old Style"/>
          <w:b/>
          <w:bCs/>
          <w:sz w:val="24"/>
          <w:szCs w:val="24"/>
          <w:lang w:val="id-ID"/>
        </w:rPr>
      </w:pPr>
      <w:proofErr w:type="spellStart"/>
      <w:r w:rsidRPr="00EB0C47">
        <w:rPr>
          <w:rFonts w:ascii="Bookman Old Style" w:hAnsi="Bookman Old Style"/>
          <w:b/>
          <w:bCs/>
          <w:sz w:val="24"/>
          <w:szCs w:val="24"/>
          <w:lang w:val="en-US"/>
        </w:rPr>
        <w:t>Produk</w:t>
      </w:r>
      <w:proofErr w:type="spellEnd"/>
      <w:r w:rsidRPr="00EB0C47">
        <w:rPr>
          <w:rFonts w:ascii="Bookman Old Style" w:hAnsi="Bookman Old Style"/>
          <w:b/>
          <w:bCs/>
          <w:sz w:val="24"/>
          <w:szCs w:val="24"/>
          <w:lang w:val="en-US"/>
        </w:rPr>
        <w:t xml:space="preserve">/Jasa Yang </w:t>
      </w:r>
      <w:proofErr w:type="spellStart"/>
      <w:r w:rsidRPr="00EB0C47">
        <w:rPr>
          <w:rFonts w:ascii="Bookman Old Style" w:hAnsi="Bookman Old Style"/>
          <w:b/>
          <w:bCs/>
          <w:sz w:val="24"/>
          <w:szCs w:val="24"/>
          <w:lang w:val="en-US"/>
        </w:rPr>
        <w:t>Sudah</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Dievaluasi</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Keamanannya</w:t>
      </w:r>
      <w:proofErr w:type="spellEnd"/>
      <w:r w:rsidRPr="00EB0C47">
        <w:rPr>
          <w:rFonts w:ascii="Bookman Old Style" w:hAnsi="Bookman Old Style"/>
          <w:b/>
          <w:bCs/>
          <w:sz w:val="24"/>
          <w:szCs w:val="24"/>
          <w:lang w:val="en-US"/>
        </w:rPr>
        <w:t>;</w:t>
      </w:r>
    </w:p>
    <w:p w14:paraId="01B85C34" w14:textId="38B098F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bookmarkStart w:id="5" w:name="_Hlk221475439"/>
      <w:r w:rsidRPr="00EB0C47">
        <w:rPr>
          <w:rFonts w:ascii="Bookman Old Style" w:hAnsi="Bookman Old Style"/>
          <w:sz w:val="24"/>
          <w:szCs w:val="24"/>
          <w:lang w:val="id-ID"/>
        </w:rPr>
        <w:t xml:space="preserve">Bagian ini memuat informasi mengenai jumlah dan persentase produk dan jasa yang sudah dievaluasi keamanannya bagi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Informasi ini memastikan bahwa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hanya menjual layanan atas produk dan/atau jasa yang sudah teruji keamanan dan kesehatannya melalui penyampaian risiko dan pemilihan </w:t>
      </w:r>
      <w:r w:rsidRPr="00EB0C47">
        <w:rPr>
          <w:rFonts w:ascii="Bookman Old Style" w:hAnsi="Bookman Old Style"/>
          <w:sz w:val="24"/>
          <w:szCs w:val="24"/>
          <w:lang w:val="id-ID"/>
        </w:rPr>
        <w:lastRenderedPageBreak/>
        <w:t>mitra kerja, misalnya pemasok dan mitra kerja yang bekerja sama, dan proses produksi yang memastikan higienitas dari produk</w:t>
      </w:r>
      <w:r w:rsidRPr="00EB0C47">
        <w:rPr>
          <w:rFonts w:ascii="Bookman Old Style" w:hAnsi="Bookman Old Style"/>
          <w:sz w:val="24"/>
          <w:szCs w:val="24"/>
          <w:lang w:val="en-US"/>
        </w:rPr>
        <w:t>.</w:t>
      </w:r>
    </w:p>
    <w:p w14:paraId="18B5EF17"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
    <w:p w14:paraId="16A201AE"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Contoh 1: </w:t>
      </w:r>
    </w:p>
    <w:p w14:paraId="60271CCB" w14:textId="0C16C074"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Perusahaan selalu berkomitmen untuk menawarkan produk yang aman dan berkualitas kepada para pelanggannya. Produk yang ditawarkan perusahaan dihasilkan dari pabrikasi yang memiliki standar keselamatan dan kesehatan. Tahapan perizinan, sertifikasi, pabrikasi dan distribusi telah dilakukan untuk memastikan keamanan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Telah 100% dari produk yang dihasilkan oleh perusahaan telah memenuhi standar keamanan dan regulasi yang relevan dan telah melalui pengawasan dan evaluasi yang ketat, sehingga terjamin kualitas dan keamanannya. </w:t>
      </w:r>
    </w:p>
    <w:p w14:paraId="57887482"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p w14:paraId="28EA741F"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Contoh 2: </w:t>
      </w:r>
    </w:p>
    <w:p w14:paraId="45759B62" w14:textId="76D8340A"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Bentuk tanggung jawab utama perusahaan kepada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adalah memberikan perlindungan dan keamanan produk secara konsisten dan  berkesinambungan. Sebelum menjual produknya, seluruh produk telah diuji keamanannya (100%), melalui tahapan XX, XX, XX. Perusahaan juga selalu memberikan informasi atas semua efek samping dan cara penggunaan produk yang semuanya tertulis dalam kemasan, termasuk kadaluarsa umur produk.</w:t>
      </w:r>
    </w:p>
    <w:bookmarkEnd w:id="5"/>
    <w:p w14:paraId="4BD6DB70" w14:textId="77777777" w:rsidR="000404AA" w:rsidRPr="00EB0C47" w:rsidRDefault="000404AA" w:rsidP="0036143F">
      <w:pPr>
        <w:pStyle w:val="ListParagraph"/>
        <w:spacing w:after="0" w:line="240" w:lineRule="auto"/>
        <w:ind w:left="2160"/>
        <w:jc w:val="both"/>
      </w:pPr>
    </w:p>
    <w:tbl>
      <w:tblPr>
        <w:tblStyle w:val="TableGrid"/>
        <w:tblW w:w="7229" w:type="dxa"/>
        <w:tblInd w:w="2122" w:type="dxa"/>
        <w:tblLook w:val="04A0" w:firstRow="1" w:lastRow="0" w:firstColumn="1" w:lastColumn="0" w:noHBand="0" w:noVBand="1"/>
      </w:tblPr>
      <w:tblGrid>
        <w:gridCol w:w="7229"/>
      </w:tblGrid>
      <w:tr w:rsidR="000404AA" w:rsidRPr="00EB0C47" w14:paraId="6B9F7638" w14:textId="77777777" w:rsidTr="007524A2">
        <w:tc>
          <w:tcPr>
            <w:tcW w:w="7229" w:type="dxa"/>
          </w:tcPr>
          <w:p w14:paraId="0CAD338E"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639220B6" w14:textId="77777777" w:rsidTr="007524A2">
        <w:tc>
          <w:tcPr>
            <w:tcW w:w="7229" w:type="dxa"/>
          </w:tcPr>
          <w:p w14:paraId="5F8745EB" w14:textId="5976E7F0" w:rsidR="00481746" w:rsidRPr="00EB0C47" w:rsidRDefault="00481746"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penjelasan </w:t>
            </w:r>
            <w:proofErr w:type="spellStart"/>
            <w:r w:rsidRPr="00EB0C47">
              <w:rPr>
                <w:rFonts w:ascii="Bookman Old Style" w:hAnsi="Bookman Old Style"/>
                <w:sz w:val="24"/>
                <w:szCs w:val="24"/>
                <w:lang w:val="en-US"/>
              </w:rPr>
              <w:t>lebih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lanjut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produk</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jasa</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sudah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dievaluasi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keamanannya</w:t>
            </w:r>
            <w:proofErr w:type="spellEnd"/>
          </w:p>
        </w:tc>
      </w:tr>
    </w:tbl>
    <w:p w14:paraId="77FDC5DF" w14:textId="77777777" w:rsidR="000404AA" w:rsidRPr="00EB0C47" w:rsidRDefault="000404AA" w:rsidP="0036143F">
      <w:pPr>
        <w:pStyle w:val="ListParagraph"/>
        <w:spacing w:after="0" w:line="240" w:lineRule="auto"/>
        <w:ind w:left="2160"/>
        <w:jc w:val="both"/>
      </w:pPr>
    </w:p>
    <w:p w14:paraId="5D9D0175" w14:textId="77777777" w:rsidR="000404AA" w:rsidRPr="00EB0C47" w:rsidRDefault="000404AA" w:rsidP="0036143F">
      <w:pPr>
        <w:pStyle w:val="ListParagraph"/>
        <w:numPr>
          <w:ilvl w:val="0"/>
          <w:numId w:val="19"/>
        </w:numPr>
        <w:spacing w:after="0" w:line="240" w:lineRule="auto"/>
        <w:jc w:val="both"/>
        <w:rPr>
          <w:rFonts w:ascii="Bookman Old Style" w:hAnsi="Bookman Old Style"/>
          <w:b/>
          <w:bCs/>
          <w:sz w:val="24"/>
          <w:szCs w:val="24"/>
          <w:lang w:val="id-ID"/>
        </w:rPr>
      </w:pPr>
      <w:proofErr w:type="spellStart"/>
      <w:r w:rsidRPr="00EB0C47">
        <w:rPr>
          <w:rFonts w:ascii="Bookman Old Style" w:hAnsi="Bookman Old Style"/>
          <w:b/>
          <w:bCs/>
          <w:sz w:val="24"/>
          <w:szCs w:val="24"/>
          <w:lang w:val="en-US"/>
        </w:rPr>
        <w:t>Dampak</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Produk</w:t>
      </w:r>
      <w:proofErr w:type="spellEnd"/>
      <w:r w:rsidRPr="00EB0C47">
        <w:rPr>
          <w:rFonts w:ascii="Bookman Old Style" w:hAnsi="Bookman Old Style"/>
          <w:b/>
          <w:bCs/>
          <w:sz w:val="24"/>
          <w:szCs w:val="24"/>
          <w:lang w:val="en-US"/>
        </w:rPr>
        <w:t>/Jasa;</w:t>
      </w:r>
    </w:p>
    <w:p w14:paraId="6B4DD2AC"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Bagian ini memuat informasi mengenai dampak positif dan dampak negatif yang ditimbulkan dari produk dan/atau jasa Keuangan Berkelanjutan dan proses distribusi, serta mitigasi yang dilakukan untuk menanggulangi dampak negatif. Informasi ini perlu disampaikan kepada pemangku kepentingan untuk menunjukkan transparansi dan keseimbangan penyampaian informasi, yang tidak hanya pada dampak positif saja, namun juga dampak negatif atau risiko dari setiap layanan atas produk dan/atau jasa.</w:t>
      </w:r>
    </w:p>
    <w:p w14:paraId="23980347"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p w14:paraId="19C278C3"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Contoh 1:</w:t>
      </w:r>
    </w:p>
    <w:p w14:paraId="549F8CA2" w14:textId="7365E25B"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Perusahaan telah melakukan penilaian pada semua produk yang didistribusikan dan dijual kepada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Dalam setiap kemasan produk yang dihasilkan perusahaan telah menginformasikan manfaat dari produk, komposisi bahan baku, dan efek samping yang mungkin timbul. Informasi tersebut telah disampaikan secara transparan kepada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w:t>
      </w:r>
    </w:p>
    <w:p w14:paraId="07E2FABF"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p w14:paraId="29BA2756"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r w:rsidRPr="00EB0C47">
        <w:rPr>
          <w:rFonts w:ascii="Bookman Old Style" w:hAnsi="Bookman Old Style"/>
          <w:sz w:val="24"/>
          <w:szCs w:val="24"/>
          <w:lang w:val="id-ID"/>
        </w:rPr>
        <w:t>Contoh 2</w:t>
      </w:r>
      <w:r w:rsidRPr="00EB0C47">
        <w:rPr>
          <w:rFonts w:ascii="Bookman Old Style" w:hAnsi="Bookman Old Style"/>
          <w:sz w:val="24"/>
          <w:szCs w:val="24"/>
          <w:lang w:val="en-US"/>
        </w:rPr>
        <w:t>:</w:t>
      </w:r>
    </w:p>
    <w:p w14:paraId="6583DFB0" w14:textId="09D6618D"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r w:rsidRPr="00EB0C47">
        <w:rPr>
          <w:rFonts w:ascii="Bookman Old Style" w:hAnsi="Bookman Old Style"/>
          <w:sz w:val="24"/>
          <w:szCs w:val="24"/>
          <w:lang w:val="id-ID"/>
        </w:rPr>
        <w:t xml:space="preserve">Perusahaan melakukan uji kualitas pada semua produk yang selama ini dijual kepada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dan memberikan peringatan pada produk yang berisiko tinggi hingga rendah. Produk yang berisiko tinggi, misalnya XX akan mempunyai dampak negatif apabila ditimbun lebih dari tiga bulan. Oleh karenanya umur produk tercantum dengan jelas, beserta dampak negatif apabila dikonsumsi</w:t>
      </w:r>
      <w:r w:rsidR="00874247" w:rsidRPr="00EB0C47">
        <w:rPr>
          <w:rFonts w:ascii="Bookman Old Style" w:hAnsi="Bookman Old Style"/>
          <w:sz w:val="24"/>
          <w:szCs w:val="24"/>
          <w:lang w:val="en-US"/>
        </w:rPr>
        <w:t>.</w:t>
      </w:r>
    </w:p>
    <w:p w14:paraId="0F294DCA"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0404AA" w:rsidRPr="00EB0C47" w14:paraId="32FD154D" w14:textId="77777777" w:rsidTr="007524A2">
        <w:tc>
          <w:tcPr>
            <w:tcW w:w="7229" w:type="dxa"/>
          </w:tcPr>
          <w:p w14:paraId="3E99F29C"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1D71F6ED" w14:textId="77777777" w:rsidTr="007524A2">
        <w:tc>
          <w:tcPr>
            <w:tcW w:w="7229" w:type="dxa"/>
          </w:tcPr>
          <w:p w14:paraId="32270184"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penjelasan </w:t>
            </w:r>
            <w:proofErr w:type="spellStart"/>
            <w:r w:rsidRPr="00EB0C47">
              <w:rPr>
                <w:rFonts w:ascii="Bookman Old Style" w:hAnsi="Bookman Old Style"/>
                <w:sz w:val="24"/>
                <w:szCs w:val="24"/>
                <w:lang w:val="en-US"/>
              </w:rPr>
              <w:t>lebih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lanjut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dampak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produk</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jasa</w:t>
            </w:r>
            <w:proofErr w:type="spellEnd"/>
            <w:r w:rsidRPr="00EB0C47">
              <w:rPr>
                <w:rFonts w:ascii="Bookman Old Style" w:hAnsi="Bookman Old Style"/>
                <w:sz w:val="24"/>
                <w:szCs w:val="24"/>
                <w:lang w:val="en-US"/>
              </w:rPr>
              <w:t>.</w:t>
            </w:r>
          </w:p>
        </w:tc>
      </w:tr>
    </w:tbl>
    <w:p w14:paraId="381AB0FF"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p w14:paraId="73050ABD" w14:textId="77777777" w:rsidR="000404AA" w:rsidRPr="00EB0C47" w:rsidRDefault="000404AA" w:rsidP="0036143F">
      <w:pPr>
        <w:pStyle w:val="ListParagraph"/>
        <w:numPr>
          <w:ilvl w:val="0"/>
          <w:numId w:val="19"/>
        </w:numPr>
        <w:spacing w:after="0" w:line="240" w:lineRule="auto"/>
        <w:jc w:val="both"/>
        <w:rPr>
          <w:rFonts w:ascii="Bookman Old Style" w:hAnsi="Bookman Old Style"/>
          <w:b/>
          <w:bCs/>
          <w:sz w:val="24"/>
          <w:szCs w:val="24"/>
          <w:lang w:val="id-ID"/>
        </w:rPr>
      </w:pPr>
      <w:proofErr w:type="spellStart"/>
      <w:r w:rsidRPr="00EB0C47">
        <w:rPr>
          <w:rFonts w:ascii="Bookman Old Style" w:hAnsi="Bookman Old Style"/>
          <w:b/>
          <w:bCs/>
          <w:sz w:val="24"/>
          <w:szCs w:val="24"/>
          <w:lang w:val="en-US"/>
        </w:rPr>
        <w:t>Jumlah</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Produk</w:t>
      </w:r>
      <w:proofErr w:type="spellEnd"/>
      <w:r w:rsidRPr="00EB0C47">
        <w:rPr>
          <w:rFonts w:ascii="Bookman Old Style" w:hAnsi="Bookman Old Style"/>
          <w:b/>
          <w:bCs/>
          <w:sz w:val="24"/>
          <w:szCs w:val="24"/>
          <w:lang w:val="en-US"/>
        </w:rPr>
        <w:t xml:space="preserve"> Yang </w:t>
      </w:r>
      <w:proofErr w:type="spellStart"/>
      <w:r w:rsidRPr="00EB0C47">
        <w:rPr>
          <w:rFonts w:ascii="Bookman Old Style" w:hAnsi="Bookman Old Style"/>
          <w:b/>
          <w:bCs/>
          <w:sz w:val="24"/>
          <w:szCs w:val="24"/>
          <w:lang w:val="en-US"/>
        </w:rPr>
        <w:t>Ditarik</w:t>
      </w:r>
      <w:proofErr w:type="spellEnd"/>
      <w:r w:rsidRPr="00EB0C47">
        <w:rPr>
          <w:rFonts w:ascii="Bookman Old Style" w:hAnsi="Bookman Old Style"/>
          <w:b/>
          <w:bCs/>
          <w:sz w:val="24"/>
          <w:szCs w:val="24"/>
          <w:lang w:val="en-US"/>
        </w:rPr>
        <w:t xml:space="preserve"> Kembali;</w:t>
      </w:r>
    </w:p>
    <w:p w14:paraId="2379E847"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bookmarkStart w:id="6" w:name="_Hlk221475533"/>
      <w:bookmarkStart w:id="7" w:name="_Hlk221475518"/>
      <w:r w:rsidRPr="00EB0C47">
        <w:rPr>
          <w:rFonts w:ascii="Bookman Old Style" w:hAnsi="Bookman Old Style"/>
          <w:sz w:val="24"/>
          <w:szCs w:val="24"/>
          <w:lang w:val="id-ID"/>
        </w:rPr>
        <w:t xml:space="preserve">Bagian ini memuat informasi tentang Bagian ini memuat informasi mengenai jumlah produk yang ditarik kembali dan alasannya. Dalam hal terdapat layanan atas produk dan/atau jasa yang ditarik kembali, maka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perlu menyampaikan alasan penarikan tersebut. </w:t>
      </w:r>
    </w:p>
    <w:p w14:paraId="16D0A9C3"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p w14:paraId="5E0D59A2"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Contoh:</w:t>
      </w:r>
    </w:p>
    <w:p w14:paraId="413473BE" w14:textId="38BA3D90"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Pada tahun 20XX terdapat penarikan produk XX karena terdapat satu komponen yang bermasalah. Jumlah produk yang ditarik adalah sebanyak 167 unit. Atas hal tersebut perusahaan telah melakukan antisipasi dan tindakan yang memadai dan memastikan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tidak dirugikan. Tidak terdapat keluhan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dan insiden keamanan yang terjadi atas produk tersebut</w:t>
      </w:r>
    </w:p>
    <w:p w14:paraId="14491C57"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0404AA" w:rsidRPr="00EB0C47" w14:paraId="0F48AACA" w14:textId="77777777" w:rsidTr="007524A2">
        <w:tc>
          <w:tcPr>
            <w:tcW w:w="7229" w:type="dxa"/>
          </w:tcPr>
          <w:bookmarkEnd w:id="6"/>
          <w:p w14:paraId="53D0E0B0"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56461A4D" w14:textId="77777777" w:rsidTr="007524A2">
        <w:tc>
          <w:tcPr>
            <w:tcW w:w="7229" w:type="dxa"/>
          </w:tcPr>
          <w:p w14:paraId="71CCBB9B"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penjelasan </w:t>
            </w:r>
            <w:proofErr w:type="spellStart"/>
            <w:r w:rsidRPr="00EB0C47">
              <w:rPr>
                <w:rFonts w:ascii="Bookman Old Style" w:hAnsi="Bookman Old Style"/>
                <w:sz w:val="24"/>
                <w:szCs w:val="24"/>
                <w:lang w:val="en-US"/>
              </w:rPr>
              <w:t>lebih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lanjut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jumlah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produk</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ditarik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kembali</w:t>
            </w:r>
            <w:proofErr w:type="spellEnd"/>
            <w:r w:rsidRPr="00EB0C47">
              <w:rPr>
                <w:rFonts w:ascii="Bookman Old Style" w:hAnsi="Bookman Old Style"/>
                <w:sz w:val="24"/>
                <w:szCs w:val="24"/>
                <w:lang w:val="en-US"/>
              </w:rPr>
              <w:t>.</w:t>
            </w:r>
          </w:p>
        </w:tc>
      </w:tr>
      <w:bookmarkEnd w:id="7"/>
    </w:tbl>
    <w:p w14:paraId="5A6BD283"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p w14:paraId="7577E3EC" w14:textId="20E3510E" w:rsidR="000404AA" w:rsidRPr="00EB0C47" w:rsidRDefault="000404AA" w:rsidP="0036143F">
      <w:pPr>
        <w:pStyle w:val="ListParagraph"/>
        <w:numPr>
          <w:ilvl w:val="0"/>
          <w:numId w:val="19"/>
        </w:numPr>
        <w:spacing w:after="0" w:line="240" w:lineRule="auto"/>
        <w:jc w:val="both"/>
        <w:rPr>
          <w:rFonts w:ascii="Bookman Old Style" w:hAnsi="Bookman Old Style"/>
          <w:b/>
          <w:bCs/>
          <w:sz w:val="24"/>
          <w:szCs w:val="24"/>
          <w:lang w:val="id-ID"/>
        </w:rPr>
      </w:pPr>
      <w:r w:rsidRPr="00EB0C47">
        <w:rPr>
          <w:rFonts w:ascii="Bookman Old Style" w:hAnsi="Bookman Old Style"/>
          <w:b/>
          <w:bCs/>
          <w:sz w:val="24"/>
          <w:szCs w:val="24"/>
          <w:lang w:val="id-ID"/>
        </w:rPr>
        <w:t xml:space="preserve">Survei Kepuasan </w:t>
      </w:r>
      <w:r w:rsidR="009E4BFA" w:rsidRPr="00EB0C47">
        <w:rPr>
          <w:rFonts w:ascii="Bookman Old Style" w:hAnsi="Bookman Old Style"/>
          <w:b/>
          <w:bCs/>
          <w:sz w:val="24"/>
          <w:szCs w:val="24"/>
          <w:lang w:val="id-ID"/>
        </w:rPr>
        <w:t>Konsumen</w:t>
      </w:r>
      <w:r w:rsidRPr="00EB0C47">
        <w:rPr>
          <w:rFonts w:ascii="Bookman Old Style" w:hAnsi="Bookman Old Style"/>
          <w:b/>
          <w:bCs/>
          <w:sz w:val="24"/>
          <w:szCs w:val="24"/>
          <w:lang w:val="id-ID"/>
        </w:rPr>
        <w:t xml:space="preserve"> Terhadap Produk dan/atau</w:t>
      </w:r>
      <w:r w:rsidRPr="00EB0C47">
        <w:rPr>
          <w:rFonts w:ascii="Bookman Old Style" w:hAnsi="Bookman Old Style"/>
          <w:b/>
          <w:bCs/>
          <w:sz w:val="24"/>
          <w:szCs w:val="24"/>
          <w:lang w:val="en-US"/>
        </w:rPr>
        <w:t xml:space="preserve"> J</w:t>
      </w:r>
      <w:r w:rsidRPr="00EB0C47">
        <w:rPr>
          <w:rFonts w:ascii="Bookman Old Style" w:hAnsi="Bookman Old Style"/>
          <w:b/>
          <w:bCs/>
          <w:sz w:val="24"/>
          <w:szCs w:val="24"/>
          <w:lang w:val="id-ID"/>
        </w:rPr>
        <w:t>asa Keuangan Berkelanjutan</w:t>
      </w:r>
      <w:r w:rsidRPr="00EB0C47">
        <w:rPr>
          <w:rFonts w:ascii="Bookman Old Style" w:hAnsi="Bookman Old Style"/>
          <w:b/>
          <w:bCs/>
          <w:sz w:val="24"/>
          <w:szCs w:val="24"/>
          <w:lang w:val="en-US"/>
        </w:rPr>
        <w:t>;</w:t>
      </w:r>
    </w:p>
    <w:p w14:paraId="136FCA00"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bookmarkStart w:id="8" w:name="_Hlk221475591"/>
      <w:r w:rsidRPr="00EB0C47">
        <w:rPr>
          <w:rFonts w:ascii="Bookman Old Style" w:hAnsi="Bookman Old Style"/>
          <w:sz w:val="24"/>
          <w:szCs w:val="24"/>
          <w:lang w:val="id-ID"/>
        </w:rPr>
        <w:t xml:space="preserve">Survei merupakan salah satu sarana bagi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dalam melakukan komunikasi dan pelibatan pemangku kepentingan. </w:t>
      </w:r>
      <w:r w:rsidRPr="00EB0C47">
        <w:rPr>
          <w:rFonts w:ascii="Bookman Old Style" w:hAnsi="Bookman Old Style"/>
          <w:sz w:val="24"/>
          <w:szCs w:val="24"/>
          <w:lang w:val="en-US"/>
        </w:rPr>
        <w:t>Perusahaan</w:t>
      </w:r>
      <w:r w:rsidRPr="00EB0C47">
        <w:rPr>
          <w:rFonts w:ascii="Bookman Old Style" w:hAnsi="Bookman Old Style"/>
          <w:sz w:val="24"/>
          <w:szCs w:val="24"/>
          <w:lang w:val="id-ID"/>
        </w:rPr>
        <w:t xml:space="preserve"> perlu memperoleh masukan dari konsumen sebagai salah satu pemangku kepentingan untuk meningkatkan kualitas produk/jasa yang diberikan. </w:t>
      </w:r>
    </w:p>
    <w:p w14:paraId="42A51FD1"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p w14:paraId="53C26925"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Contoh: </w:t>
      </w:r>
    </w:p>
    <w:p w14:paraId="64489093" w14:textId="7317FA8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Kepuasan konsumen dievaluasi melalui survei tingkat kepuasan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setiap tahun. Tingkat kepuasan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tersebut dapat dimonitor melalui indeks kepuasan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w:t>
      </w:r>
      <w:r w:rsidRPr="00EB0C47">
        <w:rPr>
          <w:rFonts w:ascii="Bookman Old Style" w:hAnsi="Bookman Old Style"/>
          <w:i/>
          <w:iCs/>
          <w:sz w:val="24"/>
          <w:szCs w:val="24"/>
          <w:lang w:val="id-ID"/>
        </w:rPr>
        <w:t xml:space="preserve">Customer Satisfaction Index </w:t>
      </w:r>
      <w:r w:rsidRPr="00EB0C47">
        <w:rPr>
          <w:rFonts w:ascii="Bookman Old Style" w:hAnsi="Bookman Old Style"/>
          <w:sz w:val="24"/>
          <w:szCs w:val="24"/>
          <w:lang w:val="id-ID"/>
        </w:rPr>
        <w:t xml:space="preserve">atau </w:t>
      </w:r>
      <w:r w:rsidRPr="00EB0C47">
        <w:rPr>
          <w:rFonts w:ascii="Bookman Old Style" w:hAnsi="Bookman Old Style"/>
          <w:i/>
          <w:iCs/>
          <w:sz w:val="24"/>
          <w:szCs w:val="24"/>
          <w:lang w:val="id-ID"/>
        </w:rPr>
        <w:t>CSI</w:t>
      </w:r>
      <w:r w:rsidRPr="00EB0C47">
        <w:rPr>
          <w:rFonts w:ascii="Bookman Old Style" w:hAnsi="Bookman Old Style"/>
          <w:sz w:val="24"/>
          <w:szCs w:val="24"/>
          <w:lang w:val="id-ID"/>
        </w:rPr>
        <w:t xml:space="preserve">). Pada tahun 20XX terjadi peningkatan nilai indeks kepuasan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dari nilai 89 menjadi 90,6 dari total skor sebesar 100. Nilai </w:t>
      </w:r>
      <w:r w:rsidRPr="00EB0C47">
        <w:rPr>
          <w:rFonts w:ascii="Bookman Old Style" w:hAnsi="Bookman Old Style"/>
          <w:sz w:val="24"/>
          <w:szCs w:val="24"/>
          <w:lang w:val="id-ID"/>
        </w:rPr>
        <w:lastRenderedPageBreak/>
        <w:t xml:space="preserve">ini mencerminkan bahwa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merasakan tingkat kepuasan yang tinggi atas produk yang dihasilkan oleh perusahaan.</w:t>
      </w:r>
    </w:p>
    <w:bookmarkEnd w:id="8"/>
    <w:p w14:paraId="4EDF32F7" w14:textId="77777777" w:rsidR="000404AA" w:rsidRPr="00EB0C47" w:rsidRDefault="000404AA" w:rsidP="0036143F">
      <w:pPr>
        <w:spacing w:after="0" w:line="240" w:lineRule="auto"/>
        <w:contextualSpacing/>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0404AA" w:rsidRPr="00EB0C47" w14:paraId="66028009" w14:textId="77777777" w:rsidTr="007524A2">
        <w:tc>
          <w:tcPr>
            <w:tcW w:w="7229" w:type="dxa"/>
          </w:tcPr>
          <w:p w14:paraId="63B30638"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008ECDCE" w14:textId="77777777" w:rsidTr="007524A2">
        <w:tc>
          <w:tcPr>
            <w:tcW w:w="7229" w:type="dxa"/>
          </w:tcPr>
          <w:p w14:paraId="08F6D67A" w14:textId="096E0590" w:rsidR="00481746" w:rsidRPr="00EB0C47" w:rsidRDefault="00481746"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survei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kepuasan</w:t>
            </w:r>
            <w:proofErr w:type="spellEnd"/>
            <w:r w:rsidRPr="00EB0C47">
              <w:rPr>
                <w:rFonts w:ascii="Bookman Old Style" w:hAnsi="Bookman Old Style"/>
                <w:sz w:val="24"/>
                <w:szCs w:val="24"/>
                <w:lang w:val="en-US"/>
              </w:rPr>
              <w:t xml:space="preserve"> </w:t>
            </w:r>
            <w:proofErr w:type="spellStart"/>
            <w:r w:rsidR="009E4BFA" w:rsidRPr="00EB0C47">
              <w:rPr>
                <w:rFonts w:ascii="Bookman Old Style" w:hAnsi="Bookman Old Style"/>
                <w:sz w:val="24"/>
                <w:szCs w:val="24"/>
                <w:lang w:val="en-US"/>
              </w:rPr>
              <w:t>konsumen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terhadap</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produk</w:t>
            </w:r>
            <w:proofErr w:type="spellEnd"/>
            <w:r w:rsidRPr="00EB0C47">
              <w:rPr>
                <w:rFonts w:ascii="Bookman Old Style" w:hAnsi="Bookman Old Style"/>
                <w:sz w:val="24"/>
                <w:szCs w:val="24"/>
                <w:lang w:val="en-US"/>
              </w:rPr>
              <w:t xml:space="preserve"> dan/</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jasa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keuangan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berkelanjutan</w:t>
            </w:r>
            <w:proofErr w:type="spellEnd"/>
            <w:r w:rsidRPr="00EB0C47">
              <w:rPr>
                <w:rFonts w:ascii="Bookman Old Style" w:hAnsi="Bookman Old Style"/>
                <w:sz w:val="24"/>
                <w:szCs w:val="24"/>
                <w:lang w:val="en-US"/>
              </w:rPr>
              <w:t>.</w:t>
            </w:r>
          </w:p>
        </w:tc>
      </w:tr>
    </w:tbl>
    <w:p w14:paraId="017A1641" w14:textId="77777777" w:rsidR="000404AA" w:rsidRPr="00EB0C47" w:rsidRDefault="000404AA" w:rsidP="0036143F">
      <w:pPr>
        <w:spacing w:after="0" w:line="240" w:lineRule="auto"/>
        <w:contextualSpacing/>
        <w:jc w:val="both"/>
        <w:rPr>
          <w:rFonts w:ascii="Bookman Old Style" w:hAnsi="Bookman Old Style"/>
          <w:sz w:val="24"/>
          <w:szCs w:val="24"/>
          <w:lang w:val="id-ID"/>
        </w:rPr>
      </w:pPr>
    </w:p>
    <w:p w14:paraId="43B47ADB"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en-US"/>
        </w:rPr>
      </w:pPr>
      <w:proofErr w:type="spellStart"/>
      <w:r w:rsidRPr="00EB0C47">
        <w:rPr>
          <w:rFonts w:ascii="Bookman Old Style" w:hAnsi="Bookman Old Style"/>
          <w:b/>
          <w:bCs/>
          <w:color w:val="000000" w:themeColor="text1"/>
          <w:lang w:val="en-US"/>
        </w:rPr>
        <w:t>Jumlah</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Penyaluran</w:t>
      </w:r>
      <w:proofErr w:type="spellEnd"/>
      <w:r w:rsidRPr="00EB0C47">
        <w:rPr>
          <w:rFonts w:ascii="Bookman Old Style" w:hAnsi="Bookman Old Style"/>
          <w:b/>
          <w:bCs/>
          <w:color w:val="000000" w:themeColor="text1"/>
          <w:lang w:val="en-US"/>
        </w:rPr>
        <w:t xml:space="preserve"> Modal Yang </w:t>
      </w:r>
      <w:proofErr w:type="spellStart"/>
      <w:r w:rsidRPr="00EB0C47">
        <w:rPr>
          <w:rFonts w:ascii="Bookman Old Style" w:hAnsi="Bookman Old Style"/>
          <w:b/>
          <w:bCs/>
          <w:color w:val="000000" w:themeColor="text1"/>
          <w:lang w:val="en-US"/>
        </w:rPr>
        <w:t>Memenuhi</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Klasifikasi</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Taksonomi</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Keuangan</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Berkelanjutan</w:t>
      </w:r>
      <w:proofErr w:type="spellEnd"/>
      <w:r w:rsidRPr="00EB0C47">
        <w:rPr>
          <w:rFonts w:ascii="Bookman Old Style" w:hAnsi="Bookman Old Style"/>
          <w:b/>
          <w:bCs/>
          <w:color w:val="000000" w:themeColor="text1"/>
          <w:lang w:val="en-US"/>
        </w:rPr>
        <w:t xml:space="preserve"> Yang </w:t>
      </w:r>
      <w:proofErr w:type="spellStart"/>
      <w:r w:rsidRPr="00EB0C47">
        <w:rPr>
          <w:rFonts w:ascii="Bookman Old Style" w:hAnsi="Bookman Old Style"/>
          <w:b/>
          <w:bCs/>
          <w:color w:val="000000" w:themeColor="text1"/>
          <w:lang w:val="en-US"/>
        </w:rPr>
        <w:t>Berlaku</w:t>
      </w:r>
      <w:proofErr w:type="spellEnd"/>
      <w:r w:rsidRPr="00EB0C47">
        <w:rPr>
          <w:rFonts w:ascii="Bookman Old Style" w:hAnsi="Bookman Old Style"/>
          <w:b/>
          <w:bCs/>
          <w:color w:val="000000" w:themeColor="text1"/>
          <w:lang w:val="en-US"/>
        </w:rPr>
        <w:t>.</w:t>
      </w:r>
    </w:p>
    <w:p w14:paraId="7DD9EE38" w14:textId="77777777" w:rsidR="000404AA" w:rsidRPr="00EB0C47" w:rsidRDefault="000404AA" w:rsidP="0036143F">
      <w:pPr>
        <w:pStyle w:val="ListParagraph"/>
        <w:spacing w:after="0" w:line="240" w:lineRule="auto"/>
        <w:ind w:left="1800"/>
        <w:jc w:val="both"/>
        <w:rPr>
          <w:rFonts w:ascii="Bookman Old Style" w:hAnsi="Bookman Old Style"/>
          <w:b/>
          <w:bCs/>
          <w:sz w:val="24"/>
          <w:szCs w:val="24"/>
          <w:lang w:val="id-ID"/>
        </w:rPr>
      </w:pPr>
      <w:r w:rsidRPr="00EB0C47">
        <w:rPr>
          <w:rFonts w:ascii="Bookman Old Style" w:hAnsi="Bookman Old Style"/>
          <w:sz w:val="24"/>
          <w:szCs w:val="24"/>
          <w:lang w:val="id-ID"/>
        </w:rPr>
        <w:t xml:space="preserve">Bagian ini memuat informasi </w:t>
      </w:r>
      <w:proofErr w:type="spellStart"/>
      <w:r w:rsidRPr="00EB0C47">
        <w:rPr>
          <w:rFonts w:ascii="Bookman Old Style" w:hAnsi="Bookman Old Style"/>
          <w:sz w:val="24"/>
          <w:szCs w:val="24"/>
          <w:lang w:val="en-US"/>
        </w:rPr>
        <w:t>tentang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jumlah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penyaluran</w:t>
      </w:r>
      <w:proofErr w:type="spellEnd"/>
      <w:r w:rsidRPr="00EB0C47">
        <w:rPr>
          <w:rFonts w:ascii="Bookman Old Style" w:hAnsi="Bookman Old Style"/>
          <w:sz w:val="24"/>
          <w:szCs w:val="24"/>
          <w:lang w:val="en-US"/>
        </w:rPr>
        <w:t xml:space="preserve"> modal (</w:t>
      </w:r>
      <w:proofErr w:type="spellStart"/>
      <w:r w:rsidRPr="00EB0C47">
        <w:rPr>
          <w:rFonts w:ascii="Bookman Old Style" w:hAnsi="Bookman Old Style"/>
          <w:sz w:val="24"/>
          <w:szCs w:val="24"/>
          <w:lang w:val="en-US"/>
        </w:rPr>
        <w:t>belanja</w:t>
      </w:r>
      <w:proofErr w:type="spellEnd"/>
      <w:r w:rsidRPr="00EB0C47">
        <w:rPr>
          <w:rFonts w:ascii="Bookman Old Style" w:hAnsi="Bookman Old Style"/>
          <w:sz w:val="24"/>
          <w:szCs w:val="24"/>
          <w:lang w:val="en-US"/>
        </w:rPr>
        <w:t xml:space="preserve"> modal, </w:t>
      </w:r>
      <w:proofErr w:type="spellStart"/>
      <w:r w:rsidRPr="00EB0C47">
        <w:rPr>
          <w:rFonts w:ascii="Bookman Old Style" w:hAnsi="Bookman Old Style"/>
          <w:sz w:val="24"/>
          <w:szCs w:val="24"/>
          <w:lang w:val="en-US"/>
        </w:rPr>
        <w:t>kredit</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pembiayaan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investasi</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memenuhi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klasifikasi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Taksonomi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Keuangan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Berkelanjutan</w:t>
      </w:r>
      <w:proofErr w:type="spellEnd"/>
      <w:r w:rsidRPr="00EB0C47">
        <w:rPr>
          <w:rFonts w:ascii="Bookman Old Style" w:hAnsi="Bookman Old Style"/>
          <w:sz w:val="24"/>
          <w:szCs w:val="24"/>
          <w:lang w:val="en-US"/>
        </w:rPr>
        <w:t xml:space="preserve"> Indonesia (TKBI) yang </w:t>
      </w:r>
      <w:proofErr w:type="spellStart"/>
      <w:r w:rsidRPr="00EB0C47">
        <w:rPr>
          <w:rFonts w:ascii="Bookman Old Style" w:hAnsi="Bookman Old Style"/>
          <w:sz w:val="24"/>
          <w:szCs w:val="24"/>
          <w:lang w:val="en-US"/>
        </w:rPr>
        <w:t>berlaku</w:t>
      </w:r>
      <w:proofErr w:type="spellEnd"/>
      <w:r w:rsidRPr="00EB0C47">
        <w:rPr>
          <w:rFonts w:ascii="Bookman Old Style" w:hAnsi="Bookman Old Style"/>
          <w:sz w:val="24"/>
          <w:szCs w:val="24"/>
          <w:lang w:val="en-US"/>
        </w:rPr>
        <w:t xml:space="preserve">, </w:t>
      </w:r>
      <w:r w:rsidRPr="00EB0C47">
        <w:rPr>
          <w:rFonts w:ascii="Bookman Old Style" w:hAnsi="Bookman Old Style"/>
          <w:b/>
          <w:bCs/>
          <w:sz w:val="24"/>
          <w:szCs w:val="24"/>
          <w:lang w:val="en-US"/>
        </w:rPr>
        <w:t xml:space="preserve">paling </w:t>
      </w:r>
      <w:proofErr w:type="spellStart"/>
      <w:r w:rsidRPr="00EB0C47">
        <w:rPr>
          <w:rFonts w:ascii="Bookman Old Style" w:hAnsi="Bookman Old Style"/>
          <w:b/>
          <w:bCs/>
          <w:sz w:val="24"/>
          <w:szCs w:val="24"/>
          <w:lang w:val="en-US"/>
        </w:rPr>
        <w:t>sedikit</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sepanjang</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relevan</w:t>
      </w:r>
      <w:proofErr w:type="spellEnd"/>
      <w:r w:rsidRPr="00EB0C47">
        <w:rPr>
          <w:rFonts w:ascii="Bookman Old Style" w:hAnsi="Bookman Old Style"/>
          <w:b/>
          <w:bCs/>
          <w:sz w:val="24"/>
          <w:szCs w:val="24"/>
          <w:lang w:val="en-US"/>
        </w:rPr>
        <w:t>):</w:t>
      </w:r>
    </w:p>
    <w:p w14:paraId="2C94D6F3" w14:textId="77777777" w:rsidR="000404AA" w:rsidRPr="00EB0C47" w:rsidRDefault="000404AA" w:rsidP="0036143F">
      <w:pPr>
        <w:pStyle w:val="ListParagraph"/>
        <w:numPr>
          <w:ilvl w:val="0"/>
          <w:numId w:val="15"/>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Total nominal penyaluran modal</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belanja</w:t>
      </w:r>
      <w:proofErr w:type="spellEnd"/>
      <w:r w:rsidRPr="00EB0C47">
        <w:rPr>
          <w:rFonts w:ascii="Bookman Old Style" w:hAnsi="Bookman Old Style"/>
          <w:sz w:val="24"/>
          <w:szCs w:val="24"/>
          <w:lang w:val="en-US"/>
        </w:rPr>
        <w:t xml:space="preserve"> modal, </w:t>
      </w:r>
      <w:proofErr w:type="spellStart"/>
      <w:r w:rsidRPr="00EB0C47">
        <w:rPr>
          <w:rFonts w:ascii="Bookman Old Style" w:hAnsi="Bookman Old Style"/>
          <w:sz w:val="24"/>
          <w:szCs w:val="24"/>
          <w:lang w:val="en-US"/>
        </w:rPr>
        <w:t>kredit</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pembiayaan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investasi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klasifikasi 'hijau'</w:t>
      </w:r>
    </w:p>
    <w:p w14:paraId="650704D0"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595085EA"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roofErr w:type="spellStart"/>
      <w:r w:rsidRPr="00EB0C47">
        <w:rPr>
          <w:rFonts w:ascii="Bookman Old Style" w:hAnsi="Bookman Old Style"/>
          <w:sz w:val="24"/>
          <w:szCs w:val="24"/>
          <w:lang w:val="en-US"/>
        </w:rPr>
        <w:t>Investasi</w:t>
      </w:r>
      <w:proofErr w:type="spellEnd"/>
      <w:r w:rsidRPr="00EB0C47">
        <w:rPr>
          <w:rFonts w:ascii="Bookman Old Style" w:hAnsi="Bookman Old Style"/>
          <w:sz w:val="24"/>
          <w:szCs w:val="24"/>
          <w:lang w:val="en-US"/>
        </w:rPr>
        <w:t xml:space="preserve"> pada </w:t>
      </w:r>
      <w:proofErr w:type="spellStart"/>
      <w:r w:rsidRPr="00EB0C47">
        <w:rPr>
          <w:rFonts w:ascii="Bookman Old Style" w:hAnsi="Bookman Old Style"/>
          <w:sz w:val="24"/>
          <w:szCs w:val="24"/>
          <w:lang w:val="en-US"/>
        </w:rPr>
        <w:t>surat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berharga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hijau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kredit</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pembiayaan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hijau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investasi</w:t>
      </w:r>
      <w:proofErr w:type="spellEnd"/>
      <w:r w:rsidRPr="00EB0C47">
        <w:rPr>
          <w:rFonts w:ascii="Bookman Old Style" w:hAnsi="Bookman Old Style"/>
          <w:sz w:val="24"/>
          <w:szCs w:val="24"/>
          <w:lang w:val="en-US"/>
        </w:rPr>
        <w:t xml:space="preserve"> pada </w:t>
      </w:r>
      <w:proofErr w:type="spellStart"/>
      <w:r w:rsidRPr="00EB0C47">
        <w:rPr>
          <w:rFonts w:ascii="Bookman Old Style" w:hAnsi="Bookman Old Style"/>
          <w:sz w:val="24"/>
          <w:szCs w:val="24"/>
          <w:lang w:val="en-US"/>
        </w:rPr>
        <w:t>saham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hijau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reksadana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hijau</w:t>
      </w:r>
      <w:proofErr w:type="spellEnd"/>
      <w:r w:rsidRPr="00EB0C47">
        <w:rPr>
          <w:rFonts w:ascii="Bookman Old Style" w:hAnsi="Bookman Old Style"/>
          <w:sz w:val="24"/>
          <w:szCs w:val="24"/>
          <w:lang w:val="en-US"/>
        </w:rPr>
        <w:t>”.</w:t>
      </w:r>
    </w:p>
    <w:p w14:paraId="012E407F" w14:textId="77777777" w:rsidR="000404AA" w:rsidRPr="00EB0C47" w:rsidRDefault="000404AA" w:rsidP="0036143F">
      <w:pPr>
        <w:pStyle w:val="ListParagraph"/>
        <w:numPr>
          <w:ilvl w:val="0"/>
          <w:numId w:val="15"/>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Total nominal penyaluran modal</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belanja</w:t>
      </w:r>
      <w:proofErr w:type="spellEnd"/>
      <w:r w:rsidRPr="00EB0C47">
        <w:rPr>
          <w:rFonts w:ascii="Bookman Old Style" w:hAnsi="Bookman Old Style"/>
          <w:sz w:val="24"/>
          <w:szCs w:val="24"/>
          <w:lang w:val="en-US"/>
        </w:rPr>
        <w:t xml:space="preserve"> modal, </w:t>
      </w:r>
      <w:proofErr w:type="spellStart"/>
      <w:r w:rsidRPr="00EB0C47">
        <w:rPr>
          <w:rFonts w:ascii="Bookman Old Style" w:hAnsi="Bookman Old Style"/>
          <w:sz w:val="24"/>
          <w:szCs w:val="24"/>
          <w:lang w:val="en-US"/>
        </w:rPr>
        <w:t>kredit</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pembiayaan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investasi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klasifikasi 'transisi'</w:t>
      </w:r>
    </w:p>
    <w:p w14:paraId="666CFD7C"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7E456479"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roofErr w:type="spellStart"/>
      <w:r w:rsidRPr="00EB0C47">
        <w:rPr>
          <w:rFonts w:ascii="Bookman Old Style" w:hAnsi="Bookman Old Style"/>
          <w:sz w:val="24"/>
          <w:szCs w:val="24"/>
          <w:lang w:val="en-US"/>
        </w:rPr>
        <w:t>Investasi</w:t>
      </w:r>
      <w:proofErr w:type="spellEnd"/>
      <w:r w:rsidRPr="00EB0C47">
        <w:rPr>
          <w:rFonts w:ascii="Bookman Old Style" w:hAnsi="Bookman Old Style"/>
          <w:sz w:val="24"/>
          <w:szCs w:val="24"/>
          <w:lang w:val="en-US"/>
        </w:rPr>
        <w:t xml:space="preserve"> pada </w:t>
      </w:r>
      <w:proofErr w:type="spellStart"/>
      <w:r w:rsidRPr="00EB0C47">
        <w:rPr>
          <w:rFonts w:ascii="Bookman Old Style" w:hAnsi="Bookman Old Style"/>
          <w:sz w:val="24"/>
          <w:szCs w:val="24"/>
          <w:lang w:val="en-US"/>
        </w:rPr>
        <w:t>surat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berharga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transisi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kredit</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pembiayaan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transisi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investasi</w:t>
      </w:r>
      <w:proofErr w:type="spellEnd"/>
      <w:r w:rsidRPr="00EB0C47">
        <w:rPr>
          <w:rFonts w:ascii="Bookman Old Style" w:hAnsi="Bookman Old Style"/>
          <w:sz w:val="24"/>
          <w:szCs w:val="24"/>
          <w:lang w:val="en-US"/>
        </w:rPr>
        <w:t xml:space="preserve"> pada </w:t>
      </w:r>
      <w:proofErr w:type="spellStart"/>
      <w:r w:rsidRPr="00EB0C47">
        <w:rPr>
          <w:rFonts w:ascii="Bookman Old Style" w:hAnsi="Bookman Old Style"/>
          <w:sz w:val="24"/>
          <w:szCs w:val="24"/>
          <w:lang w:val="en-US"/>
        </w:rPr>
        <w:t>saham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transisi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reksadana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transisi</w:t>
      </w:r>
      <w:proofErr w:type="spellEnd"/>
      <w:r w:rsidRPr="00EB0C47">
        <w:rPr>
          <w:rFonts w:ascii="Bookman Old Style" w:hAnsi="Bookman Old Style"/>
          <w:sz w:val="24"/>
          <w:szCs w:val="24"/>
          <w:lang w:val="en-US"/>
        </w:rPr>
        <w:t>”.</w:t>
      </w:r>
    </w:p>
    <w:p w14:paraId="472C66E0" w14:textId="77777777" w:rsidR="000404AA" w:rsidRPr="00EB0C47" w:rsidRDefault="000404AA" w:rsidP="0036143F">
      <w:pPr>
        <w:pStyle w:val="ListParagraph"/>
        <w:numPr>
          <w:ilvl w:val="0"/>
          <w:numId w:val="15"/>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Persentase penyaluran modal</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dengan klasifikasi </w:t>
      </w:r>
      <w:r w:rsidRPr="00EB0C47">
        <w:rPr>
          <w:rFonts w:ascii="Bookman Old Style" w:hAnsi="Bookman Old Style"/>
          <w:sz w:val="24"/>
          <w:szCs w:val="24"/>
          <w:lang w:val="en-US"/>
        </w:rPr>
        <w:t>“</w:t>
      </w:r>
      <w:r w:rsidRPr="00EB0C47">
        <w:rPr>
          <w:rFonts w:ascii="Bookman Old Style" w:hAnsi="Bookman Old Style"/>
          <w:sz w:val="24"/>
          <w:szCs w:val="24"/>
          <w:lang w:val="id-ID"/>
        </w:rPr>
        <w:t>hijau</w:t>
      </w:r>
      <w:r w:rsidRPr="00EB0C47">
        <w:rPr>
          <w:rFonts w:ascii="Bookman Old Style" w:hAnsi="Bookman Old Style"/>
          <w:sz w:val="24"/>
          <w:szCs w:val="24"/>
          <w:lang w:val="en-US"/>
        </w:rPr>
        <w:t>”</w:t>
      </w:r>
    </w:p>
    <w:p w14:paraId="0D736F07" w14:textId="77777777" w:rsidR="000404AA" w:rsidRPr="00EB0C47" w:rsidRDefault="000404AA" w:rsidP="0036143F">
      <w:pPr>
        <w:pStyle w:val="ListParagraph"/>
        <w:numPr>
          <w:ilvl w:val="0"/>
          <w:numId w:val="15"/>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Persentase penyaluran modal</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dengan klasifikasi </w:t>
      </w:r>
      <w:r w:rsidRPr="00EB0C47">
        <w:rPr>
          <w:rFonts w:ascii="Bookman Old Style" w:hAnsi="Bookman Old Style"/>
          <w:sz w:val="24"/>
          <w:szCs w:val="24"/>
          <w:lang w:val="en-US"/>
        </w:rPr>
        <w:t>“</w:t>
      </w:r>
      <w:r w:rsidRPr="00EB0C47">
        <w:rPr>
          <w:rFonts w:ascii="Bookman Old Style" w:hAnsi="Bookman Old Style"/>
          <w:sz w:val="24"/>
          <w:szCs w:val="24"/>
          <w:lang w:val="id-ID"/>
        </w:rPr>
        <w:t>transisi</w:t>
      </w:r>
      <w:r w:rsidRPr="00EB0C47">
        <w:rPr>
          <w:rFonts w:ascii="Bookman Old Style" w:hAnsi="Bookman Old Style"/>
          <w:sz w:val="24"/>
          <w:szCs w:val="24"/>
          <w:lang w:val="en-US"/>
        </w:rPr>
        <w:t>”</w:t>
      </w:r>
    </w:p>
    <w:p w14:paraId="2077163E" w14:textId="77777777" w:rsidR="000404AA" w:rsidRPr="00EB0C47" w:rsidRDefault="000404AA" w:rsidP="0036143F">
      <w:pPr>
        <w:pStyle w:val="ListParagraph"/>
        <w:numPr>
          <w:ilvl w:val="0"/>
          <w:numId w:val="15"/>
        </w:numPr>
        <w:spacing w:after="0" w:line="240" w:lineRule="auto"/>
        <w:jc w:val="both"/>
        <w:rPr>
          <w:rFonts w:ascii="Bookman Old Style" w:hAnsi="Bookman Old Style"/>
          <w:sz w:val="24"/>
          <w:szCs w:val="24"/>
          <w:lang w:val="id-ID"/>
        </w:rPr>
      </w:pPr>
      <w:r w:rsidRPr="00EB0C47">
        <w:rPr>
          <w:rFonts w:ascii="Bookman Old Style" w:hAnsi="Bookman Old Style"/>
          <w:i/>
          <w:iCs/>
          <w:sz w:val="24"/>
          <w:szCs w:val="24"/>
          <w:lang w:val="id-ID"/>
        </w:rPr>
        <w:t>Green Asset Ratio</w:t>
      </w:r>
      <w:r w:rsidRPr="00EB0C47">
        <w:rPr>
          <w:rFonts w:ascii="Bookman Old Style" w:hAnsi="Bookman Old Style"/>
          <w:sz w:val="24"/>
          <w:szCs w:val="24"/>
          <w:lang w:val="id-ID"/>
        </w:rPr>
        <w:t xml:space="preserve"> (GAR)</w:t>
      </w:r>
    </w:p>
    <w:p w14:paraId="139D12EE" w14:textId="77777777" w:rsidR="000404AA" w:rsidRPr="00EB0C47" w:rsidRDefault="000404AA" w:rsidP="0036143F">
      <w:pPr>
        <w:pStyle w:val="ListParagraph"/>
        <w:numPr>
          <w:ilvl w:val="0"/>
          <w:numId w:val="15"/>
        </w:numPr>
        <w:spacing w:after="0" w:line="240" w:lineRule="auto"/>
        <w:jc w:val="both"/>
        <w:rPr>
          <w:rFonts w:ascii="Bookman Old Style" w:hAnsi="Bookman Old Style"/>
          <w:sz w:val="24"/>
          <w:szCs w:val="24"/>
          <w:lang w:val="id-ID"/>
        </w:rPr>
      </w:pPr>
      <w:r w:rsidRPr="00EB0C47">
        <w:rPr>
          <w:rFonts w:ascii="Bookman Old Style" w:hAnsi="Bookman Old Style"/>
          <w:i/>
          <w:iCs/>
          <w:sz w:val="24"/>
          <w:szCs w:val="24"/>
          <w:lang w:val="id-ID"/>
        </w:rPr>
        <w:t>Transition Asset Ratio</w:t>
      </w:r>
      <w:r w:rsidRPr="00EB0C47">
        <w:rPr>
          <w:rFonts w:ascii="Bookman Old Style" w:hAnsi="Bookman Old Style"/>
          <w:sz w:val="24"/>
          <w:szCs w:val="24"/>
          <w:lang w:val="id-ID"/>
        </w:rPr>
        <w:t xml:space="preserve"> (TAR) </w:t>
      </w:r>
    </w:p>
    <w:p w14:paraId="0BEBF61A"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739"/>
      </w:tblGrid>
      <w:tr w:rsidR="000404AA" w:rsidRPr="00EB0C47" w14:paraId="025605A7" w14:textId="77777777" w:rsidTr="00221B75">
        <w:tc>
          <w:tcPr>
            <w:tcW w:w="7551" w:type="dxa"/>
          </w:tcPr>
          <w:p w14:paraId="764CFB6A"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Kuantitatif</w:t>
            </w:r>
          </w:p>
        </w:tc>
      </w:tr>
      <w:tr w:rsidR="000404AA" w:rsidRPr="00EB0C47" w14:paraId="34942305" w14:textId="77777777" w:rsidTr="00221B75">
        <w:tc>
          <w:tcPr>
            <w:tcW w:w="7551" w:type="dxa"/>
          </w:tcPr>
          <w:p w14:paraId="392379C3"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 xml:space="preserve">Format </w:t>
            </w:r>
            <w:proofErr w:type="spellStart"/>
            <w:r w:rsidRPr="00EB0C47">
              <w:rPr>
                <w:rFonts w:ascii="Bookman Old Style" w:hAnsi="Bookman Old Style"/>
                <w:b/>
                <w:bCs/>
                <w:sz w:val="24"/>
                <w:szCs w:val="24"/>
                <w:lang w:val="en-US"/>
              </w:rPr>
              <w:t>Wajib</w:t>
            </w:r>
            <w:proofErr w:type="spellEnd"/>
            <w:r w:rsidRPr="00EB0C47">
              <w:rPr>
                <w:rFonts w:ascii="Bookman Old Style" w:hAnsi="Bookman Old Style"/>
                <w:b/>
                <w:bCs/>
                <w:sz w:val="24"/>
                <w:szCs w:val="24"/>
                <w:lang w:val="en-US"/>
              </w:rPr>
              <w:t>:</w:t>
            </w:r>
          </w:p>
          <w:tbl>
            <w:tblPr>
              <w:tblStyle w:val="TableGrid"/>
              <w:tblW w:w="7513" w:type="dxa"/>
              <w:tblLook w:val="04A0" w:firstRow="1" w:lastRow="0" w:firstColumn="1" w:lastColumn="0" w:noHBand="0" w:noVBand="1"/>
            </w:tblPr>
            <w:tblGrid>
              <w:gridCol w:w="3969"/>
              <w:gridCol w:w="1276"/>
              <w:gridCol w:w="1418"/>
              <w:gridCol w:w="850"/>
            </w:tblGrid>
            <w:tr w:rsidR="000404AA" w:rsidRPr="00EB0C47" w14:paraId="2D707E37" w14:textId="77777777" w:rsidTr="00221B75">
              <w:tc>
                <w:tcPr>
                  <w:tcW w:w="3969" w:type="dxa"/>
                </w:tcPr>
                <w:p w14:paraId="2102FA1F" w14:textId="77777777" w:rsidR="000404AA" w:rsidRPr="00EB0C47" w:rsidRDefault="000404AA" w:rsidP="0036143F">
                  <w:pPr>
                    <w:pStyle w:val="ListParagraph"/>
                    <w:ind w:left="0"/>
                    <w:jc w:val="center"/>
                    <w:rPr>
                      <w:rFonts w:ascii="Bookman Old Style" w:hAnsi="Bookman Old Style"/>
                      <w:b/>
                      <w:bCs/>
                      <w:sz w:val="24"/>
                      <w:szCs w:val="24"/>
                      <w:lang w:val="id-ID"/>
                    </w:rPr>
                  </w:pPr>
                  <w:r w:rsidRPr="00EB0C47">
                    <w:rPr>
                      <w:rFonts w:ascii="Bookman Old Style" w:hAnsi="Bookman Old Style"/>
                      <w:b/>
                      <w:bCs/>
                      <w:sz w:val="24"/>
                      <w:szCs w:val="24"/>
                      <w:lang w:val="id-ID"/>
                    </w:rPr>
                    <w:t>Uraian/Tahun</w:t>
                  </w:r>
                </w:p>
              </w:tc>
              <w:tc>
                <w:tcPr>
                  <w:tcW w:w="1276" w:type="dxa"/>
                </w:tcPr>
                <w:p w14:paraId="0A423E4C" w14:textId="77777777" w:rsidR="000404AA" w:rsidRPr="00EB0C47" w:rsidRDefault="000404AA" w:rsidP="0036143F">
                  <w:pPr>
                    <w:pStyle w:val="ListParagraph"/>
                    <w:ind w:left="0"/>
                    <w:jc w:val="center"/>
                    <w:rPr>
                      <w:rFonts w:ascii="Bookman Old Style" w:hAnsi="Bookman Old Style"/>
                      <w:b/>
                      <w:bCs/>
                      <w:sz w:val="24"/>
                      <w:szCs w:val="24"/>
                      <w:lang w:val="en-US"/>
                    </w:rPr>
                  </w:pPr>
                  <w:r w:rsidRPr="00EB0C47">
                    <w:rPr>
                      <w:rFonts w:ascii="Bookman Old Style" w:hAnsi="Bookman Old Style"/>
                      <w:b/>
                      <w:bCs/>
                      <w:sz w:val="24"/>
                      <w:szCs w:val="24"/>
                      <w:lang w:val="id-ID"/>
                    </w:rPr>
                    <w:t>2025</w:t>
                  </w:r>
                </w:p>
              </w:tc>
              <w:tc>
                <w:tcPr>
                  <w:tcW w:w="1418" w:type="dxa"/>
                </w:tcPr>
                <w:p w14:paraId="2A5CA494" w14:textId="77777777" w:rsidR="000404AA" w:rsidRPr="00EB0C47" w:rsidRDefault="000404AA" w:rsidP="0036143F">
                  <w:pPr>
                    <w:pStyle w:val="ListParagraph"/>
                    <w:ind w:left="0"/>
                    <w:jc w:val="center"/>
                    <w:rPr>
                      <w:rFonts w:ascii="Bookman Old Style" w:hAnsi="Bookman Old Style"/>
                      <w:b/>
                      <w:bCs/>
                      <w:sz w:val="24"/>
                      <w:szCs w:val="24"/>
                      <w:lang w:val="en-US"/>
                    </w:rPr>
                  </w:pPr>
                  <w:r w:rsidRPr="00EB0C47">
                    <w:rPr>
                      <w:rFonts w:ascii="Bookman Old Style" w:hAnsi="Bookman Old Style"/>
                      <w:b/>
                      <w:bCs/>
                      <w:sz w:val="24"/>
                      <w:szCs w:val="24"/>
                      <w:lang w:val="id-ID"/>
                    </w:rPr>
                    <w:t>2026</w:t>
                  </w:r>
                </w:p>
              </w:tc>
              <w:tc>
                <w:tcPr>
                  <w:tcW w:w="850" w:type="dxa"/>
                </w:tcPr>
                <w:p w14:paraId="3F2299BB" w14:textId="77777777" w:rsidR="000404AA" w:rsidRPr="00EB0C47" w:rsidRDefault="000404AA" w:rsidP="0036143F">
                  <w:pPr>
                    <w:pStyle w:val="ListParagraph"/>
                    <w:ind w:left="0"/>
                    <w:jc w:val="center"/>
                    <w:rPr>
                      <w:rFonts w:ascii="Bookman Old Style" w:hAnsi="Bookman Old Style"/>
                      <w:b/>
                      <w:bCs/>
                      <w:sz w:val="24"/>
                      <w:szCs w:val="24"/>
                      <w:lang w:val="en-US"/>
                    </w:rPr>
                  </w:pPr>
                  <w:r w:rsidRPr="00EB0C47">
                    <w:rPr>
                      <w:rFonts w:ascii="Bookman Old Style" w:hAnsi="Bookman Old Style"/>
                      <w:b/>
                      <w:bCs/>
                      <w:sz w:val="24"/>
                      <w:szCs w:val="24"/>
                      <w:lang w:val="id-ID"/>
                    </w:rPr>
                    <w:t>2027</w:t>
                  </w:r>
                </w:p>
              </w:tc>
            </w:tr>
            <w:tr w:rsidR="000404AA" w:rsidRPr="00EB0C47" w14:paraId="4B226685" w14:textId="77777777" w:rsidTr="00221B75">
              <w:tc>
                <w:tcPr>
                  <w:tcW w:w="3969" w:type="dxa"/>
                </w:tcPr>
                <w:p w14:paraId="4FA6D14E"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Total nominal penyaluran modal klasifikasi 'hijau'</w:t>
                  </w:r>
                </w:p>
              </w:tc>
              <w:tc>
                <w:tcPr>
                  <w:tcW w:w="1276" w:type="dxa"/>
                </w:tcPr>
                <w:p w14:paraId="4DB8888F"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18" w:type="dxa"/>
                </w:tcPr>
                <w:p w14:paraId="3B5BAD04"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850" w:type="dxa"/>
                </w:tcPr>
                <w:p w14:paraId="47094ED7"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6CE36931" w14:textId="77777777" w:rsidTr="00221B75">
              <w:tc>
                <w:tcPr>
                  <w:tcW w:w="3969" w:type="dxa"/>
                </w:tcPr>
                <w:p w14:paraId="01C3E30C" w14:textId="77777777" w:rsidR="000404AA" w:rsidRPr="00EB0C47" w:rsidRDefault="000404AA" w:rsidP="0036143F">
                  <w:pPr>
                    <w:pStyle w:val="ListParagraph"/>
                    <w:numPr>
                      <w:ilvl w:val="0"/>
                      <w:numId w:val="21"/>
                    </w:numPr>
                    <w:jc w:val="both"/>
                    <w:rPr>
                      <w:rFonts w:ascii="Bookman Old Style" w:hAnsi="Bookman Old Style"/>
                      <w:sz w:val="24"/>
                      <w:szCs w:val="24"/>
                      <w:lang w:val="id-ID"/>
                    </w:rPr>
                  </w:pP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belanja</w:t>
                  </w:r>
                  <w:proofErr w:type="spellEnd"/>
                  <w:r w:rsidRPr="00EB0C47">
                    <w:rPr>
                      <w:rFonts w:ascii="Bookman Old Style" w:hAnsi="Bookman Old Style"/>
                      <w:sz w:val="24"/>
                      <w:szCs w:val="24"/>
                      <w:lang w:val="en-US"/>
                    </w:rPr>
                    <w:t xml:space="preserve"> modal </w:t>
                  </w:r>
                </w:p>
              </w:tc>
              <w:tc>
                <w:tcPr>
                  <w:tcW w:w="1276" w:type="dxa"/>
                </w:tcPr>
                <w:p w14:paraId="52E9F7F5" w14:textId="77777777" w:rsidR="000404AA" w:rsidRPr="00EB0C47" w:rsidRDefault="000404AA" w:rsidP="0036143F">
                  <w:pPr>
                    <w:pStyle w:val="ListParagraph"/>
                    <w:ind w:left="0"/>
                    <w:jc w:val="both"/>
                    <w:rPr>
                      <w:rFonts w:ascii="Bookman Old Style" w:hAnsi="Bookman Old Style"/>
                      <w:sz w:val="24"/>
                      <w:szCs w:val="24"/>
                      <w:lang w:val="id-ID"/>
                    </w:rPr>
                  </w:pPr>
                </w:p>
              </w:tc>
              <w:tc>
                <w:tcPr>
                  <w:tcW w:w="1418" w:type="dxa"/>
                </w:tcPr>
                <w:p w14:paraId="74DA5F79"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788DA442"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61B27053" w14:textId="77777777" w:rsidTr="00221B75">
              <w:tc>
                <w:tcPr>
                  <w:tcW w:w="3969" w:type="dxa"/>
                </w:tcPr>
                <w:p w14:paraId="6B476852" w14:textId="77777777" w:rsidR="000404AA" w:rsidRPr="00EB0C47" w:rsidRDefault="000404AA" w:rsidP="0036143F">
                  <w:pPr>
                    <w:pStyle w:val="ListParagraph"/>
                    <w:numPr>
                      <w:ilvl w:val="0"/>
                      <w:numId w:val="21"/>
                    </w:numPr>
                    <w:jc w:val="both"/>
                    <w:rPr>
                      <w:rFonts w:ascii="Bookman Old Style" w:hAnsi="Bookman Old Style"/>
                      <w:sz w:val="24"/>
                      <w:szCs w:val="24"/>
                      <w:lang w:val="en-US"/>
                    </w:rPr>
                  </w:pP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kredit</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pembiayaan</w:t>
                  </w:r>
                  <w:proofErr w:type="spellEnd"/>
                </w:p>
                <w:p w14:paraId="2D7A04CE" w14:textId="77777777" w:rsidR="000404AA" w:rsidRPr="00EB0C47" w:rsidRDefault="000404AA" w:rsidP="0036143F">
                  <w:pPr>
                    <w:pStyle w:val="ListParagraph"/>
                    <w:numPr>
                      <w:ilvl w:val="0"/>
                      <w:numId w:val="21"/>
                    </w:numPr>
                    <w:jc w:val="both"/>
                    <w:rPr>
                      <w:rFonts w:ascii="Bookman Old Style" w:hAnsi="Bookman Old Style"/>
                      <w:sz w:val="24"/>
                      <w:szCs w:val="24"/>
                      <w:lang w:val="en-US"/>
                    </w:rPr>
                  </w:pP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investasi</w:t>
                  </w:r>
                  <w:proofErr w:type="spellEnd"/>
                </w:p>
              </w:tc>
              <w:tc>
                <w:tcPr>
                  <w:tcW w:w="1276" w:type="dxa"/>
                </w:tcPr>
                <w:p w14:paraId="3D1725C8" w14:textId="77777777" w:rsidR="000404AA" w:rsidRPr="00EB0C47" w:rsidRDefault="000404AA" w:rsidP="0036143F">
                  <w:pPr>
                    <w:pStyle w:val="ListParagraph"/>
                    <w:ind w:left="0"/>
                    <w:jc w:val="both"/>
                    <w:rPr>
                      <w:rFonts w:ascii="Bookman Old Style" w:hAnsi="Bookman Old Style"/>
                      <w:sz w:val="24"/>
                      <w:szCs w:val="24"/>
                      <w:lang w:val="id-ID"/>
                    </w:rPr>
                  </w:pPr>
                </w:p>
              </w:tc>
              <w:tc>
                <w:tcPr>
                  <w:tcW w:w="1418" w:type="dxa"/>
                </w:tcPr>
                <w:p w14:paraId="3C11466B"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7DC74BC3"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21123FD4" w14:textId="77777777" w:rsidTr="00221B75">
              <w:tc>
                <w:tcPr>
                  <w:tcW w:w="3969" w:type="dxa"/>
                </w:tcPr>
                <w:p w14:paraId="158BFCFE"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Total nominal penyaluran modal klasifikasi 'transisi'</w:t>
                  </w:r>
                </w:p>
              </w:tc>
              <w:tc>
                <w:tcPr>
                  <w:tcW w:w="1276" w:type="dxa"/>
                </w:tcPr>
                <w:p w14:paraId="367551C6"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18" w:type="dxa"/>
                </w:tcPr>
                <w:p w14:paraId="4DCEE6EE"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850" w:type="dxa"/>
                </w:tcPr>
                <w:p w14:paraId="157E15AD"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34A828B7" w14:textId="77777777" w:rsidTr="00221B75">
              <w:tc>
                <w:tcPr>
                  <w:tcW w:w="3969" w:type="dxa"/>
                </w:tcPr>
                <w:p w14:paraId="54276169" w14:textId="77777777" w:rsidR="000404AA" w:rsidRPr="00EB0C47" w:rsidRDefault="000404AA" w:rsidP="0036143F">
                  <w:pPr>
                    <w:pStyle w:val="ListParagraph"/>
                    <w:numPr>
                      <w:ilvl w:val="0"/>
                      <w:numId w:val="22"/>
                    </w:numPr>
                    <w:jc w:val="both"/>
                    <w:rPr>
                      <w:rFonts w:ascii="Bookman Old Style" w:hAnsi="Bookman Old Style"/>
                      <w:sz w:val="24"/>
                      <w:szCs w:val="24"/>
                      <w:lang w:val="id-ID"/>
                    </w:rPr>
                  </w:pP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belanja</w:t>
                  </w:r>
                  <w:proofErr w:type="spellEnd"/>
                  <w:r w:rsidRPr="00EB0C47">
                    <w:rPr>
                      <w:rFonts w:ascii="Bookman Old Style" w:hAnsi="Bookman Old Style"/>
                      <w:sz w:val="24"/>
                      <w:szCs w:val="24"/>
                      <w:lang w:val="en-US"/>
                    </w:rPr>
                    <w:t xml:space="preserve"> modal </w:t>
                  </w:r>
                </w:p>
              </w:tc>
              <w:tc>
                <w:tcPr>
                  <w:tcW w:w="1276" w:type="dxa"/>
                </w:tcPr>
                <w:p w14:paraId="05D0D83B" w14:textId="77777777" w:rsidR="000404AA" w:rsidRPr="00EB0C47" w:rsidRDefault="000404AA" w:rsidP="0036143F">
                  <w:pPr>
                    <w:pStyle w:val="ListParagraph"/>
                    <w:ind w:left="0"/>
                    <w:jc w:val="both"/>
                    <w:rPr>
                      <w:rFonts w:ascii="Bookman Old Style" w:hAnsi="Bookman Old Style"/>
                      <w:sz w:val="24"/>
                      <w:szCs w:val="24"/>
                      <w:lang w:val="id-ID"/>
                    </w:rPr>
                  </w:pPr>
                </w:p>
              </w:tc>
              <w:tc>
                <w:tcPr>
                  <w:tcW w:w="1418" w:type="dxa"/>
                </w:tcPr>
                <w:p w14:paraId="3804162B"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0FD33515"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4F66EAE8" w14:textId="77777777" w:rsidTr="00221B75">
              <w:tc>
                <w:tcPr>
                  <w:tcW w:w="3969" w:type="dxa"/>
                </w:tcPr>
                <w:p w14:paraId="322ED643" w14:textId="77777777" w:rsidR="000404AA" w:rsidRPr="00EB0C47" w:rsidRDefault="000404AA" w:rsidP="0036143F">
                  <w:pPr>
                    <w:pStyle w:val="ListParagraph"/>
                    <w:numPr>
                      <w:ilvl w:val="0"/>
                      <w:numId w:val="21"/>
                    </w:numPr>
                    <w:jc w:val="both"/>
                    <w:rPr>
                      <w:rFonts w:ascii="Bookman Old Style" w:hAnsi="Bookman Old Style"/>
                      <w:sz w:val="24"/>
                      <w:szCs w:val="24"/>
                      <w:lang w:val="en-US"/>
                    </w:rPr>
                  </w:pP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kredit</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pembiayaan</w:t>
                  </w:r>
                  <w:proofErr w:type="spellEnd"/>
                </w:p>
              </w:tc>
              <w:tc>
                <w:tcPr>
                  <w:tcW w:w="1276" w:type="dxa"/>
                </w:tcPr>
                <w:p w14:paraId="49DEA3C1" w14:textId="77777777" w:rsidR="000404AA" w:rsidRPr="00EB0C47" w:rsidRDefault="000404AA" w:rsidP="0036143F">
                  <w:pPr>
                    <w:pStyle w:val="ListParagraph"/>
                    <w:ind w:left="0"/>
                    <w:jc w:val="both"/>
                    <w:rPr>
                      <w:rFonts w:ascii="Bookman Old Style" w:hAnsi="Bookman Old Style"/>
                      <w:sz w:val="24"/>
                      <w:szCs w:val="24"/>
                      <w:lang w:val="id-ID"/>
                    </w:rPr>
                  </w:pPr>
                </w:p>
              </w:tc>
              <w:tc>
                <w:tcPr>
                  <w:tcW w:w="1418" w:type="dxa"/>
                </w:tcPr>
                <w:p w14:paraId="7D3CEDAA"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257688B2"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404EF2EC" w14:textId="77777777" w:rsidTr="00221B75">
              <w:tc>
                <w:tcPr>
                  <w:tcW w:w="3969" w:type="dxa"/>
                </w:tcPr>
                <w:p w14:paraId="3A4EA2BE" w14:textId="77777777" w:rsidR="000404AA" w:rsidRPr="00EB0C47" w:rsidRDefault="000404AA" w:rsidP="0036143F">
                  <w:pPr>
                    <w:pStyle w:val="ListParagraph"/>
                    <w:numPr>
                      <w:ilvl w:val="0"/>
                      <w:numId w:val="21"/>
                    </w:numPr>
                    <w:jc w:val="both"/>
                    <w:rPr>
                      <w:rFonts w:ascii="Bookman Old Style" w:hAnsi="Bookman Old Style"/>
                      <w:sz w:val="24"/>
                      <w:szCs w:val="24"/>
                      <w:lang w:val="id-ID"/>
                    </w:rPr>
                  </w:pP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investasi</w:t>
                  </w:r>
                  <w:proofErr w:type="spellEnd"/>
                </w:p>
              </w:tc>
              <w:tc>
                <w:tcPr>
                  <w:tcW w:w="1276" w:type="dxa"/>
                </w:tcPr>
                <w:p w14:paraId="75C63267" w14:textId="77777777" w:rsidR="000404AA" w:rsidRPr="00EB0C47" w:rsidRDefault="000404AA" w:rsidP="0036143F">
                  <w:pPr>
                    <w:pStyle w:val="ListParagraph"/>
                    <w:ind w:left="0"/>
                    <w:jc w:val="both"/>
                    <w:rPr>
                      <w:rFonts w:ascii="Bookman Old Style" w:hAnsi="Bookman Old Style"/>
                      <w:sz w:val="24"/>
                      <w:szCs w:val="24"/>
                      <w:lang w:val="id-ID"/>
                    </w:rPr>
                  </w:pPr>
                </w:p>
              </w:tc>
              <w:tc>
                <w:tcPr>
                  <w:tcW w:w="1418" w:type="dxa"/>
                </w:tcPr>
                <w:p w14:paraId="4F88A263"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47CA8B4D"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1C39C053" w14:textId="77777777" w:rsidTr="00221B75">
              <w:tc>
                <w:tcPr>
                  <w:tcW w:w="3969" w:type="dxa"/>
                </w:tcPr>
                <w:p w14:paraId="2FCA1B6E"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id-ID"/>
                    </w:rPr>
                    <w:t>Persentase penyaluran modal</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dengan klasifikasi </w:t>
                  </w:r>
                  <w:r w:rsidRPr="00EB0C47">
                    <w:rPr>
                      <w:rFonts w:ascii="Bookman Old Style" w:hAnsi="Bookman Old Style"/>
                      <w:sz w:val="24"/>
                      <w:szCs w:val="24"/>
                      <w:lang w:val="en-US"/>
                    </w:rPr>
                    <w:t>“</w:t>
                  </w:r>
                  <w:r w:rsidRPr="00EB0C47">
                    <w:rPr>
                      <w:rFonts w:ascii="Bookman Old Style" w:hAnsi="Bookman Old Style"/>
                      <w:sz w:val="24"/>
                      <w:szCs w:val="24"/>
                      <w:lang w:val="id-ID"/>
                    </w:rPr>
                    <w:t>hijau</w:t>
                  </w:r>
                  <w:r w:rsidRPr="00EB0C47">
                    <w:rPr>
                      <w:rFonts w:ascii="Bookman Old Style" w:hAnsi="Bookman Old Style"/>
                      <w:sz w:val="24"/>
                      <w:szCs w:val="24"/>
                      <w:lang w:val="en-US"/>
                    </w:rPr>
                    <w:t>”</w:t>
                  </w:r>
                </w:p>
              </w:tc>
              <w:tc>
                <w:tcPr>
                  <w:tcW w:w="1276" w:type="dxa"/>
                </w:tcPr>
                <w:p w14:paraId="778B20AD"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18" w:type="dxa"/>
                </w:tcPr>
                <w:p w14:paraId="2F718542"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850" w:type="dxa"/>
                </w:tcPr>
                <w:p w14:paraId="31120AEC"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60FE42C6" w14:textId="77777777" w:rsidTr="00221B75">
              <w:tc>
                <w:tcPr>
                  <w:tcW w:w="3969" w:type="dxa"/>
                </w:tcPr>
                <w:p w14:paraId="6E93F9A8" w14:textId="77777777" w:rsidR="000404AA" w:rsidRPr="00EB0C47" w:rsidRDefault="000404AA" w:rsidP="0036143F">
                  <w:pPr>
                    <w:pStyle w:val="ListParagraph"/>
                    <w:numPr>
                      <w:ilvl w:val="0"/>
                      <w:numId w:val="23"/>
                    </w:numPr>
                    <w:jc w:val="both"/>
                    <w:rPr>
                      <w:rFonts w:ascii="Bookman Old Style" w:hAnsi="Bookman Old Style"/>
                      <w:sz w:val="24"/>
                      <w:szCs w:val="24"/>
                      <w:lang w:val="id-ID"/>
                    </w:rPr>
                  </w:pPr>
                  <w:r w:rsidRPr="00EB0C47">
                    <w:rPr>
                      <w:rFonts w:ascii="Bookman Old Style" w:hAnsi="Bookman Old Style"/>
                      <w:sz w:val="24"/>
                      <w:szCs w:val="24"/>
                      <w:lang w:val="en-US"/>
                    </w:rPr>
                    <w:t xml:space="preserve">% </w:t>
                  </w:r>
                  <w:proofErr w:type="spellStart"/>
                  <w:proofErr w:type="gramStart"/>
                  <w:r w:rsidRPr="00EB0C47">
                    <w:rPr>
                      <w:rFonts w:ascii="Bookman Old Style" w:hAnsi="Bookman Old Style"/>
                      <w:sz w:val="24"/>
                      <w:szCs w:val="24"/>
                      <w:lang w:val="en-US"/>
                    </w:rPr>
                    <w:t>belanja</w:t>
                  </w:r>
                  <w:proofErr w:type="spellEnd"/>
                  <w:proofErr w:type="gramEnd"/>
                  <w:r w:rsidRPr="00EB0C47">
                    <w:rPr>
                      <w:rFonts w:ascii="Bookman Old Style" w:hAnsi="Bookman Old Style"/>
                      <w:sz w:val="24"/>
                      <w:szCs w:val="24"/>
                      <w:lang w:val="en-US"/>
                    </w:rPr>
                    <w:t xml:space="preserve"> modal </w:t>
                  </w:r>
                </w:p>
              </w:tc>
              <w:tc>
                <w:tcPr>
                  <w:tcW w:w="1276" w:type="dxa"/>
                </w:tcPr>
                <w:p w14:paraId="3DDD8324" w14:textId="77777777" w:rsidR="000404AA" w:rsidRPr="00EB0C47" w:rsidRDefault="000404AA" w:rsidP="0036143F">
                  <w:pPr>
                    <w:pStyle w:val="ListParagraph"/>
                    <w:ind w:left="0"/>
                    <w:jc w:val="both"/>
                    <w:rPr>
                      <w:rFonts w:ascii="Bookman Old Style" w:hAnsi="Bookman Old Style"/>
                      <w:sz w:val="24"/>
                      <w:szCs w:val="24"/>
                      <w:lang w:val="id-ID"/>
                    </w:rPr>
                  </w:pPr>
                </w:p>
              </w:tc>
              <w:tc>
                <w:tcPr>
                  <w:tcW w:w="1418" w:type="dxa"/>
                </w:tcPr>
                <w:p w14:paraId="75FCBF23"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7C3D915B"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1B01433F" w14:textId="77777777" w:rsidTr="00221B75">
              <w:tc>
                <w:tcPr>
                  <w:tcW w:w="3969" w:type="dxa"/>
                </w:tcPr>
                <w:p w14:paraId="1554835E" w14:textId="77777777" w:rsidR="000404AA" w:rsidRPr="00EB0C47" w:rsidRDefault="000404AA" w:rsidP="0036143F">
                  <w:pPr>
                    <w:pStyle w:val="ListParagraph"/>
                    <w:numPr>
                      <w:ilvl w:val="0"/>
                      <w:numId w:val="23"/>
                    </w:numPr>
                    <w:jc w:val="both"/>
                    <w:rPr>
                      <w:rFonts w:ascii="Bookman Old Style" w:hAnsi="Bookman Old Style"/>
                      <w:sz w:val="24"/>
                      <w:szCs w:val="24"/>
                      <w:lang w:val="id-ID"/>
                    </w:rPr>
                  </w:pP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kredit</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pembiayaan</w:t>
                  </w:r>
                  <w:proofErr w:type="spellEnd"/>
                </w:p>
              </w:tc>
              <w:tc>
                <w:tcPr>
                  <w:tcW w:w="1276" w:type="dxa"/>
                </w:tcPr>
                <w:p w14:paraId="66407407" w14:textId="77777777" w:rsidR="000404AA" w:rsidRPr="00EB0C47" w:rsidRDefault="000404AA" w:rsidP="0036143F">
                  <w:pPr>
                    <w:pStyle w:val="ListParagraph"/>
                    <w:ind w:left="0"/>
                    <w:jc w:val="both"/>
                    <w:rPr>
                      <w:rFonts w:ascii="Bookman Old Style" w:hAnsi="Bookman Old Style"/>
                      <w:sz w:val="24"/>
                      <w:szCs w:val="24"/>
                      <w:lang w:val="id-ID"/>
                    </w:rPr>
                  </w:pPr>
                </w:p>
              </w:tc>
              <w:tc>
                <w:tcPr>
                  <w:tcW w:w="1418" w:type="dxa"/>
                </w:tcPr>
                <w:p w14:paraId="51B02A4D"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6E53AC2E"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324BDE0F" w14:textId="77777777" w:rsidTr="00221B75">
              <w:tc>
                <w:tcPr>
                  <w:tcW w:w="3969" w:type="dxa"/>
                </w:tcPr>
                <w:p w14:paraId="1A7D75F8" w14:textId="77777777" w:rsidR="000404AA" w:rsidRPr="00EB0C47" w:rsidRDefault="000404AA" w:rsidP="0036143F">
                  <w:pPr>
                    <w:pStyle w:val="ListParagraph"/>
                    <w:numPr>
                      <w:ilvl w:val="0"/>
                      <w:numId w:val="23"/>
                    </w:numPr>
                    <w:jc w:val="both"/>
                    <w:rPr>
                      <w:rFonts w:ascii="Bookman Old Style" w:hAnsi="Bookman Old Style"/>
                      <w:sz w:val="24"/>
                      <w:szCs w:val="24"/>
                      <w:lang w:val="id-ID"/>
                    </w:rPr>
                  </w:pPr>
                  <w:r w:rsidRPr="00EB0C47">
                    <w:rPr>
                      <w:rFonts w:ascii="Bookman Old Style" w:hAnsi="Bookman Old Style"/>
                      <w:sz w:val="24"/>
                      <w:szCs w:val="24"/>
                      <w:lang w:val="en-US"/>
                    </w:rPr>
                    <w:lastRenderedPageBreak/>
                    <w:t xml:space="preserve">% </w:t>
                  </w:r>
                  <w:proofErr w:type="spellStart"/>
                  <w:proofErr w:type="gramStart"/>
                  <w:r w:rsidRPr="00EB0C47">
                    <w:rPr>
                      <w:rFonts w:ascii="Bookman Old Style" w:hAnsi="Bookman Old Style"/>
                      <w:sz w:val="24"/>
                      <w:szCs w:val="24"/>
                      <w:lang w:val="en-US"/>
                    </w:rPr>
                    <w:t>investasi</w:t>
                  </w:r>
                  <w:proofErr w:type="spellEnd"/>
                  <w:proofErr w:type="gramEnd"/>
                </w:p>
              </w:tc>
              <w:tc>
                <w:tcPr>
                  <w:tcW w:w="1276" w:type="dxa"/>
                </w:tcPr>
                <w:p w14:paraId="5A2379C4" w14:textId="77777777" w:rsidR="000404AA" w:rsidRPr="00EB0C47" w:rsidRDefault="000404AA" w:rsidP="0036143F">
                  <w:pPr>
                    <w:pStyle w:val="ListParagraph"/>
                    <w:ind w:left="0"/>
                    <w:jc w:val="both"/>
                    <w:rPr>
                      <w:rFonts w:ascii="Bookman Old Style" w:hAnsi="Bookman Old Style"/>
                      <w:sz w:val="24"/>
                      <w:szCs w:val="24"/>
                      <w:lang w:val="id-ID"/>
                    </w:rPr>
                  </w:pPr>
                </w:p>
              </w:tc>
              <w:tc>
                <w:tcPr>
                  <w:tcW w:w="1418" w:type="dxa"/>
                </w:tcPr>
                <w:p w14:paraId="1E0349C5"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7F31BDD0"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17311E3A" w14:textId="77777777" w:rsidTr="00221B75">
              <w:tc>
                <w:tcPr>
                  <w:tcW w:w="3969" w:type="dxa"/>
                </w:tcPr>
                <w:p w14:paraId="2392A4EA"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id-ID"/>
                    </w:rPr>
                    <w:t xml:space="preserve">Persentase penyaluran modal dengan klasifikasi </w:t>
                  </w:r>
                  <w:r w:rsidRPr="00EB0C47">
                    <w:rPr>
                      <w:rFonts w:ascii="Bookman Old Style" w:hAnsi="Bookman Old Style"/>
                      <w:sz w:val="24"/>
                      <w:szCs w:val="24"/>
                      <w:lang w:val="en-US"/>
                    </w:rPr>
                    <w:t>“</w:t>
                  </w:r>
                  <w:r w:rsidRPr="00EB0C47">
                    <w:rPr>
                      <w:rFonts w:ascii="Bookman Old Style" w:hAnsi="Bookman Old Style"/>
                      <w:sz w:val="24"/>
                      <w:szCs w:val="24"/>
                      <w:lang w:val="id-ID"/>
                    </w:rPr>
                    <w:t>transisi</w:t>
                  </w:r>
                  <w:r w:rsidRPr="00EB0C47">
                    <w:rPr>
                      <w:rFonts w:ascii="Bookman Old Style" w:hAnsi="Bookman Old Style"/>
                      <w:sz w:val="24"/>
                      <w:szCs w:val="24"/>
                      <w:lang w:val="en-US"/>
                    </w:rPr>
                    <w:t>”</w:t>
                  </w:r>
                </w:p>
              </w:tc>
              <w:tc>
                <w:tcPr>
                  <w:tcW w:w="1276" w:type="dxa"/>
                </w:tcPr>
                <w:p w14:paraId="4BCD7914"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18" w:type="dxa"/>
                </w:tcPr>
                <w:p w14:paraId="24AAC677"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850" w:type="dxa"/>
                </w:tcPr>
                <w:p w14:paraId="468C80AC"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09CE8478" w14:textId="77777777" w:rsidTr="00221B75">
              <w:tc>
                <w:tcPr>
                  <w:tcW w:w="3969" w:type="dxa"/>
                </w:tcPr>
                <w:p w14:paraId="52616572" w14:textId="77777777" w:rsidR="000404AA" w:rsidRPr="00EB0C47" w:rsidRDefault="000404AA" w:rsidP="0036143F">
                  <w:pPr>
                    <w:pStyle w:val="ListParagraph"/>
                    <w:numPr>
                      <w:ilvl w:val="0"/>
                      <w:numId w:val="24"/>
                    </w:numPr>
                    <w:jc w:val="both"/>
                    <w:rPr>
                      <w:rFonts w:ascii="Bookman Old Style" w:hAnsi="Bookman Old Style"/>
                      <w:sz w:val="24"/>
                      <w:szCs w:val="24"/>
                      <w:lang w:val="id-ID"/>
                    </w:rPr>
                  </w:pPr>
                  <w:r w:rsidRPr="00EB0C47">
                    <w:rPr>
                      <w:rFonts w:ascii="Bookman Old Style" w:hAnsi="Bookman Old Style"/>
                      <w:sz w:val="24"/>
                      <w:szCs w:val="24"/>
                      <w:lang w:val="en-US"/>
                    </w:rPr>
                    <w:t xml:space="preserve">% </w:t>
                  </w:r>
                  <w:proofErr w:type="spellStart"/>
                  <w:proofErr w:type="gramStart"/>
                  <w:r w:rsidRPr="00EB0C47">
                    <w:rPr>
                      <w:rFonts w:ascii="Bookman Old Style" w:hAnsi="Bookman Old Style"/>
                      <w:sz w:val="24"/>
                      <w:szCs w:val="24"/>
                      <w:lang w:val="en-US"/>
                    </w:rPr>
                    <w:t>belanja</w:t>
                  </w:r>
                  <w:proofErr w:type="spellEnd"/>
                  <w:proofErr w:type="gramEnd"/>
                  <w:r w:rsidRPr="00EB0C47">
                    <w:rPr>
                      <w:rFonts w:ascii="Bookman Old Style" w:hAnsi="Bookman Old Style"/>
                      <w:sz w:val="24"/>
                      <w:szCs w:val="24"/>
                      <w:lang w:val="en-US"/>
                    </w:rPr>
                    <w:t xml:space="preserve"> modal </w:t>
                  </w:r>
                </w:p>
              </w:tc>
              <w:tc>
                <w:tcPr>
                  <w:tcW w:w="1276" w:type="dxa"/>
                </w:tcPr>
                <w:p w14:paraId="7D7DA01A" w14:textId="77777777" w:rsidR="000404AA" w:rsidRPr="00EB0C47" w:rsidRDefault="000404AA" w:rsidP="0036143F">
                  <w:pPr>
                    <w:pStyle w:val="ListParagraph"/>
                    <w:ind w:left="0"/>
                    <w:jc w:val="both"/>
                    <w:rPr>
                      <w:rFonts w:ascii="Bookman Old Style" w:hAnsi="Bookman Old Style"/>
                      <w:sz w:val="24"/>
                      <w:szCs w:val="24"/>
                      <w:lang w:val="id-ID"/>
                    </w:rPr>
                  </w:pPr>
                </w:p>
              </w:tc>
              <w:tc>
                <w:tcPr>
                  <w:tcW w:w="1418" w:type="dxa"/>
                </w:tcPr>
                <w:p w14:paraId="5773EF8B"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15B98921"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3E2299B5" w14:textId="77777777" w:rsidTr="00221B75">
              <w:tc>
                <w:tcPr>
                  <w:tcW w:w="3969" w:type="dxa"/>
                </w:tcPr>
                <w:p w14:paraId="52BC9C07" w14:textId="77777777" w:rsidR="000404AA" w:rsidRPr="00EB0C47" w:rsidRDefault="000404AA" w:rsidP="0036143F">
                  <w:pPr>
                    <w:pStyle w:val="ListParagraph"/>
                    <w:numPr>
                      <w:ilvl w:val="0"/>
                      <w:numId w:val="24"/>
                    </w:numPr>
                    <w:jc w:val="both"/>
                    <w:rPr>
                      <w:rFonts w:ascii="Bookman Old Style" w:hAnsi="Bookman Old Style"/>
                      <w:sz w:val="24"/>
                      <w:szCs w:val="24"/>
                      <w:lang w:val="id-ID"/>
                    </w:rPr>
                  </w:pP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kredit</w:t>
                  </w:r>
                  <w:proofErr w:type="spellEnd"/>
                  <w:r w:rsidRPr="00EB0C47">
                    <w:rPr>
                      <w:rFonts w:ascii="Bookman Old Style" w:hAnsi="Bookman Old Style"/>
                      <w:sz w:val="24"/>
                      <w:szCs w:val="24"/>
                      <w:lang w:val="en-US"/>
                    </w:rPr>
                    <w:t>/</w:t>
                  </w:r>
                  <w:proofErr w:type="spellStart"/>
                  <w:r w:rsidRPr="00EB0C47">
                    <w:rPr>
                      <w:rFonts w:ascii="Bookman Old Style" w:hAnsi="Bookman Old Style"/>
                      <w:sz w:val="24"/>
                      <w:szCs w:val="24"/>
                      <w:lang w:val="en-US"/>
                    </w:rPr>
                    <w:t>pembiayaan</w:t>
                  </w:r>
                  <w:proofErr w:type="spellEnd"/>
                </w:p>
              </w:tc>
              <w:tc>
                <w:tcPr>
                  <w:tcW w:w="1276" w:type="dxa"/>
                </w:tcPr>
                <w:p w14:paraId="28BA875F" w14:textId="77777777" w:rsidR="000404AA" w:rsidRPr="00EB0C47" w:rsidRDefault="000404AA" w:rsidP="0036143F">
                  <w:pPr>
                    <w:pStyle w:val="ListParagraph"/>
                    <w:ind w:left="0"/>
                    <w:jc w:val="both"/>
                    <w:rPr>
                      <w:rFonts w:ascii="Bookman Old Style" w:hAnsi="Bookman Old Style"/>
                      <w:sz w:val="24"/>
                      <w:szCs w:val="24"/>
                      <w:lang w:val="id-ID"/>
                    </w:rPr>
                  </w:pPr>
                </w:p>
              </w:tc>
              <w:tc>
                <w:tcPr>
                  <w:tcW w:w="1418" w:type="dxa"/>
                </w:tcPr>
                <w:p w14:paraId="16E7FE4A"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5D1307E4"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3B9D8FC7" w14:textId="77777777" w:rsidTr="00221B75">
              <w:tc>
                <w:tcPr>
                  <w:tcW w:w="3969" w:type="dxa"/>
                </w:tcPr>
                <w:p w14:paraId="506F9376" w14:textId="77777777" w:rsidR="000404AA" w:rsidRPr="00EB0C47" w:rsidRDefault="000404AA" w:rsidP="0036143F">
                  <w:pPr>
                    <w:pStyle w:val="ListParagraph"/>
                    <w:numPr>
                      <w:ilvl w:val="0"/>
                      <w:numId w:val="24"/>
                    </w:numPr>
                    <w:jc w:val="both"/>
                    <w:rPr>
                      <w:rFonts w:ascii="Bookman Old Style" w:hAnsi="Bookman Old Style"/>
                      <w:sz w:val="24"/>
                      <w:szCs w:val="24"/>
                      <w:lang w:val="id-ID"/>
                    </w:rPr>
                  </w:pPr>
                  <w:r w:rsidRPr="00EB0C47">
                    <w:rPr>
                      <w:rFonts w:ascii="Bookman Old Style" w:hAnsi="Bookman Old Style"/>
                      <w:sz w:val="24"/>
                      <w:szCs w:val="24"/>
                      <w:lang w:val="en-US"/>
                    </w:rPr>
                    <w:t xml:space="preserve">% </w:t>
                  </w:r>
                  <w:proofErr w:type="spellStart"/>
                  <w:proofErr w:type="gramStart"/>
                  <w:r w:rsidRPr="00EB0C47">
                    <w:rPr>
                      <w:rFonts w:ascii="Bookman Old Style" w:hAnsi="Bookman Old Style"/>
                      <w:sz w:val="24"/>
                      <w:szCs w:val="24"/>
                      <w:lang w:val="en-US"/>
                    </w:rPr>
                    <w:t>investasi</w:t>
                  </w:r>
                  <w:proofErr w:type="spellEnd"/>
                  <w:proofErr w:type="gramEnd"/>
                </w:p>
              </w:tc>
              <w:tc>
                <w:tcPr>
                  <w:tcW w:w="1276" w:type="dxa"/>
                </w:tcPr>
                <w:p w14:paraId="6379067C" w14:textId="77777777" w:rsidR="000404AA" w:rsidRPr="00EB0C47" w:rsidRDefault="000404AA" w:rsidP="0036143F">
                  <w:pPr>
                    <w:pStyle w:val="ListParagraph"/>
                    <w:ind w:left="0"/>
                    <w:jc w:val="both"/>
                    <w:rPr>
                      <w:rFonts w:ascii="Bookman Old Style" w:hAnsi="Bookman Old Style"/>
                      <w:sz w:val="24"/>
                      <w:szCs w:val="24"/>
                      <w:lang w:val="id-ID"/>
                    </w:rPr>
                  </w:pPr>
                </w:p>
              </w:tc>
              <w:tc>
                <w:tcPr>
                  <w:tcW w:w="1418" w:type="dxa"/>
                </w:tcPr>
                <w:p w14:paraId="34FA9D1D"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0D6A21C1"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36981FCC" w14:textId="77777777" w:rsidTr="00221B75">
              <w:tc>
                <w:tcPr>
                  <w:tcW w:w="3969" w:type="dxa"/>
                </w:tcPr>
                <w:p w14:paraId="26A194A5"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i/>
                      <w:iCs/>
                      <w:sz w:val="24"/>
                      <w:szCs w:val="24"/>
                      <w:lang w:val="id-ID"/>
                    </w:rPr>
                    <w:t>Green Asset Ratio</w:t>
                  </w:r>
                  <w:r w:rsidRPr="00EB0C47">
                    <w:rPr>
                      <w:rFonts w:ascii="Bookman Old Style" w:hAnsi="Bookman Old Style"/>
                      <w:sz w:val="24"/>
                      <w:szCs w:val="24"/>
                      <w:lang w:val="id-ID"/>
                    </w:rPr>
                    <w:t xml:space="preserve"> (GAR)</w:t>
                  </w:r>
                </w:p>
              </w:tc>
              <w:tc>
                <w:tcPr>
                  <w:tcW w:w="1276" w:type="dxa"/>
                </w:tcPr>
                <w:p w14:paraId="1FD03F22"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18" w:type="dxa"/>
                </w:tcPr>
                <w:p w14:paraId="1312AFE1"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850" w:type="dxa"/>
                </w:tcPr>
                <w:p w14:paraId="4EF20AE0"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274765B9" w14:textId="77777777" w:rsidTr="00221B75">
              <w:tc>
                <w:tcPr>
                  <w:tcW w:w="3969" w:type="dxa"/>
                </w:tcPr>
                <w:p w14:paraId="0508A895"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i/>
                      <w:iCs/>
                      <w:sz w:val="24"/>
                      <w:szCs w:val="24"/>
                      <w:lang w:val="id-ID"/>
                    </w:rPr>
                    <w:t>Transition Asset Ratio</w:t>
                  </w:r>
                  <w:r w:rsidRPr="00EB0C47">
                    <w:rPr>
                      <w:rFonts w:ascii="Bookman Old Style" w:hAnsi="Bookman Old Style"/>
                      <w:sz w:val="24"/>
                      <w:szCs w:val="24"/>
                      <w:lang w:val="id-ID"/>
                    </w:rPr>
                    <w:t xml:space="preserve"> (TAR) </w:t>
                  </w:r>
                </w:p>
              </w:tc>
              <w:tc>
                <w:tcPr>
                  <w:tcW w:w="1276" w:type="dxa"/>
                </w:tcPr>
                <w:p w14:paraId="38381CF1"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18" w:type="dxa"/>
                </w:tcPr>
                <w:p w14:paraId="5BBB27F6"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850" w:type="dxa"/>
                </w:tcPr>
                <w:p w14:paraId="35F8DD1D"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69EF19E0" w14:textId="77777777" w:rsidTr="00221B75">
              <w:tc>
                <w:tcPr>
                  <w:tcW w:w="7513" w:type="dxa"/>
                  <w:gridSpan w:val="4"/>
                </w:tcPr>
                <w:p w14:paraId="791628EB"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i/>
                      <w:iCs/>
                      <w:sz w:val="24"/>
                      <w:szCs w:val="24"/>
                      <w:lang w:val="en-US"/>
                    </w:rPr>
                    <w:t xml:space="preserve">TKBI-eligible = </w:t>
                  </w:r>
                  <w:proofErr w:type="spellStart"/>
                  <w:r w:rsidRPr="00EB0C47">
                    <w:rPr>
                      <w:rFonts w:ascii="Bookman Old Style" w:hAnsi="Bookman Old Style"/>
                      <w:sz w:val="24"/>
                      <w:szCs w:val="24"/>
                      <w:lang w:val="en-US"/>
                    </w:rPr>
                    <w:t>Aktivitas</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masuk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cakupan</w:t>
                  </w:r>
                  <w:proofErr w:type="spellEnd"/>
                  <w:r w:rsidRPr="00EB0C47">
                    <w:rPr>
                      <w:rFonts w:ascii="Bookman Old Style" w:hAnsi="Bookman Old Style"/>
                      <w:sz w:val="24"/>
                      <w:szCs w:val="24"/>
                      <w:lang w:val="en-US"/>
                    </w:rPr>
                    <w:t xml:space="preserve"> TKBI</w:t>
                  </w:r>
                </w:p>
                <w:p w14:paraId="622CC0D8"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i/>
                      <w:iCs/>
                      <w:sz w:val="24"/>
                      <w:szCs w:val="24"/>
                      <w:lang w:val="en-US"/>
                    </w:rPr>
                    <w:t xml:space="preserve">TKBI-aligned = </w:t>
                  </w:r>
                  <w:proofErr w:type="spellStart"/>
                  <w:r w:rsidRPr="00EB0C47">
                    <w:rPr>
                      <w:rFonts w:ascii="Bookman Old Style" w:hAnsi="Bookman Old Style"/>
                      <w:sz w:val="24"/>
                      <w:szCs w:val="24"/>
                      <w:lang w:val="en-US"/>
                    </w:rPr>
                    <w:t>Aktivitas</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memenuhi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persyaratan</w:t>
                  </w:r>
                  <w:proofErr w:type="spellEnd"/>
                  <w:r w:rsidRPr="00EB0C47">
                    <w:rPr>
                      <w:rFonts w:ascii="Bookman Old Style" w:hAnsi="Bookman Old Style"/>
                      <w:sz w:val="24"/>
                      <w:szCs w:val="24"/>
                      <w:lang w:val="en-US"/>
                    </w:rPr>
                    <w:t xml:space="preserve"> TKBI </w:t>
                  </w:r>
                  <w:proofErr w:type="spellStart"/>
                  <w:r w:rsidRPr="00EB0C47">
                    <w:rPr>
                      <w:rFonts w:ascii="Bookman Old Style" w:hAnsi="Bookman Old Style"/>
                      <w:sz w:val="24"/>
                      <w:szCs w:val="24"/>
                      <w:lang w:val="en-US"/>
                    </w:rPr>
                    <w:t>klasifikasi</w:t>
                  </w:r>
                  <w:proofErr w:type="spellEnd"/>
                  <w:r w:rsidRPr="00EB0C47">
                    <w:rPr>
                      <w:rFonts w:ascii="Bookman Old Style" w:hAnsi="Bookman Old Style"/>
                      <w:sz w:val="24"/>
                      <w:szCs w:val="24"/>
                      <w:lang w:val="en-US"/>
                    </w:rPr>
                    <w:t xml:space="preserve"> Hijau </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Transisi</w:t>
                  </w:r>
                  <w:proofErr w:type="spellEnd"/>
                </w:p>
              </w:tc>
            </w:tr>
            <w:tr w:rsidR="000404AA" w:rsidRPr="00EB0C47" w14:paraId="38F224EB" w14:textId="77777777" w:rsidTr="00221B75">
              <w:tc>
                <w:tcPr>
                  <w:tcW w:w="7513" w:type="dxa"/>
                  <w:gridSpan w:val="4"/>
                </w:tcPr>
                <w:p w14:paraId="14C08670"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Persentase penyaluran modal</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dengan klasifikasi </w:t>
                  </w:r>
                  <w:r w:rsidRPr="00EB0C47">
                    <w:rPr>
                      <w:rFonts w:ascii="Bookman Old Style" w:hAnsi="Bookman Old Style"/>
                      <w:sz w:val="24"/>
                      <w:szCs w:val="24"/>
                      <w:lang w:val="en-US"/>
                    </w:rPr>
                    <w:t>“</w:t>
                  </w:r>
                  <w:r w:rsidRPr="00EB0C47">
                    <w:rPr>
                      <w:rFonts w:ascii="Bookman Old Style" w:hAnsi="Bookman Old Style"/>
                      <w:sz w:val="24"/>
                      <w:szCs w:val="24"/>
                      <w:lang w:val="id-ID"/>
                    </w:rPr>
                    <w:t>hijau</w:t>
                  </w:r>
                  <w:r w:rsidRPr="00EB0C47">
                    <w:rPr>
                      <w:rFonts w:ascii="Bookman Old Style" w:hAnsi="Bookman Old Style"/>
                      <w:sz w:val="24"/>
                      <w:szCs w:val="24"/>
                      <w:lang w:val="en-US"/>
                    </w:rPr>
                    <w:t xml:space="preserve">” = Total </w:t>
                  </w:r>
                  <w:proofErr w:type="spellStart"/>
                  <w:r w:rsidRPr="00EB0C47">
                    <w:rPr>
                      <w:rFonts w:ascii="Bookman Old Style" w:hAnsi="Bookman Old Style"/>
                      <w:sz w:val="24"/>
                      <w:szCs w:val="24"/>
                      <w:lang w:val="en-US"/>
                    </w:rPr>
                    <w:t>penyaluran</w:t>
                  </w:r>
                  <w:proofErr w:type="spellEnd"/>
                  <w:r w:rsidRPr="00EB0C47">
                    <w:rPr>
                      <w:rFonts w:ascii="Bookman Old Style" w:hAnsi="Bookman Old Style"/>
                      <w:sz w:val="24"/>
                      <w:szCs w:val="24"/>
                      <w:lang w:val="en-US"/>
                    </w:rPr>
                    <w:t xml:space="preserve"> modal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klasifikasi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hijau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dibandingan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total </w:t>
                  </w:r>
                  <w:proofErr w:type="spellStart"/>
                  <w:r w:rsidRPr="00EB0C47">
                    <w:rPr>
                      <w:rFonts w:ascii="Bookman Old Style" w:hAnsi="Bookman Old Style"/>
                      <w:sz w:val="24"/>
                      <w:szCs w:val="24"/>
                      <w:lang w:val="en-US"/>
                    </w:rPr>
                    <w:t>penyaluran</w:t>
                  </w:r>
                  <w:proofErr w:type="spellEnd"/>
                  <w:r w:rsidRPr="00EB0C47">
                    <w:rPr>
                      <w:rFonts w:ascii="Bookman Old Style" w:hAnsi="Bookman Old Style"/>
                      <w:sz w:val="24"/>
                      <w:szCs w:val="24"/>
                      <w:lang w:val="en-US"/>
                    </w:rPr>
                    <w:t xml:space="preserve"> modal</w:t>
                  </w:r>
                </w:p>
              </w:tc>
            </w:tr>
            <w:tr w:rsidR="000404AA" w:rsidRPr="00EB0C47" w14:paraId="752DB580" w14:textId="77777777" w:rsidTr="00221B75">
              <w:tc>
                <w:tcPr>
                  <w:tcW w:w="7513" w:type="dxa"/>
                  <w:gridSpan w:val="4"/>
                </w:tcPr>
                <w:p w14:paraId="3C7F27FC" w14:textId="77777777" w:rsidR="000404AA" w:rsidRPr="00EB0C47" w:rsidRDefault="000404AA" w:rsidP="0036143F">
                  <w:pPr>
                    <w:contextualSpacing/>
                    <w:jc w:val="both"/>
                    <w:rPr>
                      <w:rFonts w:ascii="Bookman Old Style" w:hAnsi="Bookman Old Style"/>
                      <w:sz w:val="24"/>
                      <w:szCs w:val="24"/>
                      <w:lang w:val="id-ID"/>
                    </w:rPr>
                  </w:pPr>
                  <w:r w:rsidRPr="00EB0C47">
                    <w:rPr>
                      <w:rFonts w:ascii="Bookman Old Style" w:hAnsi="Bookman Old Style"/>
                      <w:sz w:val="24"/>
                      <w:szCs w:val="24"/>
                      <w:lang w:val="id-ID"/>
                    </w:rPr>
                    <w:t>Persentase penyaluran modal</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dengan klasifikasi </w:t>
                  </w:r>
                  <w:r w:rsidRPr="00EB0C47">
                    <w:rPr>
                      <w:rFonts w:ascii="Bookman Old Style" w:hAnsi="Bookman Old Style"/>
                      <w:sz w:val="24"/>
                      <w:szCs w:val="24"/>
                      <w:lang w:val="en-US"/>
                    </w:rPr>
                    <w:t>“</w:t>
                  </w:r>
                  <w:r w:rsidRPr="00EB0C47">
                    <w:rPr>
                      <w:rFonts w:ascii="Bookman Old Style" w:hAnsi="Bookman Old Style"/>
                      <w:sz w:val="24"/>
                      <w:szCs w:val="24"/>
                      <w:lang w:val="id-ID"/>
                    </w:rPr>
                    <w:t>transisi</w:t>
                  </w:r>
                  <w:r w:rsidRPr="00EB0C47">
                    <w:rPr>
                      <w:rFonts w:ascii="Bookman Old Style" w:hAnsi="Bookman Old Style"/>
                      <w:sz w:val="24"/>
                      <w:szCs w:val="24"/>
                      <w:lang w:val="en-US"/>
                    </w:rPr>
                    <w:t xml:space="preserve">” = Total </w:t>
                  </w:r>
                  <w:r w:rsidRPr="00EB0C47">
                    <w:rPr>
                      <w:rFonts w:ascii="Bookman Old Style" w:hAnsi="Bookman Old Style"/>
                      <w:sz w:val="24"/>
                      <w:szCs w:val="24"/>
                      <w:lang w:val="id-ID"/>
                    </w:rPr>
                    <w:t>penyaluran modal</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dengan klasifikasi </w:t>
                  </w:r>
                  <w:r w:rsidRPr="00EB0C47">
                    <w:rPr>
                      <w:rFonts w:ascii="Bookman Old Style" w:hAnsi="Bookman Old Style"/>
                      <w:sz w:val="24"/>
                      <w:szCs w:val="24"/>
                      <w:lang w:val="en-US"/>
                    </w:rPr>
                    <w:t>“</w:t>
                  </w:r>
                  <w:r w:rsidRPr="00EB0C47">
                    <w:rPr>
                      <w:rFonts w:ascii="Bookman Old Style" w:hAnsi="Bookman Old Style"/>
                      <w:sz w:val="24"/>
                      <w:szCs w:val="24"/>
                      <w:lang w:val="id-ID"/>
                    </w:rPr>
                    <w:t>transisi</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dibandingkan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total </w:t>
                  </w:r>
                  <w:proofErr w:type="spellStart"/>
                  <w:r w:rsidRPr="00EB0C47">
                    <w:rPr>
                      <w:rFonts w:ascii="Bookman Old Style" w:hAnsi="Bookman Old Style"/>
                      <w:sz w:val="24"/>
                      <w:szCs w:val="24"/>
                      <w:lang w:val="en-US"/>
                    </w:rPr>
                    <w:t>penyaluran</w:t>
                  </w:r>
                  <w:proofErr w:type="spellEnd"/>
                  <w:r w:rsidRPr="00EB0C47">
                    <w:rPr>
                      <w:rFonts w:ascii="Bookman Old Style" w:hAnsi="Bookman Old Style"/>
                      <w:sz w:val="24"/>
                      <w:szCs w:val="24"/>
                      <w:lang w:val="en-US"/>
                    </w:rPr>
                    <w:t xml:space="preserve"> modal</w:t>
                  </w:r>
                </w:p>
              </w:tc>
            </w:tr>
            <w:tr w:rsidR="000404AA" w:rsidRPr="00EB0C47" w14:paraId="0744BD50" w14:textId="77777777" w:rsidTr="00221B75">
              <w:tc>
                <w:tcPr>
                  <w:tcW w:w="7513" w:type="dxa"/>
                  <w:gridSpan w:val="4"/>
                </w:tcPr>
                <w:p w14:paraId="7598F039"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i/>
                      <w:iCs/>
                      <w:sz w:val="24"/>
                      <w:szCs w:val="24"/>
                      <w:lang w:val="id-ID"/>
                    </w:rPr>
                    <w:t>Green Asset Ratio</w:t>
                  </w:r>
                  <w:r w:rsidRPr="00EB0C47">
                    <w:rPr>
                      <w:rFonts w:ascii="Bookman Old Style" w:hAnsi="Bookman Old Style"/>
                      <w:sz w:val="24"/>
                      <w:szCs w:val="24"/>
                      <w:lang w:val="id-ID"/>
                    </w:rPr>
                    <w:t xml:space="preserve"> (GAR) = </w:t>
                  </w: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Aset</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memenuhi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klasifikasi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hijau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sesuai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TKBI </w:t>
                  </w:r>
                  <w:proofErr w:type="spellStart"/>
                  <w:r w:rsidRPr="00EB0C47">
                    <w:rPr>
                      <w:rFonts w:ascii="Bookman Old Style" w:hAnsi="Bookman Old Style"/>
                      <w:sz w:val="24"/>
                      <w:szCs w:val="24"/>
                      <w:lang w:val="en-US"/>
                    </w:rPr>
                    <w:t>dibandingkan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Total </w:t>
                  </w:r>
                  <w:proofErr w:type="spellStart"/>
                  <w:r w:rsidRPr="00EB0C47">
                    <w:rPr>
                      <w:rFonts w:ascii="Bookman Old Style" w:hAnsi="Bookman Old Style"/>
                      <w:sz w:val="24"/>
                      <w:szCs w:val="24"/>
                      <w:lang w:val="en-US"/>
                    </w:rPr>
                    <w:t>Aset</w:t>
                  </w:r>
                  <w:proofErr w:type="spellEnd"/>
                </w:p>
              </w:tc>
            </w:tr>
            <w:tr w:rsidR="000404AA" w:rsidRPr="00EB0C47" w14:paraId="12706F31" w14:textId="77777777" w:rsidTr="00221B75">
              <w:tc>
                <w:tcPr>
                  <w:tcW w:w="7513" w:type="dxa"/>
                  <w:gridSpan w:val="4"/>
                </w:tcPr>
                <w:p w14:paraId="731F4A40" w14:textId="77777777" w:rsidR="000404AA" w:rsidRPr="00EB0C47" w:rsidRDefault="000404AA" w:rsidP="0036143F">
                  <w:pPr>
                    <w:contextualSpacing/>
                    <w:jc w:val="both"/>
                    <w:rPr>
                      <w:rFonts w:ascii="Bookman Old Style" w:hAnsi="Bookman Old Style"/>
                      <w:i/>
                      <w:iCs/>
                      <w:sz w:val="24"/>
                      <w:szCs w:val="24"/>
                      <w:lang w:val="en-US"/>
                    </w:rPr>
                  </w:pPr>
                  <w:r w:rsidRPr="00EB0C47">
                    <w:rPr>
                      <w:rFonts w:ascii="Bookman Old Style" w:hAnsi="Bookman Old Style"/>
                      <w:i/>
                      <w:iCs/>
                      <w:sz w:val="24"/>
                      <w:szCs w:val="24"/>
                      <w:lang w:val="id-ID"/>
                    </w:rPr>
                    <w:t>Transition Asset Ratio</w:t>
                  </w:r>
                  <w:r w:rsidRPr="00EB0C47">
                    <w:rPr>
                      <w:rFonts w:ascii="Bookman Old Style" w:hAnsi="Bookman Old Style"/>
                      <w:sz w:val="24"/>
                      <w:szCs w:val="24"/>
                      <w:lang w:val="id-ID"/>
                    </w:rPr>
                    <w:t xml:space="preserve"> (TAR)</w:t>
                  </w:r>
                  <w:r w:rsidRPr="00EB0C47">
                    <w:rPr>
                      <w:rFonts w:ascii="Bookman Old Style" w:hAnsi="Bookman Old Style"/>
                      <w:sz w:val="24"/>
                      <w:szCs w:val="24"/>
                      <w:lang w:val="en-US"/>
                    </w:rPr>
                    <w:t xml:space="preserve"> = Total </w:t>
                  </w:r>
                  <w:proofErr w:type="spellStart"/>
                  <w:r w:rsidRPr="00EB0C47">
                    <w:rPr>
                      <w:rFonts w:ascii="Bookman Old Style" w:hAnsi="Bookman Old Style"/>
                      <w:sz w:val="24"/>
                      <w:szCs w:val="24"/>
                      <w:lang w:val="en-US"/>
                    </w:rPr>
                    <w:t>Aset</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memenuhi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klasifikasi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sesuai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TKBI </w:t>
                  </w:r>
                  <w:proofErr w:type="spellStart"/>
                  <w:r w:rsidRPr="00EB0C47">
                    <w:rPr>
                      <w:rFonts w:ascii="Bookman Old Style" w:hAnsi="Bookman Old Style"/>
                      <w:sz w:val="24"/>
                      <w:szCs w:val="24"/>
                      <w:lang w:val="en-US"/>
                    </w:rPr>
                    <w:t>transisi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dibandingkan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total </w:t>
                  </w:r>
                  <w:proofErr w:type="spellStart"/>
                  <w:r w:rsidRPr="00EB0C47">
                    <w:rPr>
                      <w:rFonts w:ascii="Bookman Old Style" w:hAnsi="Bookman Old Style"/>
                      <w:sz w:val="24"/>
                      <w:szCs w:val="24"/>
                      <w:lang w:val="en-US"/>
                    </w:rPr>
                    <w:t>aset</w:t>
                  </w:r>
                  <w:proofErr w:type="spellEnd"/>
                </w:p>
              </w:tc>
            </w:tr>
          </w:tbl>
          <w:p w14:paraId="7E665AAD" w14:textId="77777777" w:rsidR="000404AA" w:rsidRPr="00EB0C47" w:rsidRDefault="000404AA" w:rsidP="0036143F">
            <w:pPr>
              <w:pStyle w:val="ListParagraph"/>
              <w:ind w:left="0"/>
              <w:jc w:val="both"/>
              <w:rPr>
                <w:rFonts w:ascii="Bookman Old Style" w:hAnsi="Bookman Old Style"/>
                <w:b/>
                <w:bCs/>
                <w:sz w:val="24"/>
                <w:szCs w:val="24"/>
                <w:lang w:val="id-ID"/>
              </w:rPr>
            </w:pPr>
          </w:p>
          <w:p w14:paraId="37B1A1AC" w14:textId="77777777" w:rsidR="000404AA" w:rsidRPr="00EB0C47" w:rsidRDefault="000404AA" w:rsidP="0036143F">
            <w:pPr>
              <w:pStyle w:val="ListParagraph"/>
              <w:ind w:left="0"/>
              <w:jc w:val="both"/>
              <w:rPr>
                <w:rFonts w:ascii="Bookman Old Style" w:hAnsi="Bookman Old Style"/>
                <w:b/>
                <w:bCs/>
                <w:sz w:val="24"/>
                <w:szCs w:val="24"/>
                <w:lang w:val="id-ID"/>
              </w:rPr>
            </w:pPr>
          </w:p>
        </w:tc>
      </w:tr>
    </w:tbl>
    <w:p w14:paraId="321040FF" w14:textId="77777777" w:rsidR="000404AA" w:rsidRPr="00EB0C47" w:rsidRDefault="000404AA" w:rsidP="0036143F">
      <w:pPr>
        <w:pStyle w:val="ListParagraph"/>
        <w:spacing w:after="0" w:line="240" w:lineRule="auto"/>
        <w:ind w:left="1800"/>
        <w:jc w:val="both"/>
        <w:rPr>
          <w:rFonts w:ascii="Bookman Old Style" w:hAnsi="Bookman Old Style"/>
          <w:b/>
          <w:bCs/>
          <w:sz w:val="24"/>
          <w:szCs w:val="24"/>
          <w:u w:val="single"/>
          <w:lang w:val="id-ID"/>
        </w:rPr>
      </w:pPr>
    </w:p>
    <w:p w14:paraId="349A49BC" w14:textId="77777777" w:rsidR="000404AA" w:rsidRPr="00EB0C47" w:rsidRDefault="000404AA" w:rsidP="0036143F">
      <w:pPr>
        <w:pStyle w:val="ListParagraph"/>
        <w:spacing w:after="0" w:line="240" w:lineRule="auto"/>
        <w:ind w:left="1800"/>
        <w:jc w:val="both"/>
        <w:rPr>
          <w:rFonts w:ascii="Bookman Old Style" w:hAnsi="Bookman Old Style"/>
          <w:b/>
          <w:bCs/>
          <w:sz w:val="24"/>
          <w:szCs w:val="24"/>
          <w:u w:val="single"/>
          <w:lang w:val="id-ID"/>
        </w:rPr>
      </w:pPr>
    </w:p>
    <w:tbl>
      <w:tblPr>
        <w:tblStyle w:val="TableGrid"/>
        <w:tblW w:w="7655" w:type="dxa"/>
        <w:tblInd w:w="1838" w:type="dxa"/>
        <w:tblLook w:val="04A0" w:firstRow="1" w:lastRow="0" w:firstColumn="1" w:lastColumn="0" w:noHBand="0" w:noVBand="1"/>
      </w:tblPr>
      <w:tblGrid>
        <w:gridCol w:w="7655"/>
      </w:tblGrid>
      <w:tr w:rsidR="000404AA" w:rsidRPr="00EB0C47" w14:paraId="38AC9481" w14:textId="77777777" w:rsidTr="001E2E9D">
        <w:tc>
          <w:tcPr>
            <w:tcW w:w="7655" w:type="dxa"/>
          </w:tcPr>
          <w:p w14:paraId="1E0B75A2"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10656118" w14:textId="77777777" w:rsidTr="001E2E9D">
        <w:tc>
          <w:tcPr>
            <w:tcW w:w="7655" w:type="dxa"/>
          </w:tcPr>
          <w:p w14:paraId="4FC9EBBC" w14:textId="6B2A38CF" w:rsidR="000404AA" w:rsidRPr="00EB0C47" w:rsidRDefault="00481746"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000404AA" w:rsidRPr="00EB0C47">
              <w:rPr>
                <w:rFonts w:ascii="Bookman Old Style" w:hAnsi="Bookman Old Style"/>
                <w:sz w:val="24"/>
                <w:szCs w:val="24"/>
                <w:lang w:val="en-US"/>
              </w:rPr>
              <w:t>jumlah</w:t>
            </w:r>
            <w:proofErr w:type="spellEnd"/>
            <w:r w:rsidR="000404AA" w:rsidRPr="00EB0C47">
              <w:rPr>
                <w:rFonts w:ascii="Bookman Old Style" w:hAnsi="Bookman Old Style"/>
                <w:sz w:val="24"/>
                <w:szCs w:val="24"/>
                <w:lang w:val="en-US"/>
              </w:rPr>
              <w:t xml:space="preserve"> </w:t>
            </w:r>
            <w:proofErr w:type="spellStart"/>
            <w:r w:rsidR="000404AA" w:rsidRPr="00EB0C47">
              <w:rPr>
                <w:rFonts w:ascii="Bookman Old Style" w:hAnsi="Bookman Old Style"/>
                <w:sz w:val="24"/>
                <w:szCs w:val="24"/>
                <w:lang w:val="en-US"/>
              </w:rPr>
              <w:t>penyaluran</w:t>
            </w:r>
            <w:proofErr w:type="spellEnd"/>
            <w:r w:rsidR="000404AA" w:rsidRPr="00EB0C47">
              <w:rPr>
                <w:rFonts w:ascii="Bookman Old Style" w:hAnsi="Bookman Old Style"/>
                <w:sz w:val="24"/>
                <w:szCs w:val="24"/>
                <w:lang w:val="en-US"/>
              </w:rPr>
              <w:t xml:space="preserve"> modal dan </w:t>
            </w:r>
            <w:proofErr w:type="spellStart"/>
            <w:r w:rsidR="000404AA" w:rsidRPr="00EB0C47">
              <w:rPr>
                <w:rFonts w:ascii="Bookman Old Style" w:hAnsi="Bookman Old Style"/>
                <w:sz w:val="24"/>
                <w:szCs w:val="24"/>
                <w:lang w:val="en-US"/>
              </w:rPr>
              <w:t>jenis</w:t>
            </w:r>
            <w:proofErr w:type="spellEnd"/>
            <w:r w:rsidR="000404AA" w:rsidRPr="00EB0C47">
              <w:rPr>
                <w:rFonts w:ascii="Bookman Old Style" w:hAnsi="Bookman Old Style"/>
                <w:sz w:val="24"/>
                <w:szCs w:val="24"/>
                <w:lang w:val="en-US"/>
              </w:rPr>
              <w:t xml:space="preserve"> </w:t>
            </w:r>
            <w:proofErr w:type="spellStart"/>
            <w:r w:rsidR="000404AA" w:rsidRPr="00EB0C47">
              <w:rPr>
                <w:rFonts w:ascii="Bookman Old Style" w:hAnsi="Bookman Old Style"/>
                <w:sz w:val="24"/>
                <w:szCs w:val="24"/>
                <w:lang w:val="en-US"/>
              </w:rPr>
              <w:t>rinciannya</w:t>
            </w:r>
            <w:proofErr w:type="spellEnd"/>
            <w:r w:rsidR="000404AA" w:rsidRPr="00EB0C47">
              <w:rPr>
                <w:rFonts w:ascii="Bookman Old Style" w:hAnsi="Bookman Old Style"/>
                <w:sz w:val="24"/>
                <w:szCs w:val="24"/>
                <w:lang w:val="en-US"/>
              </w:rPr>
              <w:t xml:space="preserve"> yang </w:t>
            </w:r>
            <w:proofErr w:type="spellStart"/>
            <w:r w:rsidR="000404AA" w:rsidRPr="00EB0C47">
              <w:rPr>
                <w:rFonts w:ascii="Bookman Old Style" w:hAnsi="Bookman Old Style"/>
                <w:sz w:val="24"/>
                <w:szCs w:val="24"/>
                <w:lang w:val="en-US"/>
              </w:rPr>
              <w:t>memenuhi</w:t>
            </w:r>
            <w:proofErr w:type="spellEnd"/>
            <w:r w:rsidR="000404AA" w:rsidRPr="00EB0C47">
              <w:rPr>
                <w:rFonts w:ascii="Bookman Old Style" w:hAnsi="Bookman Old Style"/>
                <w:sz w:val="24"/>
                <w:szCs w:val="24"/>
                <w:lang w:val="en-US"/>
              </w:rPr>
              <w:t xml:space="preserve"> </w:t>
            </w:r>
            <w:proofErr w:type="spellStart"/>
            <w:r w:rsidR="000404AA" w:rsidRPr="00EB0C47">
              <w:rPr>
                <w:rFonts w:ascii="Bookman Old Style" w:hAnsi="Bookman Old Style"/>
                <w:sz w:val="24"/>
                <w:szCs w:val="24"/>
                <w:lang w:val="en-US"/>
              </w:rPr>
              <w:t>klasifikasi</w:t>
            </w:r>
            <w:proofErr w:type="spellEnd"/>
            <w:r w:rsidR="000404AA" w:rsidRPr="00EB0C47">
              <w:rPr>
                <w:rFonts w:ascii="Bookman Old Style" w:hAnsi="Bookman Old Style"/>
                <w:sz w:val="24"/>
                <w:szCs w:val="24"/>
                <w:lang w:val="en-US"/>
              </w:rPr>
              <w:t xml:space="preserve"> TKBI yang </w:t>
            </w:r>
            <w:proofErr w:type="spellStart"/>
            <w:r w:rsidR="000404AA" w:rsidRPr="00EB0C47">
              <w:rPr>
                <w:rFonts w:ascii="Bookman Old Style" w:hAnsi="Bookman Old Style"/>
                <w:sz w:val="24"/>
                <w:szCs w:val="24"/>
                <w:lang w:val="en-US"/>
              </w:rPr>
              <w:t>berlaku</w:t>
            </w:r>
            <w:proofErr w:type="spellEnd"/>
            <w:r w:rsidR="000404AA" w:rsidRPr="00EB0C47">
              <w:rPr>
                <w:rFonts w:ascii="Bookman Old Style" w:hAnsi="Bookman Old Style"/>
                <w:sz w:val="24"/>
                <w:szCs w:val="24"/>
                <w:lang w:val="en-US"/>
              </w:rPr>
              <w:t>.</w:t>
            </w:r>
          </w:p>
        </w:tc>
      </w:tr>
    </w:tbl>
    <w:p w14:paraId="1C4A885F" w14:textId="77777777" w:rsidR="000404AA" w:rsidRPr="00EB0C47" w:rsidRDefault="000404AA" w:rsidP="0036143F">
      <w:pPr>
        <w:pStyle w:val="ListParagraph"/>
        <w:spacing w:after="0" w:line="240" w:lineRule="auto"/>
        <w:ind w:left="1080"/>
        <w:jc w:val="both"/>
        <w:rPr>
          <w:rFonts w:ascii="Bookman Old Style" w:hAnsi="Bookman Old Style"/>
          <w:b/>
          <w:bCs/>
          <w:sz w:val="24"/>
          <w:szCs w:val="24"/>
          <w:lang w:val="id-ID"/>
        </w:rPr>
      </w:pPr>
    </w:p>
    <w:p w14:paraId="725E7641" w14:textId="77777777" w:rsidR="000404AA" w:rsidRPr="00EB0C47" w:rsidRDefault="000404AA" w:rsidP="0036143F">
      <w:pPr>
        <w:pStyle w:val="Heading3"/>
        <w:numPr>
          <w:ilvl w:val="0"/>
          <w:numId w:val="33"/>
        </w:numPr>
        <w:spacing w:before="0"/>
        <w:ind w:left="1440"/>
        <w:contextualSpacing/>
        <w:rPr>
          <w:rFonts w:ascii="Bookman Old Style" w:hAnsi="Bookman Old Style"/>
          <w:b/>
          <w:bCs/>
          <w:color w:val="000000" w:themeColor="text1"/>
          <w:lang w:val="id-ID"/>
        </w:rPr>
      </w:pPr>
      <w:proofErr w:type="spellStart"/>
      <w:r w:rsidRPr="00EB0C47">
        <w:rPr>
          <w:rFonts w:ascii="Bookman Old Style" w:hAnsi="Bookman Old Style"/>
          <w:b/>
          <w:bCs/>
          <w:color w:val="000000" w:themeColor="text1"/>
          <w:lang w:val="en-US"/>
        </w:rPr>
        <w:t>Metriks</w:t>
      </w:r>
      <w:proofErr w:type="spellEnd"/>
      <w:r w:rsidRPr="00EB0C47">
        <w:rPr>
          <w:rFonts w:ascii="Bookman Old Style" w:hAnsi="Bookman Old Style"/>
          <w:b/>
          <w:bCs/>
          <w:color w:val="000000" w:themeColor="text1"/>
          <w:lang w:val="id-ID"/>
        </w:rPr>
        <w:t xml:space="preserve"> </w:t>
      </w:r>
      <w:r w:rsidRPr="00EB0C47">
        <w:rPr>
          <w:rFonts w:ascii="Bookman Old Style" w:hAnsi="Bookman Old Style"/>
          <w:b/>
          <w:bCs/>
          <w:color w:val="000000" w:themeColor="text1"/>
          <w:lang w:val="en-US"/>
        </w:rPr>
        <w:t xml:space="preserve">Kinerja </w:t>
      </w:r>
      <w:r w:rsidRPr="00EB0C47">
        <w:rPr>
          <w:rFonts w:ascii="Bookman Old Style" w:hAnsi="Bookman Old Style"/>
          <w:b/>
          <w:bCs/>
          <w:color w:val="000000" w:themeColor="text1"/>
          <w:lang w:val="id-ID"/>
        </w:rPr>
        <w:t>Lingkungan</w:t>
      </w:r>
    </w:p>
    <w:p w14:paraId="2CEBA256"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id-ID"/>
        </w:rPr>
      </w:pPr>
      <w:r w:rsidRPr="00EB0C47">
        <w:rPr>
          <w:rFonts w:ascii="Bookman Old Style" w:hAnsi="Bookman Old Style"/>
          <w:b/>
          <w:bCs/>
          <w:color w:val="000000" w:themeColor="text1"/>
          <w:lang w:val="id-ID"/>
        </w:rPr>
        <w:t>Jumlah biaya terkait pemeliharaan lingkungan hidup yang dikeluarkan</w:t>
      </w:r>
      <w:r w:rsidRPr="00EB0C47">
        <w:rPr>
          <w:rFonts w:ascii="Bookman Old Style" w:hAnsi="Bookman Old Style"/>
          <w:b/>
          <w:bCs/>
          <w:color w:val="000000" w:themeColor="text1"/>
          <w:lang w:val="en-US"/>
        </w:rPr>
        <w:t>;</w:t>
      </w:r>
    </w:p>
    <w:p w14:paraId="66BF877E"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bookmarkStart w:id="9" w:name="_Hlk221475644"/>
      <w:r w:rsidRPr="00EB0C47">
        <w:rPr>
          <w:rFonts w:ascii="Bookman Old Style" w:hAnsi="Bookman Old Style"/>
          <w:sz w:val="24"/>
          <w:szCs w:val="24"/>
          <w:lang w:val="id-ID"/>
        </w:rPr>
        <w:t xml:space="preserve">Bagian ini memuat informasi mengenai </w:t>
      </w:r>
      <w:r w:rsidRPr="00EB0C47">
        <w:rPr>
          <w:rFonts w:ascii="Bookman Old Style" w:hAnsi="Bookman Old Style"/>
          <w:sz w:val="24"/>
          <w:szCs w:val="24"/>
          <w:lang w:val="en-US"/>
        </w:rPr>
        <w:t>j</w:t>
      </w:r>
      <w:r w:rsidRPr="00EB0C47">
        <w:rPr>
          <w:rFonts w:ascii="Bookman Old Style" w:hAnsi="Bookman Old Style"/>
          <w:sz w:val="24"/>
          <w:szCs w:val="24"/>
          <w:lang w:val="id-ID"/>
        </w:rPr>
        <w:t>umlah biaya terkait lingkungan hidup yang dikeluarkan oleh perusahaan selama 1 (satu) tahun</w:t>
      </w:r>
      <w:r w:rsidRPr="00EB0C47">
        <w:rPr>
          <w:rFonts w:ascii="Bookman Old Style" w:hAnsi="Bookman Old Style"/>
          <w:sz w:val="24"/>
          <w:szCs w:val="24"/>
          <w:lang w:val="en-US"/>
        </w:rPr>
        <w:t>.</w:t>
      </w:r>
    </w:p>
    <w:p w14:paraId="5CBDED33"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7D41A41A"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5A416CD5" w14:textId="77777777" w:rsidR="000404AA" w:rsidRPr="00EB0C47" w:rsidRDefault="000404AA" w:rsidP="0036143F">
      <w:pPr>
        <w:pStyle w:val="ListParagraph"/>
        <w:spacing w:after="0" w:line="240" w:lineRule="auto"/>
        <w:ind w:left="1800"/>
        <w:jc w:val="both"/>
        <w:rPr>
          <w:rFonts w:ascii="Bookman Old Style" w:hAnsi="Bookman Old Style"/>
          <w:b/>
          <w:bCs/>
          <w:sz w:val="24"/>
          <w:szCs w:val="24"/>
          <w:lang w:val="id-ID"/>
        </w:rPr>
      </w:pPr>
      <w:r w:rsidRPr="00EB0C47">
        <w:rPr>
          <w:rFonts w:ascii="Bookman Old Style" w:hAnsi="Bookman Old Style"/>
          <w:sz w:val="24"/>
          <w:szCs w:val="24"/>
          <w:lang w:val="en-US"/>
        </w:rPr>
        <w:t>B</w:t>
      </w:r>
      <w:r w:rsidRPr="00EB0C47">
        <w:rPr>
          <w:rFonts w:ascii="Bookman Old Style" w:hAnsi="Bookman Old Style"/>
          <w:sz w:val="24"/>
          <w:szCs w:val="24"/>
          <w:lang w:val="id-ID"/>
        </w:rPr>
        <w:t>iaya terkait mitigasi perubahan iklim, adaptasi perubahan iklim, pelestarian keanekaragaman hayati dan ketahanan sumber daya dan transisi ke ekonomi sirkular.</w:t>
      </w:r>
    </w:p>
    <w:bookmarkEnd w:id="9"/>
    <w:p w14:paraId="1AF91D18"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551"/>
      </w:tblGrid>
      <w:tr w:rsidR="000404AA" w:rsidRPr="00EB0C47" w14:paraId="1856B92C" w14:textId="77777777" w:rsidTr="00AD0BC0">
        <w:tc>
          <w:tcPr>
            <w:tcW w:w="7551" w:type="dxa"/>
          </w:tcPr>
          <w:p w14:paraId="61DDE2E8"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Kuantitatif</w:t>
            </w:r>
          </w:p>
        </w:tc>
      </w:tr>
      <w:tr w:rsidR="000404AA" w:rsidRPr="00EB0C47" w14:paraId="760C9E7B" w14:textId="77777777" w:rsidTr="00AD0BC0">
        <w:tc>
          <w:tcPr>
            <w:tcW w:w="7551" w:type="dxa"/>
          </w:tcPr>
          <w:p w14:paraId="520A8D1F"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Contoh</w:t>
            </w:r>
            <w:proofErr w:type="spellEnd"/>
            <w:r w:rsidRPr="00EB0C47">
              <w:rPr>
                <w:rFonts w:ascii="Bookman Old Style" w:hAnsi="Bookman Old Style"/>
                <w:b/>
                <w:bCs/>
                <w:sz w:val="24"/>
                <w:szCs w:val="24"/>
                <w:lang w:val="en-US"/>
              </w:rPr>
              <w:t>:</w:t>
            </w:r>
          </w:p>
          <w:tbl>
            <w:tblPr>
              <w:tblStyle w:val="TableGrid"/>
              <w:tblW w:w="7298" w:type="dxa"/>
              <w:tblLook w:val="04A0" w:firstRow="1" w:lastRow="0" w:firstColumn="1" w:lastColumn="0" w:noHBand="0" w:noVBand="1"/>
            </w:tblPr>
            <w:tblGrid>
              <w:gridCol w:w="2924"/>
              <w:gridCol w:w="1824"/>
              <w:gridCol w:w="850"/>
              <w:gridCol w:w="850"/>
              <w:gridCol w:w="850"/>
            </w:tblGrid>
            <w:tr w:rsidR="000404AA" w:rsidRPr="00EB0C47" w14:paraId="3219582B" w14:textId="77777777" w:rsidTr="00CA55EB">
              <w:tc>
                <w:tcPr>
                  <w:tcW w:w="2924" w:type="dxa"/>
                </w:tcPr>
                <w:p w14:paraId="79D4CAAE"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Jenis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Biaya</w:t>
                  </w:r>
                  <w:proofErr w:type="spellEnd"/>
                </w:p>
              </w:tc>
              <w:tc>
                <w:tcPr>
                  <w:tcW w:w="1824" w:type="dxa"/>
                </w:tcPr>
                <w:p w14:paraId="73706F0B"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Satuan</w:t>
                  </w:r>
                  <w:proofErr w:type="spellEnd"/>
                </w:p>
              </w:tc>
              <w:tc>
                <w:tcPr>
                  <w:tcW w:w="850" w:type="dxa"/>
                </w:tcPr>
                <w:p w14:paraId="3B60E053"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2025</w:t>
                  </w:r>
                </w:p>
              </w:tc>
              <w:tc>
                <w:tcPr>
                  <w:tcW w:w="850" w:type="dxa"/>
                </w:tcPr>
                <w:p w14:paraId="0E8A9637"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2026</w:t>
                  </w:r>
                </w:p>
              </w:tc>
              <w:tc>
                <w:tcPr>
                  <w:tcW w:w="850" w:type="dxa"/>
                </w:tcPr>
                <w:p w14:paraId="75B16916"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2027</w:t>
                  </w:r>
                </w:p>
              </w:tc>
            </w:tr>
            <w:tr w:rsidR="000404AA" w:rsidRPr="00EB0C47" w14:paraId="1A0A9D9E" w14:textId="77777777" w:rsidTr="00CA55EB">
              <w:tc>
                <w:tcPr>
                  <w:tcW w:w="2924" w:type="dxa"/>
                </w:tcPr>
                <w:p w14:paraId="1158481C"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lastRenderedPageBreak/>
                    <w:t>Biaya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mitigasi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perubahan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iklim</w:t>
                  </w:r>
                  <w:proofErr w:type="spellEnd"/>
                </w:p>
              </w:tc>
              <w:tc>
                <w:tcPr>
                  <w:tcW w:w="1824" w:type="dxa"/>
                </w:tcPr>
                <w:p w14:paraId="02D30F86"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Rupiah</w:t>
                  </w:r>
                </w:p>
              </w:tc>
              <w:tc>
                <w:tcPr>
                  <w:tcW w:w="850" w:type="dxa"/>
                </w:tcPr>
                <w:p w14:paraId="760747BE"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50" w:type="dxa"/>
                </w:tcPr>
                <w:p w14:paraId="1058297B"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50" w:type="dxa"/>
                </w:tcPr>
                <w:p w14:paraId="213C1BFE"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42983364" w14:textId="77777777" w:rsidTr="00CA55EB">
              <w:tc>
                <w:tcPr>
                  <w:tcW w:w="2924" w:type="dxa"/>
                </w:tcPr>
                <w:p w14:paraId="244D6EAC"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Biaya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adaptasi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perubahan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iklim</w:t>
                  </w:r>
                  <w:proofErr w:type="spellEnd"/>
                </w:p>
              </w:tc>
              <w:tc>
                <w:tcPr>
                  <w:tcW w:w="1824" w:type="dxa"/>
                </w:tcPr>
                <w:p w14:paraId="499B7FC5"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Rupiah</w:t>
                  </w:r>
                </w:p>
              </w:tc>
              <w:tc>
                <w:tcPr>
                  <w:tcW w:w="850" w:type="dxa"/>
                </w:tcPr>
                <w:p w14:paraId="6D8186C0"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en-US"/>
                    </w:rPr>
                    <w:t>xxx</w:t>
                  </w:r>
                </w:p>
              </w:tc>
              <w:tc>
                <w:tcPr>
                  <w:tcW w:w="850" w:type="dxa"/>
                </w:tcPr>
                <w:p w14:paraId="1D1B59F4"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50" w:type="dxa"/>
                </w:tcPr>
                <w:p w14:paraId="3D56B630"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3C0D1508" w14:textId="77777777" w:rsidTr="00CA55EB">
              <w:tc>
                <w:tcPr>
                  <w:tcW w:w="2924" w:type="dxa"/>
                </w:tcPr>
                <w:p w14:paraId="63F86901" w14:textId="77777777" w:rsidR="000404AA" w:rsidRPr="00EB0C47" w:rsidRDefault="000404AA" w:rsidP="0036143F">
                  <w:pPr>
                    <w:contextualSpacing/>
                    <w:jc w:val="both"/>
                    <w:rPr>
                      <w:rFonts w:ascii="Bookman Old Style" w:hAnsi="Bookman Old Style"/>
                      <w:sz w:val="24"/>
                      <w:szCs w:val="24"/>
                      <w:lang w:val="en-US"/>
                    </w:rPr>
                  </w:pPr>
                  <w:proofErr w:type="spellStart"/>
                  <w:r w:rsidRPr="00EB0C47">
                    <w:rPr>
                      <w:rFonts w:ascii="Bookman Old Style" w:hAnsi="Bookman Old Style"/>
                      <w:sz w:val="24"/>
                      <w:szCs w:val="24"/>
                      <w:lang w:val="en-US"/>
                    </w:rPr>
                    <w:t>Biaya</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pelestarian keanekaragaman hayati dan ketahanan sumber daya</w:t>
                  </w:r>
                </w:p>
              </w:tc>
              <w:tc>
                <w:tcPr>
                  <w:tcW w:w="1824" w:type="dxa"/>
                </w:tcPr>
                <w:p w14:paraId="4BE137DC"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Rupiah</w:t>
                  </w:r>
                </w:p>
              </w:tc>
              <w:tc>
                <w:tcPr>
                  <w:tcW w:w="850" w:type="dxa"/>
                </w:tcPr>
                <w:p w14:paraId="1A28CD5D"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50" w:type="dxa"/>
                </w:tcPr>
                <w:p w14:paraId="2A5B257B"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50" w:type="dxa"/>
                </w:tcPr>
                <w:p w14:paraId="05B9981C"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0466C576" w14:textId="77777777" w:rsidTr="00CA55EB">
              <w:tc>
                <w:tcPr>
                  <w:tcW w:w="2924" w:type="dxa"/>
                </w:tcPr>
                <w:p w14:paraId="5CECA9D9" w14:textId="77777777" w:rsidR="000404AA" w:rsidRPr="00EB0C47" w:rsidRDefault="000404AA" w:rsidP="0036143F">
                  <w:pPr>
                    <w:contextualSpacing/>
                    <w:jc w:val="both"/>
                    <w:rPr>
                      <w:rFonts w:ascii="Bookman Old Style" w:hAnsi="Bookman Old Style"/>
                      <w:sz w:val="24"/>
                      <w:szCs w:val="24"/>
                      <w:lang w:val="en-US"/>
                    </w:rPr>
                  </w:pPr>
                  <w:proofErr w:type="spellStart"/>
                  <w:r w:rsidRPr="00EB0C47">
                    <w:rPr>
                      <w:rFonts w:ascii="Bookman Old Style" w:hAnsi="Bookman Old Style"/>
                      <w:sz w:val="24"/>
                      <w:szCs w:val="24"/>
                      <w:lang w:val="en-US"/>
                    </w:rPr>
                    <w:t>Biaya</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transisi ke ekonomi sirkular</w:t>
                  </w:r>
                </w:p>
              </w:tc>
              <w:tc>
                <w:tcPr>
                  <w:tcW w:w="1824" w:type="dxa"/>
                </w:tcPr>
                <w:p w14:paraId="7E3CD0C8"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Rupiah</w:t>
                  </w:r>
                </w:p>
              </w:tc>
              <w:tc>
                <w:tcPr>
                  <w:tcW w:w="850" w:type="dxa"/>
                </w:tcPr>
                <w:p w14:paraId="7E227885"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50" w:type="dxa"/>
                </w:tcPr>
                <w:p w14:paraId="0B768DDD"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50" w:type="dxa"/>
                </w:tcPr>
                <w:p w14:paraId="5E2D2163"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bl>
          <w:p w14:paraId="75B1E1F5" w14:textId="77777777" w:rsidR="000404AA" w:rsidRPr="00EB0C47" w:rsidRDefault="000404AA" w:rsidP="0036143F">
            <w:pPr>
              <w:pStyle w:val="ListParagraph"/>
              <w:ind w:left="0"/>
              <w:jc w:val="both"/>
              <w:rPr>
                <w:rFonts w:ascii="Bookman Old Style" w:hAnsi="Bookman Old Style"/>
                <w:b/>
                <w:bCs/>
                <w:sz w:val="24"/>
                <w:szCs w:val="24"/>
                <w:lang w:val="id-ID"/>
              </w:rPr>
            </w:pPr>
          </w:p>
          <w:p w14:paraId="443666A5" w14:textId="77777777" w:rsidR="000404AA" w:rsidRPr="00EB0C47" w:rsidRDefault="000404AA" w:rsidP="0036143F">
            <w:pPr>
              <w:pStyle w:val="ListParagraph"/>
              <w:ind w:left="0"/>
              <w:jc w:val="both"/>
              <w:rPr>
                <w:rFonts w:ascii="Bookman Old Style" w:hAnsi="Bookman Old Style"/>
                <w:b/>
                <w:bCs/>
                <w:sz w:val="24"/>
                <w:szCs w:val="24"/>
                <w:lang w:val="id-ID"/>
              </w:rPr>
            </w:pPr>
          </w:p>
        </w:tc>
      </w:tr>
    </w:tbl>
    <w:p w14:paraId="5D28CD04" w14:textId="77777777" w:rsidR="000404AA" w:rsidRPr="00EB0C47" w:rsidRDefault="000404AA" w:rsidP="0036143F">
      <w:pPr>
        <w:pStyle w:val="ListParagraph"/>
        <w:spacing w:after="0" w:line="240" w:lineRule="auto"/>
        <w:ind w:left="1800"/>
        <w:jc w:val="both"/>
        <w:rPr>
          <w:rFonts w:ascii="Bookman Old Style" w:hAnsi="Bookman Old Style"/>
          <w:b/>
          <w:bCs/>
          <w:sz w:val="24"/>
          <w:szCs w:val="24"/>
          <w:lang w:val="en-US"/>
        </w:rPr>
      </w:pPr>
    </w:p>
    <w:tbl>
      <w:tblPr>
        <w:tblStyle w:val="TableGrid"/>
        <w:tblW w:w="7551" w:type="dxa"/>
        <w:tblInd w:w="1800" w:type="dxa"/>
        <w:tblLook w:val="04A0" w:firstRow="1" w:lastRow="0" w:firstColumn="1" w:lastColumn="0" w:noHBand="0" w:noVBand="1"/>
      </w:tblPr>
      <w:tblGrid>
        <w:gridCol w:w="7551"/>
      </w:tblGrid>
      <w:tr w:rsidR="000404AA" w:rsidRPr="00EB0C47" w14:paraId="29909B54" w14:textId="77777777" w:rsidTr="007524A2">
        <w:tc>
          <w:tcPr>
            <w:tcW w:w="7551" w:type="dxa"/>
          </w:tcPr>
          <w:p w14:paraId="014E07DF"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40D1C72F" w14:textId="77777777" w:rsidTr="007524A2">
        <w:tc>
          <w:tcPr>
            <w:tcW w:w="7551" w:type="dxa"/>
          </w:tcPr>
          <w:p w14:paraId="2BA3AA87" w14:textId="17876A80" w:rsidR="00481746" w:rsidRPr="00EB0C47" w:rsidRDefault="00481746"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biaya</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pemeliharaan lingkungan hidup yang dikeluarkan</w:t>
            </w:r>
            <w:r w:rsidRPr="00EB0C47">
              <w:rPr>
                <w:rFonts w:ascii="Bookman Old Style" w:hAnsi="Bookman Old Style"/>
                <w:sz w:val="24"/>
                <w:szCs w:val="24"/>
                <w:lang w:val="en-US"/>
              </w:rPr>
              <w:t>.</w:t>
            </w:r>
          </w:p>
        </w:tc>
      </w:tr>
    </w:tbl>
    <w:p w14:paraId="4AD338DE"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24397644"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id-ID"/>
        </w:rPr>
      </w:pPr>
      <w:proofErr w:type="spellStart"/>
      <w:r w:rsidRPr="00EB0C47">
        <w:rPr>
          <w:rFonts w:ascii="Bookman Old Style" w:hAnsi="Bookman Old Style"/>
          <w:b/>
          <w:bCs/>
          <w:color w:val="000000" w:themeColor="text1"/>
          <w:lang w:val="en-US"/>
        </w:rPr>
        <w:t>Penggunaan</w:t>
      </w:r>
      <w:proofErr w:type="spellEnd"/>
      <w:r w:rsidRPr="00EB0C47">
        <w:rPr>
          <w:rFonts w:ascii="Bookman Old Style" w:hAnsi="Bookman Old Style"/>
          <w:b/>
          <w:bCs/>
          <w:color w:val="000000" w:themeColor="text1"/>
          <w:lang w:val="en-US"/>
        </w:rPr>
        <w:t xml:space="preserve"> material yang </w:t>
      </w:r>
      <w:proofErr w:type="spellStart"/>
      <w:r w:rsidRPr="00EB0C47">
        <w:rPr>
          <w:rFonts w:ascii="Bookman Old Style" w:hAnsi="Bookman Old Style"/>
          <w:b/>
          <w:bCs/>
          <w:color w:val="000000" w:themeColor="text1"/>
          <w:lang w:val="en-US"/>
        </w:rPr>
        <w:t>ramah</w:t>
      </w:r>
      <w:proofErr w:type="spellEnd"/>
      <w:r w:rsidRPr="00EB0C47">
        <w:rPr>
          <w:rFonts w:ascii="Bookman Old Style" w:hAnsi="Bookman Old Style"/>
          <w:b/>
          <w:bCs/>
          <w:color w:val="000000" w:themeColor="text1"/>
          <w:lang w:val="id-ID"/>
        </w:rPr>
        <w:t xml:space="preserve"> lingkungan</w:t>
      </w:r>
      <w:r w:rsidRPr="00EB0C47">
        <w:rPr>
          <w:rFonts w:ascii="Bookman Old Style" w:hAnsi="Bookman Old Style"/>
          <w:b/>
          <w:bCs/>
          <w:color w:val="000000" w:themeColor="text1"/>
          <w:lang w:val="en-US"/>
        </w:rPr>
        <w:t>;</w:t>
      </w:r>
    </w:p>
    <w:p w14:paraId="4B7ACB78"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bookmarkStart w:id="10" w:name="_Hlk221475670"/>
      <w:r w:rsidRPr="00EB0C47">
        <w:rPr>
          <w:rFonts w:ascii="Bookman Old Style" w:hAnsi="Bookman Old Style"/>
          <w:sz w:val="24"/>
          <w:szCs w:val="24"/>
          <w:lang w:val="id-ID"/>
        </w:rPr>
        <w:t>Bagian ini memuat informasi mengenai penggunaan bahan material yang bersifat ramah lingkungan dalam membuat dan mengemas produk dan jasa. Penggunaan material yang ramah lingkungan dapat berupa penggunaan jenis material daur ulang</w:t>
      </w:r>
      <w:r w:rsidRPr="00EB0C47">
        <w:rPr>
          <w:rFonts w:ascii="Bookman Old Style" w:hAnsi="Bookman Old Style"/>
          <w:sz w:val="24"/>
          <w:szCs w:val="24"/>
          <w:lang w:val="en-US"/>
        </w:rPr>
        <w:t>.</w:t>
      </w:r>
    </w:p>
    <w:p w14:paraId="40DCA059"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6B00436E"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0427CFA5"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en-US"/>
        </w:rPr>
        <w:t>P</w:t>
      </w:r>
      <w:r w:rsidRPr="00EB0C47">
        <w:rPr>
          <w:rFonts w:ascii="Bookman Old Style" w:hAnsi="Bookman Old Style"/>
          <w:sz w:val="24"/>
          <w:szCs w:val="24"/>
          <w:lang w:val="id-ID"/>
        </w:rPr>
        <w:t>enggunaan bahan pewarna yang alami oleh perusahaan tekstil</w:t>
      </w:r>
      <w:r w:rsidRPr="00EB0C47">
        <w:rPr>
          <w:rFonts w:ascii="Bookman Old Style" w:hAnsi="Bookman Old Style"/>
          <w:sz w:val="24"/>
          <w:szCs w:val="24"/>
          <w:lang w:val="en-US"/>
        </w:rPr>
        <w:t>, p</w:t>
      </w:r>
      <w:r w:rsidRPr="00EB0C47">
        <w:rPr>
          <w:rFonts w:ascii="Bookman Old Style" w:hAnsi="Bookman Old Style"/>
          <w:sz w:val="24"/>
          <w:szCs w:val="24"/>
          <w:lang w:val="id-ID"/>
        </w:rPr>
        <w:t>enggunaan pupuk kompos/organik</w:t>
      </w:r>
      <w:r w:rsidRPr="00EB0C47">
        <w:rPr>
          <w:rFonts w:ascii="Bookman Old Style" w:hAnsi="Bookman Old Style"/>
          <w:sz w:val="24"/>
          <w:szCs w:val="24"/>
          <w:lang w:val="en-US"/>
        </w:rPr>
        <w:t>, p</w:t>
      </w:r>
      <w:r w:rsidRPr="00EB0C47">
        <w:rPr>
          <w:rFonts w:ascii="Bookman Old Style" w:hAnsi="Bookman Old Style"/>
          <w:sz w:val="24"/>
          <w:szCs w:val="24"/>
          <w:lang w:val="id-ID"/>
        </w:rPr>
        <w:t xml:space="preserve">enggunaan </w:t>
      </w:r>
      <w:r w:rsidRPr="00EB0C47">
        <w:rPr>
          <w:rFonts w:ascii="Bookman Old Style" w:hAnsi="Bookman Old Style"/>
          <w:sz w:val="24"/>
          <w:szCs w:val="24"/>
          <w:lang w:val="en-US"/>
        </w:rPr>
        <w:t>k</w:t>
      </w:r>
      <w:r w:rsidRPr="00EB0C47">
        <w:rPr>
          <w:rFonts w:ascii="Bookman Old Style" w:hAnsi="Bookman Old Style"/>
          <w:sz w:val="24"/>
          <w:szCs w:val="24"/>
          <w:lang w:val="id-ID"/>
        </w:rPr>
        <w:t xml:space="preserve">ertas atau alat tulis berbahan daur ulang sebagai alat tulis kantor (ATK) </w:t>
      </w:r>
      <w:r w:rsidRPr="00EB0C47">
        <w:rPr>
          <w:rFonts w:ascii="Bookman Old Style" w:hAnsi="Bookman Old Style"/>
          <w:sz w:val="24"/>
          <w:szCs w:val="24"/>
          <w:lang w:val="en-US"/>
        </w:rPr>
        <w:t>dan</w:t>
      </w:r>
      <w:r w:rsidRPr="00EB0C47">
        <w:rPr>
          <w:rFonts w:ascii="Bookman Old Style" w:hAnsi="Bookman Old Style"/>
          <w:sz w:val="24"/>
          <w:szCs w:val="24"/>
          <w:lang w:val="id-ID"/>
        </w:rPr>
        <w:t xml:space="preserve"> Penggunaan plastik ekolabel sebagai pembungkus</w:t>
      </w:r>
      <w:r w:rsidRPr="00EB0C47">
        <w:rPr>
          <w:rFonts w:ascii="Bookman Old Style" w:hAnsi="Bookman Old Style"/>
          <w:sz w:val="24"/>
          <w:szCs w:val="24"/>
          <w:lang w:val="en-US"/>
        </w:rPr>
        <w:t>.</w:t>
      </w:r>
      <w:bookmarkEnd w:id="10"/>
    </w:p>
    <w:p w14:paraId="0655AA03" w14:textId="77777777" w:rsidR="000404AA" w:rsidRPr="00EB0C47" w:rsidRDefault="000404AA" w:rsidP="0036143F">
      <w:pPr>
        <w:spacing w:after="0" w:line="240" w:lineRule="auto"/>
        <w:contextualSpacing/>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551"/>
      </w:tblGrid>
      <w:tr w:rsidR="000404AA" w:rsidRPr="00EB0C47" w14:paraId="708871E3" w14:textId="77777777" w:rsidTr="00F32D06">
        <w:tc>
          <w:tcPr>
            <w:tcW w:w="7551" w:type="dxa"/>
          </w:tcPr>
          <w:p w14:paraId="1F67E9FE"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en-US"/>
              </w:rPr>
              <w:t>K</w:t>
            </w:r>
            <w:r w:rsidRPr="00EB0C47">
              <w:rPr>
                <w:rFonts w:ascii="Bookman Old Style" w:hAnsi="Bookman Old Style"/>
                <w:b/>
                <w:bCs/>
                <w:sz w:val="24"/>
                <w:szCs w:val="24"/>
                <w:lang w:val="id-ID"/>
              </w:rPr>
              <w:t>ualitatif</w:t>
            </w:r>
          </w:p>
        </w:tc>
      </w:tr>
      <w:tr w:rsidR="000404AA" w:rsidRPr="00EB0C47" w14:paraId="5B130249" w14:textId="77777777" w:rsidTr="00F32D06">
        <w:tc>
          <w:tcPr>
            <w:tcW w:w="7551" w:type="dxa"/>
          </w:tcPr>
          <w:p w14:paraId="3D860FA5" w14:textId="39E69DD0" w:rsidR="00481746" w:rsidRPr="00EB0C47" w:rsidRDefault="00481746"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penggunaan bahan material</w:t>
            </w:r>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ramah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w:t>
            </w:r>
          </w:p>
        </w:tc>
      </w:tr>
    </w:tbl>
    <w:p w14:paraId="034B8017" w14:textId="77777777" w:rsidR="000404AA" w:rsidRPr="00EB0C47" w:rsidRDefault="000404AA" w:rsidP="0036143F">
      <w:pPr>
        <w:spacing w:after="0" w:line="240" w:lineRule="auto"/>
        <w:contextualSpacing/>
        <w:jc w:val="both"/>
        <w:rPr>
          <w:rFonts w:ascii="Bookman Old Style" w:hAnsi="Bookman Old Style"/>
          <w:sz w:val="24"/>
          <w:szCs w:val="24"/>
          <w:lang w:val="id-ID"/>
        </w:rPr>
      </w:pPr>
    </w:p>
    <w:p w14:paraId="027DB678"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id-ID"/>
        </w:rPr>
      </w:pPr>
      <w:r w:rsidRPr="00EB0C47">
        <w:rPr>
          <w:rFonts w:ascii="Bookman Old Style" w:hAnsi="Bookman Old Style"/>
          <w:b/>
          <w:bCs/>
          <w:color w:val="000000" w:themeColor="text1"/>
          <w:lang w:val="id-ID"/>
        </w:rPr>
        <w:t>Penggunaan energi</w:t>
      </w:r>
      <w:r w:rsidRPr="00EB0C47">
        <w:rPr>
          <w:rFonts w:ascii="Bookman Old Style" w:hAnsi="Bookman Old Style"/>
          <w:b/>
          <w:bCs/>
          <w:color w:val="000000" w:themeColor="text1"/>
          <w:lang w:val="en-US"/>
        </w:rPr>
        <w:t>;</w:t>
      </w:r>
    </w:p>
    <w:p w14:paraId="2BCDD158" w14:textId="77777777" w:rsidR="000404AA" w:rsidRPr="00EB0C47" w:rsidRDefault="000404AA" w:rsidP="0036143F">
      <w:pPr>
        <w:pStyle w:val="ListParagraph"/>
        <w:numPr>
          <w:ilvl w:val="1"/>
          <w:numId w:val="3"/>
        </w:numPr>
        <w:spacing w:after="0" w:line="240" w:lineRule="auto"/>
        <w:ind w:left="2160"/>
        <w:jc w:val="both"/>
        <w:rPr>
          <w:rFonts w:ascii="Bookman Old Style" w:hAnsi="Bookman Old Style"/>
          <w:b/>
          <w:bCs/>
          <w:sz w:val="24"/>
          <w:szCs w:val="24"/>
          <w:lang w:val="id-ID"/>
        </w:rPr>
      </w:pPr>
      <w:r w:rsidRPr="00EB0C47">
        <w:rPr>
          <w:rFonts w:ascii="Bookman Old Style" w:hAnsi="Bookman Old Style"/>
          <w:b/>
          <w:bCs/>
          <w:sz w:val="24"/>
          <w:szCs w:val="24"/>
          <w:lang w:val="id-ID"/>
        </w:rPr>
        <w:t>jumlah dan intensitas energi yang digunakan;</w:t>
      </w:r>
    </w:p>
    <w:p w14:paraId="11E4ECD7"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bookmarkStart w:id="11" w:name="_Hlk221475701"/>
      <w:r w:rsidRPr="00EB0C47">
        <w:rPr>
          <w:rFonts w:ascii="Bookman Old Style" w:hAnsi="Bookman Old Style"/>
          <w:sz w:val="24"/>
          <w:szCs w:val="24"/>
          <w:lang w:val="id-ID"/>
        </w:rPr>
        <w:t xml:space="preserve">Bagian ini memuat informasi mengenai </w:t>
      </w:r>
      <w:r w:rsidRPr="00EB0C47">
        <w:rPr>
          <w:rFonts w:ascii="Bookman Old Style" w:hAnsi="Bookman Old Style"/>
          <w:sz w:val="24"/>
          <w:szCs w:val="24"/>
          <w:lang w:val="en-US"/>
        </w:rPr>
        <w:t>j</w:t>
      </w:r>
      <w:r w:rsidRPr="00EB0C47">
        <w:rPr>
          <w:rFonts w:ascii="Bookman Old Style" w:hAnsi="Bookman Old Style"/>
          <w:sz w:val="24"/>
          <w:szCs w:val="24"/>
          <w:lang w:val="id-ID"/>
        </w:rPr>
        <w:t xml:space="preserve">umlah energi yang paling banyak digunakan antara lain bahan bakar minyak (BBM), Batu Bara, </w:t>
      </w:r>
      <w:r w:rsidRPr="00EB0C47">
        <w:rPr>
          <w:rFonts w:ascii="Bookman Old Style" w:hAnsi="Bookman Old Style"/>
          <w:sz w:val="24"/>
          <w:szCs w:val="24"/>
          <w:lang w:val="en-US"/>
        </w:rPr>
        <w:t>l</w:t>
      </w:r>
      <w:r w:rsidRPr="00EB0C47">
        <w:rPr>
          <w:rFonts w:ascii="Bookman Old Style" w:hAnsi="Bookman Old Style"/>
          <w:sz w:val="24"/>
          <w:szCs w:val="24"/>
          <w:lang w:val="id-ID"/>
        </w:rPr>
        <w:t>istrik yang dihitung dan dikonversi ke dalam satuan joule atau kelipatan.</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Intensitas pemakaian energi merupakan ukuran jumlah energi yang digunakan dibandingkan dengan output perusahaan yang relevan antara lain pendapatan.</w:t>
      </w:r>
    </w:p>
    <w:bookmarkEnd w:id="11"/>
    <w:p w14:paraId="165EB811"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tbl>
      <w:tblPr>
        <w:tblStyle w:val="TableGrid"/>
        <w:tblW w:w="7088" w:type="dxa"/>
        <w:tblInd w:w="2263" w:type="dxa"/>
        <w:tblLayout w:type="fixed"/>
        <w:tblLook w:val="04A0" w:firstRow="1" w:lastRow="0" w:firstColumn="1" w:lastColumn="0" w:noHBand="0" w:noVBand="1"/>
      </w:tblPr>
      <w:tblGrid>
        <w:gridCol w:w="7088"/>
      </w:tblGrid>
      <w:tr w:rsidR="000404AA" w:rsidRPr="00EB0C47" w14:paraId="7D8D21CE" w14:textId="77777777" w:rsidTr="00B8288A">
        <w:tc>
          <w:tcPr>
            <w:tcW w:w="7088" w:type="dxa"/>
          </w:tcPr>
          <w:p w14:paraId="4AC83459"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Kuantitatif</w:t>
            </w:r>
          </w:p>
        </w:tc>
      </w:tr>
      <w:tr w:rsidR="000404AA" w:rsidRPr="00EB0C47" w14:paraId="1AC3AB2D" w14:textId="77777777" w:rsidTr="00B8288A">
        <w:tc>
          <w:tcPr>
            <w:tcW w:w="7088" w:type="dxa"/>
          </w:tcPr>
          <w:p w14:paraId="2A56D61F"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Contoh</w:t>
            </w:r>
            <w:proofErr w:type="spellEnd"/>
            <w:r w:rsidRPr="00EB0C47">
              <w:rPr>
                <w:rFonts w:ascii="Bookman Old Style" w:hAnsi="Bookman Old Style"/>
                <w:b/>
                <w:bCs/>
                <w:sz w:val="24"/>
                <w:szCs w:val="24"/>
                <w:lang w:val="en-US"/>
              </w:rPr>
              <w:t>:</w:t>
            </w:r>
          </w:p>
          <w:tbl>
            <w:tblPr>
              <w:tblStyle w:val="TableGrid"/>
              <w:tblW w:w="6723" w:type="dxa"/>
              <w:tblLayout w:type="fixed"/>
              <w:tblLook w:val="04A0" w:firstRow="1" w:lastRow="0" w:firstColumn="1" w:lastColumn="0" w:noHBand="0" w:noVBand="1"/>
            </w:tblPr>
            <w:tblGrid>
              <w:gridCol w:w="2292"/>
              <w:gridCol w:w="1871"/>
              <w:gridCol w:w="850"/>
              <w:gridCol w:w="850"/>
              <w:gridCol w:w="860"/>
            </w:tblGrid>
            <w:tr w:rsidR="000404AA" w:rsidRPr="00EB0C47" w14:paraId="2EE15905" w14:textId="77777777" w:rsidTr="00B8288A">
              <w:tc>
                <w:tcPr>
                  <w:tcW w:w="2292" w:type="dxa"/>
                </w:tcPr>
                <w:p w14:paraId="60612785" w14:textId="77777777" w:rsidR="000404AA" w:rsidRPr="00EB0C47" w:rsidRDefault="000404AA" w:rsidP="0036143F">
                  <w:pPr>
                    <w:pStyle w:val="ListParagraph"/>
                    <w:ind w:left="0"/>
                    <w:jc w:val="both"/>
                    <w:rPr>
                      <w:rFonts w:ascii="Bookman Old Style" w:hAnsi="Bookman Old Style"/>
                      <w:sz w:val="24"/>
                      <w:szCs w:val="24"/>
                      <w:lang w:val="id-ID"/>
                    </w:rPr>
                  </w:pPr>
                </w:p>
              </w:tc>
              <w:tc>
                <w:tcPr>
                  <w:tcW w:w="1871" w:type="dxa"/>
                </w:tcPr>
                <w:p w14:paraId="0A36055E"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Satuan</w:t>
                  </w:r>
                  <w:proofErr w:type="spellEnd"/>
                </w:p>
              </w:tc>
              <w:tc>
                <w:tcPr>
                  <w:tcW w:w="850" w:type="dxa"/>
                </w:tcPr>
                <w:p w14:paraId="557897C7"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2025</w:t>
                  </w:r>
                </w:p>
              </w:tc>
              <w:tc>
                <w:tcPr>
                  <w:tcW w:w="850" w:type="dxa"/>
                </w:tcPr>
                <w:p w14:paraId="0E6382B7"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2026</w:t>
                  </w:r>
                </w:p>
              </w:tc>
              <w:tc>
                <w:tcPr>
                  <w:tcW w:w="860" w:type="dxa"/>
                </w:tcPr>
                <w:p w14:paraId="1A9A5CA8"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2027</w:t>
                  </w:r>
                </w:p>
              </w:tc>
            </w:tr>
            <w:tr w:rsidR="000404AA" w:rsidRPr="00EB0C47" w14:paraId="70107ABC" w14:textId="77777777" w:rsidTr="00B8288A">
              <w:tc>
                <w:tcPr>
                  <w:tcW w:w="2292" w:type="dxa"/>
                </w:tcPr>
                <w:p w14:paraId="1620F34E"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Bahan</w:t>
                  </w:r>
                  <w:proofErr w:type="spellEnd"/>
                  <w:r w:rsidRPr="00EB0C47">
                    <w:rPr>
                      <w:rFonts w:ascii="Bookman Old Style" w:hAnsi="Bookman Old Style"/>
                      <w:sz w:val="24"/>
                      <w:szCs w:val="24"/>
                      <w:lang w:val="en-US"/>
                    </w:rPr>
                    <w:t xml:space="preserve"> Bakar </w:t>
                  </w:r>
                  <w:proofErr w:type="spellStart"/>
                  <w:r w:rsidRPr="00EB0C47">
                    <w:rPr>
                      <w:rFonts w:ascii="Bookman Old Style" w:hAnsi="Bookman Old Style"/>
                      <w:sz w:val="24"/>
                      <w:szCs w:val="24"/>
                      <w:lang w:val="en-US"/>
                    </w:rPr>
                    <w:t>Minyak</w:t>
                  </w:r>
                  <w:proofErr w:type="spellEnd"/>
                  <w:r w:rsidRPr="00EB0C47">
                    <w:rPr>
                      <w:rFonts w:ascii="Bookman Old Style" w:hAnsi="Bookman Old Style"/>
                      <w:sz w:val="24"/>
                      <w:szCs w:val="24"/>
                      <w:lang w:val="en-US"/>
                    </w:rPr>
                    <w:t xml:space="preserve"> </w:t>
                  </w:r>
                </w:p>
              </w:tc>
              <w:tc>
                <w:tcPr>
                  <w:tcW w:w="1871" w:type="dxa"/>
                </w:tcPr>
                <w:p w14:paraId="0922ACB0"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Liter</w:t>
                  </w:r>
                </w:p>
              </w:tc>
              <w:tc>
                <w:tcPr>
                  <w:tcW w:w="850" w:type="dxa"/>
                </w:tcPr>
                <w:p w14:paraId="12479C01"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en-US"/>
                    </w:rPr>
                    <w:t>xxx</w:t>
                  </w:r>
                </w:p>
              </w:tc>
              <w:tc>
                <w:tcPr>
                  <w:tcW w:w="850" w:type="dxa"/>
                </w:tcPr>
                <w:p w14:paraId="60389174"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60" w:type="dxa"/>
                </w:tcPr>
                <w:p w14:paraId="7530E6BB"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7A2352AB" w14:textId="77777777" w:rsidTr="00B8288A">
              <w:tc>
                <w:tcPr>
                  <w:tcW w:w="2292" w:type="dxa"/>
                </w:tcPr>
                <w:p w14:paraId="4341603A"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lastRenderedPageBreak/>
                    <w:t>Listrik</w:t>
                  </w:r>
                </w:p>
              </w:tc>
              <w:tc>
                <w:tcPr>
                  <w:tcW w:w="1871" w:type="dxa"/>
                </w:tcPr>
                <w:p w14:paraId="3E157A7F" w14:textId="77777777" w:rsidR="000404AA" w:rsidRPr="00EB0C47" w:rsidRDefault="000404AA" w:rsidP="0036143F">
                  <w:pPr>
                    <w:pStyle w:val="ListParagraph"/>
                    <w:ind w:left="0"/>
                    <w:jc w:val="both"/>
                    <w:rPr>
                      <w:rFonts w:ascii="Bookman Old Style" w:hAnsi="Bookman Old Style"/>
                      <w:sz w:val="24"/>
                      <w:szCs w:val="24"/>
                      <w:lang w:val="en-US"/>
                    </w:rPr>
                  </w:pPr>
                </w:p>
              </w:tc>
              <w:tc>
                <w:tcPr>
                  <w:tcW w:w="850" w:type="dxa"/>
                </w:tcPr>
                <w:p w14:paraId="5909236A" w14:textId="77777777" w:rsidR="000404AA" w:rsidRPr="00EB0C47" w:rsidRDefault="000404AA" w:rsidP="0036143F">
                  <w:pPr>
                    <w:pStyle w:val="ListParagraph"/>
                    <w:ind w:left="0"/>
                    <w:jc w:val="both"/>
                    <w:rPr>
                      <w:rFonts w:ascii="Bookman Old Style" w:hAnsi="Bookman Old Style"/>
                      <w:sz w:val="24"/>
                      <w:szCs w:val="24"/>
                      <w:lang w:val="id-ID"/>
                    </w:rPr>
                  </w:pPr>
                </w:p>
              </w:tc>
              <w:tc>
                <w:tcPr>
                  <w:tcW w:w="850" w:type="dxa"/>
                </w:tcPr>
                <w:p w14:paraId="4EA08C13" w14:textId="77777777" w:rsidR="000404AA" w:rsidRPr="00EB0C47" w:rsidRDefault="000404AA" w:rsidP="0036143F">
                  <w:pPr>
                    <w:pStyle w:val="ListParagraph"/>
                    <w:ind w:left="0"/>
                    <w:jc w:val="both"/>
                    <w:rPr>
                      <w:rFonts w:ascii="Bookman Old Style" w:hAnsi="Bookman Old Style"/>
                      <w:sz w:val="24"/>
                      <w:szCs w:val="24"/>
                      <w:lang w:val="en-US"/>
                    </w:rPr>
                  </w:pPr>
                </w:p>
              </w:tc>
              <w:tc>
                <w:tcPr>
                  <w:tcW w:w="860" w:type="dxa"/>
                </w:tcPr>
                <w:p w14:paraId="002A8455" w14:textId="77777777" w:rsidR="000404AA" w:rsidRPr="00EB0C47" w:rsidRDefault="000404AA" w:rsidP="0036143F">
                  <w:pPr>
                    <w:pStyle w:val="ListParagraph"/>
                    <w:ind w:left="0"/>
                    <w:jc w:val="both"/>
                    <w:rPr>
                      <w:rFonts w:ascii="Bookman Old Style" w:hAnsi="Bookman Old Style"/>
                      <w:sz w:val="24"/>
                      <w:szCs w:val="24"/>
                      <w:lang w:val="en-US"/>
                    </w:rPr>
                  </w:pPr>
                </w:p>
              </w:tc>
            </w:tr>
            <w:tr w:rsidR="000404AA" w:rsidRPr="00EB0C47" w14:paraId="039927AE" w14:textId="77777777" w:rsidTr="00B8288A">
              <w:tc>
                <w:tcPr>
                  <w:tcW w:w="2292" w:type="dxa"/>
                </w:tcPr>
                <w:p w14:paraId="38276741" w14:textId="77777777" w:rsidR="000404AA" w:rsidRPr="00EB0C47" w:rsidRDefault="000404AA" w:rsidP="0036143F">
                  <w:pPr>
                    <w:pStyle w:val="ListParagraph"/>
                    <w:numPr>
                      <w:ilvl w:val="0"/>
                      <w:numId w:val="6"/>
                    </w:numPr>
                    <w:jc w:val="both"/>
                    <w:rPr>
                      <w:rFonts w:ascii="Bookman Old Style" w:hAnsi="Bookman Old Style"/>
                      <w:sz w:val="24"/>
                      <w:szCs w:val="24"/>
                      <w:lang w:val="en-US"/>
                    </w:rPr>
                  </w:pPr>
                  <w:proofErr w:type="spellStart"/>
                  <w:r w:rsidRPr="00EB0C47">
                    <w:rPr>
                      <w:rFonts w:ascii="Bookman Old Style" w:hAnsi="Bookman Old Style"/>
                      <w:sz w:val="24"/>
                      <w:szCs w:val="24"/>
                      <w:lang w:val="en-US"/>
                    </w:rPr>
                    <w:t>Sumber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energi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terbarukan</w:t>
                  </w:r>
                  <w:proofErr w:type="spellEnd"/>
                </w:p>
              </w:tc>
              <w:tc>
                <w:tcPr>
                  <w:tcW w:w="1871" w:type="dxa"/>
                </w:tcPr>
                <w:p w14:paraId="5AB0F783"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Kwh</w:t>
                  </w:r>
                  <w:proofErr w:type="spellEnd"/>
                </w:p>
              </w:tc>
              <w:tc>
                <w:tcPr>
                  <w:tcW w:w="850" w:type="dxa"/>
                </w:tcPr>
                <w:p w14:paraId="521440B1"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50" w:type="dxa"/>
                </w:tcPr>
                <w:p w14:paraId="6E02B9EA"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60" w:type="dxa"/>
                </w:tcPr>
                <w:p w14:paraId="79A32A42"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58B868BB" w14:textId="77777777" w:rsidTr="00B8288A">
              <w:tc>
                <w:tcPr>
                  <w:tcW w:w="2292" w:type="dxa"/>
                </w:tcPr>
                <w:p w14:paraId="259401E0" w14:textId="77777777" w:rsidR="000404AA" w:rsidRPr="00EB0C47" w:rsidRDefault="000404AA" w:rsidP="0036143F">
                  <w:pPr>
                    <w:pStyle w:val="ListParagraph"/>
                    <w:numPr>
                      <w:ilvl w:val="0"/>
                      <w:numId w:val="7"/>
                    </w:numPr>
                    <w:ind w:right="166"/>
                    <w:jc w:val="both"/>
                    <w:rPr>
                      <w:rFonts w:ascii="Bookman Old Style" w:hAnsi="Bookman Old Style"/>
                      <w:sz w:val="24"/>
                      <w:szCs w:val="24"/>
                      <w:lang w:val="en-US"/>
                    </w:rPr>
                  </w:pPr>
                  <w:proofErr w:type="spellStart"/>
                  <w:r w:rsidRPr="00EB0C47">
                    <w:rPr>
                      <w:rFonts w:ascii="Bookman Old Style" w:hAnsi="Bookman Old Style"/>
                      <w:sz w:val="24"/>
                      <w:szCs w:val="24"/>
                      <w:lang w:val="en-US"/>
                    </w:rPr>
                    <w:t>Sumber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energi</w:t>
                  </w:r>
                  <w:proofErr w:type="spellEnd"/>
                  <w:r w:rsidRPr="00EB0C47">
                    <w:rPr>
                      <w:rFonts w:ascii="Bookman Old Style" w:hAnsi="Bookman Old Style"/>
                      <w:sz w:val="24"/>
                      <w:szCs w:val="24"/>
                      <w:lang w:val="en-US"/>
                    </w:rPr>
                    <w:t xml:space="preserve"> non </w:t>
                  </w:r>
                  <w:proofErr w:type="spellStart"/>
                  <w:r w:rsidRPr="00EB0C47">
                    <w:rPr>
                      <w:rFonts w:ascii="Bookman Old Style" w:hAnsi="Bookman Old Style"/>
                      <w:sz w:val="24"/>
                      <w:szCs w:val="24"/>
                      <w:lang w:val="en-US"/>
                    </w:rPr>
                    <w:t>terbarukan</w:t>
                  </w:r>
                  <w:proofErr w:type="spellEnd"/>
                </w:p>
              </w:tc>
              <w:tc>
                <w:tcPr>
                  <w:tcW w:w="1871" w:type="dxa"/>
                </w:tcPr>
                <w:p w14:paraId="3A18A2AD"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Kwh</w:t>
                  </w:r>
                  <w:proofErr w:type="spellEnd"/>
                </w:p>
              </w:tc>
              <w:tc>
                <w:tcPr>
                  <w:tcW w:w="850" w:type="dxa"/>
                </w:tcPr>
                <w:p w14:paraId="5E259871"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50" w:type="dxa"/>
                </w:tcPr>
                <w:p w14:paraId="63561FD5"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60" w:type="dxa"/>
                </w:tcPr>
                <w:p w14:paraId="7A102716"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30175E06" w14:textId="77777777" w:rsidTr="00B8288A">
              <w:tc>
                <w:tcPr>
                  <w:tcW w:w="2292" w:type="dxa"/>
                </w:tcPr>
                <w:p w14:paraId="3596C3F2" w14:textId="77777777" w:rsidR="000404AA" w:rsidRPr="00EB0C47" w:rsidRDefault="000404AA" w:rsidP="0036143F">
                  <w:pPr>
                    <w:pStyle w:val="ListParagraph"/>
                    <w:ind w:left="0" w:right="450"/>
                    <w:jc w:val="both"/>
                    <w:rPr>
                      <w:rFonts w:ascii="Bookman Old Style" w:hAnsi="Bookman Old Style"/>
                      <w:b/>
                      <w:bCs/>
                      <w:sz w:val="24"/>
                      <w:szCs w:val="24"/>
                      <w:lang w:val="en-US"/>
                    </w:rPr>
                  </w:pPr>
                  <w:r w:rsidRPr="00EB0C47">
                    <w:rPr>
                      <w:rFonts w:ascii="Bookman Old Style" w:hAnsi="Bookman Old Style"/>
                      <w:b/>
                      <w:bCs/>
                      <w:sz w:val="24"/>
                      <w:szCs w:val="24"/>
                      <w:lang w:val="en-US"/>
                    </w:rPr>
                    <w:t xml:space="preserve">Total </w:t>
                  </w:r>
                  <w:proofErr w:type="spellStart"/>
                  <w:r w:rsidRPr="00EB0C47">
                    <w:rPr>
                      <w:rFonts w:ascii="Bookman Old Style" w:hAnsi="Bookman Old Style"/>
                      <w:b/>
                      <w:bCs/>
                      <w:sz w:val="24"/>
                      <w:szCs w:val="24"/>
                      <w:lang w:val="en-US"/>
                    </w:rPr>
                    <w:t>pemakaian</w:t>
                  </w:r>
                  <w:proofErr w:type="spellEnd"/>
                  <w:r w:rsidRPr="00EB0C47">
                    <w:rPr>
                      <w:rFonts w:ascii="Bookman Old Style" w:hAnsi="Bookman Old Style"/>
                      <w:b/>
                      <w:bCs/>
                      <w:sz w:val="24"/>
                      <w:szCs w:val="24"/>
                      <w:lang w:val="en-US"/>
                    </w:rPr>
                    <w:t>/</w:t>
                  </w:r>
                  <w:proofErr w:type="spellStart"/>
                  <w:r w:rsidRPr="00EB0C47">
                    <w:rPr>
                      <w:rFonts w:ascii="Bookman Old Style" w:hAnsi="Bookman Old Style"/>
                      <w:b/>
                      <w:bCs/>
                      <w:sz w:val="24"/>
                      <w:szCs w:val="24"/>
                      <w:lang w:val="en-US"/>
                    </w:rPr>
                    <w:t>konsumsi</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energi</w:t>
                  </w:r>
                  <w:proofErr w:type="spellEnd"/>
                </w:p>
              </w:tc>
              <w:tc>
                <w:tcPr>
                  <w:tcW w:w="1871" w:type="dxa"/>
                </w:tcPr>
                <w:p w14:paraId="73E7F7F9"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Gigajoules</w:t>
                  </w:r>
                </w:p>
              </w:tc>
              <w:tc>
                <w:tcPr>
                  <w:tcW w:w="850" w:type="dxa"/>
                </w:tcPr>
                <w:p w14:paraId="2520FC3A"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en-US"/>
                    </w:rPr>
                    <w:t>xxx</w:t>
                  </w:r>
                </w:p>
              </w:tc>
              <w:tc>
                <w:tcPr>
                  <w:tcW w:w="850" w:type="dxa"/>
                </w:tcPr>
                <w:p w14:paraId="7D78FEC7"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c>
                <w:tcPr>
                  <w:tcW w:w="860" w:type="dxa"/>
                </w:tcPr>
                <w:p w14:paraId="25D323F6"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r>
            <w:tr w:rsidR="000404AA" w:rsidRPr="00EB0C47" w14:paraId="0BAEBA10" w14:textId="77777777" w:rsidTr="00B8288A">
              <w:tc>
                <w:tcPr>
                  <w:tcW w:w="2292" w:type="dxa"/>
                </w:tcPr>
                <w:p w14:paraId="0B7ED4DD"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Jumlah</w:t>
                  </w:r>
                  <w:proofErr w:type="spellEnd"/>
                  <w:r w:rsidRPr="00EB0C47">
                    <w:rPr>
                      <w:rFonts w:ascii="Bookman Old Style" w:hAnsi="Bookman Old Style"/>
                      <w:sz w:val="24"/>
                      <w:szCs w:val="24"/>
                      <w:lang w:val="en-US"/>
                    </w:rPr>
                    <w:t xml:space="preserve"> Output</w:t>
                  </w:r>
                </w:p>
              </w:tc>
              <w:tc>
                <w:tcPr>
                  <w:tcW w:w="1871" w:type="dxa"/>
                </w:tcPr>
                <w:p w14:paraId="1BB8DD1B"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Rupiah</w:t>
                  </w:r>
                </w:p>
              </w:tc>
              <w:tc>
                <w:tcPr>
                  <w:tcW w:w="850" w:type="dxa"/>
                </w:tcPr>
                <w:p w14:paraId="1E071ED7"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50" w:type="dxa"/>
                </w:tcPr>
                <w:p w14:paraId="1236E344"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60" w:type="dxa"/>
                </w:tcPr>
                <w:p w14:paraId="5EB97447"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00CB3A6D" w14:textId="77777777" w:rsidTr="00B8288A">
              <w:tc>
                <w:tcPr>
                  <w:tcW w:w="2292" w:type="dxa"/>
                </w:tcPr>
                <w:p w14:paraId="4924AB5D"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Intensitas</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Pemakaian</w:t>
                  </w:r>
                  <w:proofErr w:type="spellEnd"/>
                </w:p>
              </w:tc>
              <w:tc>
                <w:tcPr>
                  <w:tcW w:w="1871" w:type="dxa"/>
                </w:tcPr>
                <w:p w14:paraId="1ECEE76D"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Gigajoules/Rupiah</w:t>
                  </w:r>
                </w:p>
              </w:tc>
              <w:tc>
                <w:tcPr>
                  <w:tcW w:w="850" w:type="dxa"/>
                </w:tcPr>
                <w:p w14:paraId="029115DF"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en-US"/>
                    </w:rPr>
                    <w:t>xxx</w:t>
                  </w:r>
                </w:p>
              </w:tc>
              <w:tc>
                <w:tcPr>
                  <w:tcW w:w="850" w:type="dxa"/>
                </w:tcPr>
                <w:p w14:paraId="1300B440"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c>
                <w:tcPr>
                  <w:tcW w:w="860" w:type="dxa"/>
                </w:tcPr>
                <w:p w14:paraId="1D0FC37C"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r>
            <w:tr w:rsidR="000404AA" w:rsidRPr="00EB0C47" w14:paraId="334EB9D6" w14:textId="77777777" w:rsidTr="00B8288A">
              <w:tc>
                <w:tcPr>
                  <w:tcW w:w="6723" w:type="dxa"/>
                  <w:gridSpan w:val="5"/>
                </w:tcPr>
                <w:p w14:paraId="0F8D1AED" w14:textId="77777777" w:rsidR="000404AA" w:rsidRPr="00EB0C47" w:rsidRDefault="000404AA" w:rsidP="0036143F">
                  <w:pPr>
                    <w:pStyle w:val="ListParagraph"/>
                    <w:numPr>
                      <w:ilvl w:val="0"/>
                      <w:numId w:val="5"/>
                    </w:numPr>
                    <w:jc w:val="both"/>
                    <w:rPr>
                      <w:rFonts w:ascii="Bookman Old Style" w:hAnsi="Bookman Old Style"/>
                      <w:sz w:val="24"/>
                      <w:szCs w:val="24"/>
                      <w:lang w:val="id-ID"/>
                    </w:rPr>
                  </w:pPr>
                  <w:r w:rsidRPr="00EB0C47">
                    <w:rPr>
                      <w:rFonts w:ascii="Bookman Old Style" w:hAnsi="Bookman Old Style"/>
                      <w:sz w:val="24"/>
                      <w:szCs w:val="24"/>
                      <w:lang w:val="id-ID"/>
                    </w:rPr>
                    <w:t>Pemakaian BBM dari liter dikonversi ke Gjoules dengan menggunakan The Greenhouse Gas Protocol Initiative, 2004.</w:t>
                  </w:r>
                </w:p>
              </w:tc>
            </w:tr>
            <w:tr w:rsidR="000404AA" w:rsidRPr="00EB0C47" w14:paraId="10DF36B8" w14:textId="77777777" w:rsidTr="00B8288A">
              <w:tc>
                <w:tcPr>
                  <w:tcW w:w="6723" w:type="dxa"/>
                  <w:gridSpan w:val="5"/>
                </w:tcPr>
                <w:p w14:paraId="6E3C0D82" w14:textId="77777777" w:rsidR="000404AA" w:rsidRPr="00EB0C47" w:rsidRDefault="000404AA" w:rsidP="0036143F">
                  <w:pPr>
                    <w:pStyle w:val="ListParagraph"/>
                    <w:numPr>
                      <w:ilvl w:val="0"/>
                      <w:numId w:val="5"/>
                    </w:numPr>
                    <w:jc w:val="both"/>
                    <w:rPr>
                      <w:rFonts w:ascii="Bookman Old Style" w:hAnsi="Bookman Old Style"/>
                      <w:sz w:val="24"/>
                      <w:szCs w:val="24"/>
                      <w:lang w:val="id-ID"/>
                    </w:rPr>
                  </w:pPr>
                  <w:r w:rsidRPr="00EB0C47">
                    <w:rPr>
                      <w:rFonts w:ascii="Bookman Old Style" w:hAnsi="Bookman Old Style"/>
                      <w:sz w:val="24"/>
                      <w:szCs w:val="24"/>
                      <w:lang w:val="id-ID"/>
                    </w:rPr>
                    <w:t>Pemakaian listrik dari kwh dikonversi ke Gjoules dengan</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menggunakan The Greenhouse Gas Protocol Initiative, 2004.</w:t>
                  </w:r>
                </w:p>
              </w:tc>
            </w:tr>
            <w:tr w:rsidR="000404AA" w:rsidRPr="00EB0C47" w14:paraId="4640FAD7" w14:textId="77777777" w:rsidTr="00B8288A">
              <w:tc>
                <w:tcPr>
                  <w:tcW w:w="6723" w:type="dxa"/>
                  <w:gridSpan w:val="5"/>
                </w:tcPr>
                <w:p w14:paraId="5E42DDB9" w14:textId="77777777" w:rsidR="000404AA" w:rsidRPr="00EB0C47" w:rsidRDefault="000404AA" w:rsidP="0036143F">
                  <w:pPr>
                    <w:pStyle w:val="ListParagraph"/>
                    <w:numPr>
                      <w:ilvl w:val="0"/>
                      <w:numId w:val="5"/>
                    </w:numPr>
                    <w:jc w:val="both"/>
                    <w:rPr>
                      <w:rFonts w:ascii="Bookman Old Style" w:hAnsi="Bookman Old Style"/>
                      <w:sz w:val="24"/>
                      <w:szCs w:val="24"/>
                      <w:lang w:val="id-ID"/>
                    </w:rPr>
                  </w:pPr>
                  <w:proofErr w:type="spellStart"/>
                  <w:r w:rsidRPr="00EB0C47">
                    <w:rPr>
                      <w:rFonts w:ascii="Bookman Old Style" w:hAnsi="Bookman Old Style"/>
                      <w:sz w:val="24"/>
                      <w:szCs w:val="24"/>
                      <w:lang w:val="en-US"/>
                    </w:rPr>
                    <w:t>Jumlah</w:t>
                  </w:r>
                  <w:proofErr w:type="spellEnd"/>
                  <w:r w:rsidRPr="00EB0C47">
                    <w:rPr>
                      <w:rFonts w:ascii="Bookman Old Style" w:hAnsi="Bookman Old Style"/>
                      <w:sz w:val="24"/>
                      <w:szCs w:val="24"/>
                      <w:lang w:val="en-US"/>
                    </w:rPr>
                    <w:t xml:space="preserve"> output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relevan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antara</w:t>
                  </w:r>
                  <w:proofErr w:type="spellEnd"/>
                  <w:r w:rsidRPr="00EB0C47">
                    <w:rPr>
                      <w:rFonts w:ascii="Bookman Old Style" w:hAnsi="Bookman Old Style"/>
                      <w:sz w:val="24"/>
                      <w:szCs w:val="24"/>
                      <w:lang w:val="en-US"/>
                    </w:rPr>
                    <w:t xml:space="preserve"> lain </w:t>
                  </w:r>
                  <w:proofErr w:type="spellStart"/>
                  <w:r w:rsidRPr="00EB0C47">
                    <w:rPr>
                      <w:rFonts w:ascii="Bookman Old Style" w:hAnsi="Bookman Old Style"/>
                      <w:sz w:val="24"/>
                      <w:szCs w:val="24"/>
                      <w:lang w:val="en-US"/>
                    </w:rPr>
                    <w:t>pendapatan</w:t>
                  </w:r>
                  <w:proofErr w:type="spellEnd"/>
                  <w:r w:rsidRPr="00EB0C47">
                    <w:rPr>
                      <w:rFonts w:ascii="Bookman Old Style" w:hAnsi="Bookman Old Style"/>
                      <w:sz w:val="24"/>
                      <w:szCs w:val="24"/>
                      <w:lang w:val="en-US"/>
                    </w:rPr>
                    <w:t>.</w:t>
                  </w:r>
                </w:p>
              </w:tc>
            </w:tr>
          </w:tbl>
          <w:p w14:paraId="45E3F4E1" w14:textId="77777777" w:rsidR="000404AA" w:rsidRPr="00EB0C47" w:rsidRDefault="000404AA" w:rsidP="0036143F">
            <w:pPr>
              <w:pStyle w:val="ListParagraph"/>
              <w:ind w:left="0"/>
              <w:jc w:val="both"/>
              <w:rPr>
                <w:rFonts w:ascii="Bookman Old Style" w:hAnsi="Bookman Old Style"/>
                <w:b/>
                <w:bCs/>
                <w:sz w:val="24"/>
                <w:szCs w:val="24"/>
                <w:lang w:val="id-ID"/>
              </w:rPr>
            </w:pPr>
          </w:p>
          <w:p w14:paraId="55362F5B" w14:textId="77777777" w:rsidR="000404AA" w:rsidRPr="00EB0C47" w:rsidRDefault="000404AA" w:rsidP="0036143F">
            <w:pPr>
              <w:pStyle w:val="ListParagraph"/>
              <w:ind w:left="0"/>
              <w:jc w:val="both"/>
              <w:rPr>
                <w:rFonts w:ascii="Bookman Old Style" w:hAnsi="Bookman Old Style"/>
                <w:b/>
                <w:bCs/>
                <w:sz w:val="24"/>
                <w:szCs w:val="24"/>
                <w:lang w:val="id-ID"/>
              </w:rPr>
            </w:pPr>
          </w:p>
        </w:tc>
      </w:tr>
    </w:tbl>
    <w:p w14:paraId="5F8A8D26" w14:textId="77777777" w:rsidR="000404AA" w:rsidRPr="00EB0C47" w:rsidRDefault="000404AA" w:rsidP="0036143F">
      <w:pPr>
        <w:pStyle w:val="ListParagraph"/>
        <w:spacing w:after="0" w:line="240" w:lineRule="auto"/>
        <w:ind w:left="2160"/>
        <w:jc w:val="both"/>
        <w:rPr>
          <w:rFonts w:ascii="Bookman Old Style" w:hAnsi="Bookman Old Style"/>
          <w:b/>
          <w:bCs/>
          <w:sz w:val="24"/>
          <w:szCs w:val="24"/>
          <w:lang w:val="id-ID"/>
        </w:rPr>
      </w:pPr>
    </w:p>
    <w:tbl>
      <w:tblPr>
        <w:tblStyle w:val="TableGrid"/>
        <w:tblW w:w="7088" w:type="dxa"/>
        <w:tblInd w:w="2263" w:type="dxa"/>
        <w:tblLook w:val="04A0" w:firstRow="1" w:lastRow="0" w:firstColumn="1" w:lastColumn="0" w:noHBand="0" w:noVBand="1"/>
      </w:tblPr>
      <w:tblGrid>
        <w:gridCol w:w="7088"/>
      </w:tblGrid>
      <w:tr w:rsidR="000404AA" w:rsidRPr="00EB0C47" w14:paraId="377EC4E6" w14:textId="77777777" w:rsidTr="00B8288A">
        <w:tc>
          <w:tcPr>
            <w:tcW w:w="7088" w:type="dxa"/>
          </w:tcPr>
          <w:p w14:paraId="6155E6A9"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en-US"/>
              </w:rPr>
              <w:t>K</w:t>
            </w:r>
            <w:r w:rsidRPr="00EB0C47">
              <w:rPr>
                <w:rFonts w:ascii="Bookman Old Style" w:hAnsi="Bookman Old Style"/>
                <w:b/>
                <w:bCs/>
                <w:sz w:val="24"/>
                <w:szCs w:val="24"/>
                <w:lang w:val="id-ID"/>
              </w:rPr>
              <w:t>ualitatif</w:t>
            </w:r>
          </w:p>
        </w:tc>
      </w:tr>
      <w:tr w:rsidR="000404AA" w:rsidRPr="00EB0C47" w14:paraId="67D036E0" w14:textId="77777777" w:rsidTr="00B8288A">
        <w:tc>
          <w:tcPr>
            <w:tcW w:w="7088" w:type="dxa"/>
          </w:tcPr>
          <w:p w14:paraId="15548DCA" w14:textId="5B79921E" w:rsidR="00481746" w:rsidRPr="00EB0C47" w:rsidRDefault="00481746"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jumlah dan intensitas energi yang digunakan</w:t>
            </w:r>
            <w:r w:rsidRPr="00EB0C47">
              <w:rPr>
                <w:rFonts w:ascii="Bookman Old Style" w:hAnsi="Bookman Old Style"/>
                <w:sz w:val="24"/>
                <w:szCs w:val="24"/>
                <w:lang w:val="en-US"/>
              </w:rPr>
              <w:t>.</w:t>
            </w:r>
          </w:p>
        </w:tc>
      </w:tr>
    </w:tbl>
    <w:p w14:paraId="39D62DEE"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p w14:paraId="68ACD548" w14:textId="77777777" w:rsidR="000404AA" w:rsidRPr="00EB0C47" w:rsidRDefault="000404AA" w:rsidP="0036143F">
      <w:pPr>
        <w:pStyle w:val="ListParagraph"/>
        <w:numPr>
          <w:ilvl w:val="1"/>
          <w:numId w:val="3"/>
        </w:numPr>
        <w:spacing w:after="0" w:line="240" w:lineRule="auto"/>
        <w:ind w:left="2160"/>
        <w:jc w:val="both"/>
        <w:rPr>
          <w:rFonts w:ascii="Bookman Old Style" w:hAnsi="Bookman Old Style"/>
          <w:b/>
          <w:bCs/>
          <w:sz w:val="24"/>
          <w:szCs w:val="24"/>
          <w:lang w:val="id-ID"/>
        </w:rPr>
      </w:pPr>
      <w:r w:rsidRPr="00EB0C47">
        <w:rPr>
          <w:rFonts w:ascii="Bookman Old Style" w:hAnsi="Bookman Old Style"/>
          <w:b/>
          <w:bCs/>
          <w:sz w:val="24"/>
          <w:szCs w:val="24"/>
          <w:lang w:val="en-US"/>
        </w:rPr>
        <w:t>U</w:t>
      </w:r>
      <w:r w:rsidRPr="00EB0C47">
        <w:rPr>
          <w:rFonts w:ascii="Bookman Old Style" w:hAnsi="Bookman Old Style"/>
          <w:b/>
          <w:bCs/>
          <w:sz w:val="24"/>
          <w:szCs w:val="24"/>
          <w:lang w:val="id-ID"/>
        </w:rPr>
        <w:t>paya dan Pencapaian Efisiensi Energi dan Penggunaan</w:t>
      </w:r>
    </w:p>
    <w:p w14:paraId="497F127B" w14:textId="77777777" w:rsidR="000404AA" w:rsidRPr="00EB0C47" w:rsidRDefault="000404AA" w:rsidP="0036143F">
      <w:pPr>
        <w:pStyle w:val="ListParagraph"/>
        <w:spacing w:after="0" w:line="240" w:lineRule="auto"/>
        <w:ind w:left="2160"/>
        <w:jc w:val="both"/>
        <w:rPr>
          <w:rFonts w:ascii="Bookman Old Style" w:hAnsi="Bookman Old Style"/>
          <w:b/>
          <w:bCs/>
          <w:sz w:val="24"/>
          <w:szCs w:val="24"/>
          <w:lang w:val="en-US"/>
        </w:rPr>
      </w:pPr>
      <w:r w:rsidRPr="00EB0C47">
        <w:rPr>
          <w:rFonts w:ascii="Bookman Old Style" w:hAnsi="Bookman Old Style"/>
          <w:b/>
          <w:bCs/>
          <w:sz w:val="24"/>
          <w:szCs w:val="24"/>
          <w:lang w:val="id-ID"/>
        </w:rPr>
        <w:t>Energi Terbarukan</w:t>
      </w:r>
      <w:r w:rsidRPr="00EB0C47">
        <w:rPr>
          <w:rFonts w:ascii="Bookman Old Style" w:hAnsi="Bookman Old Style"/>
          <w:b/>
          <w:bCs/>
          <w:sz w:val="24"/>
          <w:szCs w:val="24"/>
          <w:lang w:val="en-US"/>
        </w:rPr>
        <w:t>;</w:t>
      </w:r>
    </w:p>
    <w:p w14:paraId="2AF4E508"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bookmarkStart w:id="12" w:name="_Hlk221475723"/>
      <w:r w:rsidRPr="00EB0C47">
        <w:rPr>
          <w:rFonts w:ascii="Bookman Old Style" w:hAnsi="Bookman Old Style"/>
          <w:sz w:val="24"/>
          <w:szCs w:val="24"/>
          <w:lang w:val="id-ID"/>
        </w:rPr>
        <w:t xml:space="preserve">Bagian ini memuat informasi mengenai langkah-langkah yang sudah dilakukan dan efisiensi energi yang telah dicapai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3 (</w:t>
      </w:r>
      <w:proofErr w:type="spellStart"/>
      <w:r w:rsidRPr="00EB0C47">
        <w:rPr>
          <w:rFonts w:ascii="Bookman Old Style" w:hAnsi="Bookman Old Style"/>
          <w:sz w:val="24"/>
          <w:szCs w:val="24"/>
          <w:lang w:val="en-US"/>
        </w:rPr>
        <w:t>tiga</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tahun </w:t>
      </w:r>
      <w:proofErr w:type="spellStart"/>
      <w:r w:rsidRPr="00EB0C47">
        <w:rPr>
          <w:rFonts w:ascii="Bookman Old Style" w:hAnsi="Bookman Old Style"/>
          <w:sz w:val="24"/>
          <w:szCs w:val="24"/>
          <w:lang w:val="en-US"/>
        </w:rPr>
        <w:t>terakhir</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termasuk penggunaan energi terbarukan. Dalam hal terjadi </w:t>
      </w:r>
      <w:proofErr w:type="spellStart"/>
      <w:r w:rsidRPr="00EB0C47">
        <w:rPr>
          <w:rFonts w:ascii="Bookman Old Style" w:hAnsi="Bookman Old Style"/>
          <w:sz w:val="24"/>
          <w:szCs w:val="24"/>
          <w:lang w:val="en-US"/>
        </w:rPr>
        <w:t>peningkatan</w:t>
      </w:r>
      <w:proofErr w:type="spellEnd"/>
      <w:r w:rsidRPr="00EB0C47">
        <w:rPr>
          <w:rFonts w:ascii="Bookman Old Style" w:hAnsi="Bookman Old Style"/>
          <w:sz w:val="24"/>
          <w:szCs w:val="24"/>
          <w:lang w:val="id-ID"/>
        </w:rPr>
        <w:t xml:space="preserve"> penggunaan energi</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mengungkapkan alasan peningkatan energi dan upaya yang dilakukan untuk efisiensi energi</w:t>
      </w:r>
      <w:r w:rsidRPr="00EB0C47">
        <w:rPr>
          <w:rFonts w:ascii="Bookman Old Style" w:hAnsi="Bookman Old Style"/>
          <w:sz w:val="24"/>
          <w:szCs w:val="24"/>
          <w:lang w:val="en-US"/>
        </w:rPr>
        <w:t>.</w:t>
      </w:r>
    </w:p>
    <w:bookmarkEnd w:id="12"/>
    <w:p w14:paraId="10033069" w14:textId="77777777" w:rsidR="000404AA" w:rsidRPr="00EB0C47" w:rsidRDefault="000404AA" w:rsidP="0036143F">
      <w:pPr>
        <w:spacing w:after="0" w:line="240" w:lineRule="auto"/>
        <w:contextualSpacing/>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0404AA" w:rsidRPr="00EB0C47" w14:paraId="6C816A4C" w14:textId="77777777" w:rsidTr="00B8288A">
        <w:tc>
          <w:tcPr>
            <w:tcW w:w="7229" w:type="dxa"/>
          </w:tcPr>
          <w:p w14:paraId="6564F114"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645BD119" w14:textId="77777777" w:rsidTr="00B8288A">
        <w:tc>
          <w:tcPr>
            <w:tcW w:w="7229" w:type="dxa"/>
          </w:tcPr>
          <w:p w14:paraId="3BD7E43D" w14:textId="77777777" w:rsidR="000404AA" w:rsidRPr="00EB0C47" w:rsidRDefault="000404AA" w:rsidP="0036143F">
            <w:pPr>
              <w:contextualSpacing/>
              <w:jc w:val="both"/>
              <w:rPr>
                <w:rFonts w:ascii="Bookman Old Style" w:hAnsi="Bookman Old Style"/>
                <w:sz w:val="24"/>
                <w:szCs w:val="24"/>
                <w:lang w:val="id-ID"/>
              </w:rPr>
            </w:pPr>
            <w:r w:rsidRPr="00EB0C47">
              <w:rPr>
                <w:rFonts w:ascii="Bookman Old Style" w:hAnsi="Bookman Old Style"/>
                <w:sz w:val="24"/>
                <w:szCs w:val="24"/>
                <w:lang w:val="id-ID"/>
              </w:rPr>
              <w:t xml:space="preserve">Diisi dengan penjelasan </w:t>
            </w:r>
            <w:proofErr w:type="spellStart"/>
            <w:r w:rsidRPr="00EB0C47">
              <w:rPr>
                <w:rFonts w:ascii="Bookman Old Style" w:hAnsi="Bookman Old Style"/>
                <w:sz w:val="24"/>
                <w:szCs w:val="24"/>
                <w:lang w:val="en-US"/>
              </w:rPr>
              <w:t>lebih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lanjut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u</w:t>
            </w:r>
            <w:r w:rsidRPr="00EB0C47">
              <w:rPr>
                <w:rFonts w:ascii="Bookman Old Style" w:hAnsi="Bookman Old Style"/>
                <w:sz w:val="24"/>
                <w:szCs w:val="24"/>
                <w:lang w:val="id-ID"/>
              </w:rPr>
              <w:t>paya dan pencapaian efisiensi energi dan penggunaan</w:t>
            </w:r>
            <w:r w:rsidRPr="00EB0C47">
              <w:rPr>
                <w:rFonts w:ascii="Bookman Old Style" w:hAnsi="Bookman Old Style"/>
                <w:sz w:val="24"/>
                <w:szCs w:val="24"/>
                <w:lang w:val="en-US"/>
              </w:rPr>
              <w:t xml:space="preserve"> e</w:t>
            </w:r>
            <w:r w:rsidRPr="00EB0C47">
              <w:rPr>
                <w:rFonts w:ascii="Bookman Old Style" w:hAnsi="Bookman Old Style"/>
                <w:sz w:val="24"/>
                <w:szCs w:val="24"/>
                <w:lang w:val="id-ID"/>
              </w:rPr>
              <w:t xml:space="preserve">nergi </w:t>
            </w:r>
            <w:r w:rsidRPr="00EB0C47">
              <w:rPr>
                <w:rFonts w:ascii="Bookman Old Style" w:hAnsi="Bookman Old Style"/>
                <w:sz w:val="24"/>
                <w:szCs w:val="24"/>
                <w:lang w:val="en-US"/>
              </w:rPr>
              <w:t>t</w:t>
            </w:r>
            <w:r w:rsidRPr="00EB0C47">
              <w:rPr>
                <w:rFonts w:ascii="Bookman Old Style" w:hAnsi="Bookman Old Style"/>
                <w:sz w:val="24"/>
                <w:szCs w:val="24"/>
                <w:lang w:val="id-ID"/>
              </w:rPr>
              <w:t>erbarukan</w:t>
            </w:r>
            <w:r w:rsidRPr="00EB0C47">
              <w:rPr>
                <w:rFonts w:ascii="Bookman Old Style" w:hAnsi="Bookman Old Style"/>
                <w:sz w:val="24"/>
                <w:szCs w:val="24"/>
                <w:lang w:val="en-US"/>
              </w:rPr>
              <w:t>.</w:t>
            </w:r>
          </w:p>
        </w:tc>
      </w:tr>
    </w:tbl>
    <w:p w14:paraId="31719D3A" w14:textId="77777777" w:rsidR="000404AA" w:rsidRPr="00EB0C47" w:rsidRDefault="000404AA" w:rsidP="0036143F">
      <w:pPr>
        <w:spacing w:after="0" w:line="240" w:lineRule="auto"/>
        <w:contextualSpacing/>
        <w:jc w:val="both"/>
        <w:rPr>
          <w:rFonts w:ascii="Bookman Old Style" w:hAnsi="Bookman Old Style"/>
          <w:sz w:val="24"/>
          <w:szCs w:val="24"/>
          <w:lang w:val="en-US"/>
        </w:rPr>
      </w:pPr>
    </w:p>
    <w:p w14:paraId="6EA9782F"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id-ID"/>
        </w:rPr>
      </w:pPr>
      <w:proofErr w:type="spellStart"/>
      <w:r w:rsidRPr="00EB0C47">
        <w:rPr>
          <w:rFonts w:ascii="Bookman Old Style" w:hAnsi="Bookman Old Style"/>
          <w:b/>
          <w:bCs/>
          <w:color w:val="000000" w:themeColor="text1"/>
          <w:lang w:val="en-US"/>
        </w:rPr>
        <w:t>Penggunaan</w:t>
      </w:r>
      <w:proofErr w:type="spellEnd"/>
      <w:r w:rsidRPr="00EB0C47">
        <w:rPr>
          <w:rFonts w:ascii="Bookman Old Style" w:hAnsi="Bookman Old Style"/>
          <w:b/>
          <w:bCs/>
          <w:color w:val="000000" w:themeColor="text1"/>
          <w:lang w:val="en-US"/>
        </w:rPr>
        <w:t xml:space="preserve"> Air;</w:t>
      </w:r>
    </w:p>
    <w:p w14:paraId="7674932A"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bookmarkStart w:id="13" w:name="_Hlk221475773"/>
      <w:r w:rsidRPr="00EB0C47">
        <w:rPr>
          <w:rFonts w:ascii="Bookman Old Style" w:hAnsi="Bookman Old Style"/>
          <w:sz w:val="24"/>
          <w:szCs w:val="24"/>
          <w:lang w:val="id-ID"/>
        </w:rPr>
        <w:t>Bagian ini memuat informasi mengenai jumlah dan sumber air yang digunakan termasuk upaya efisiensi dan/atau pengelolaan air</w:t>
      </w:r>
      <w:r w:rsidRPr="00EB0C47">
        <w:rPr>
          <w:rFonts w:ascii="Bookman Old Style" w:hAnsi="Bookman Old Style"/>
          <w:sz w:val="24"/>
          <w:szCs w:val="24"/>
          <w:lang w:val="en-US"/>
        </w:rPr>
        <w:t>.</w:t>
      </w:r>
    </w:p>
    <w:p w14:paraId="713EA844"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0BCA3C35"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68746856"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roofErr w:type="spellStart"/>
      <w:r w:rsidRPr="00EB0C47">
        <w:rPr>
          <w:rFonts w:ascii="Bookman Old Style" w:hAnsi="Bookman Old Style"/>
          <w:sz w:val="24"/>
          <w:szCs w:val="24"/>
          <w:lang w:val="en-US"/>
        </w:rPr>
        <w:lastRenderedPageBreak/>
        <w:t>Dalam</w:t>
      </w:r>
      <w:proofErr w:type="spellEnd"/>
      <w:r w:rsidRPr="00EB0C47">
        <w:rPr>
          <w:rFonts w:ascii="Bookman Old Style" w:hAnsi="Bookman Old Style"/>
          <w:sz w:val="24"/>
          <w:szCs w:val="24"/>
          <w:lang w:val="en-US"/>
        </w:rPr>
        <w:t xml:space="preserve"> proses </w:t>
      </w:r>
      <w:proofErr w:type="spellStart"/>
      <w:r w:rsidRPr="00EB0C47">
        <w:rPr>
          <w:rFonts w:ascii="Bookman Old Style" w:hAnsi="Bookman Old Style"/>
          <w:sz w:val="24"/>
          <w:szCs w:val="24"/>
          <w:lang w:val="en-US"/>
        </w:rPr>
        <w:t>produksi</w:t>
      </w:r>
      <w:proofErr w:type="spellEnd"/>
      <w:r w:rsidRPr="00EB0C47">
        <w:rPr>
          <w:rFonts w:ascii="Bookman Old Style" w:hAnsi="Bookman Old Style"/>
          <w:sz w:val="24"/>
          <w:szCs w:val="24"/>
          <w:lang w:val="en-US"/>
        </w:rPr>
        <w:t xml:space="preserve">, kami </w:t>
      </w:r>
      <w:proofErr w:type="spellStart"/>
      <w:r w:rsidRPr="00EB0C47">
        <w:rPr>
          <w:rFonts w:ascii="Bookman Old Style" w:hAnsi="Bookman Old Style"/>
          <w:sz w:val="24"/>
          <w:szCs w:val="24"/>
          <w:lang w:val="en-US"/>
        </w:rPr>
        <w:t>menggunakan</w:t>
      </w:r>
      <w:proofErr w:type="spellEnd"/>
      <w:r w:rsidRPr="00EB0C47">
        <w:rPr>
          <w:rFonts w:ascii="Bookman Old Style" w:hAnsi="Bookman Old Style"/>
          <w:sz w:val="24"/>
          <w:szCs w:val="24"/>
          <w:lang w:val="en-US"/>
        </w:rPr>
        <w:t xml:space="preserve"> air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pencucian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hasil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produksi</w:t>
      </w:r>
      <w:proofErr w:type="spellEnd"/>
      <w:r w:rsidRPr="00EB0C47">
        <w:rPr>
          <w:rFonts w:ascii="Bookman Old Style" w:hAnsi="Bookman Old Style"/>
          <w:sz w:val="24"/>
          <w:szCs w:val="24"/>
          <w:lang w:val="en-US"/>
        </w:rPr>
        <w:t xml:space="preserve">. Kami </w:t>
      </w:r>
      <w:proofErr w:type="spellStart"/>
      <w:r w:rsidRPr="00EB0C47">
        <w:rPr>
          <w:rFonts w:ascii="Bookman Old Style" w:hAnsi="Bookman Old Style"/>
          <w:sz w:val="24"/>
          <w:szCs w:val="24"/>
          <w:lang w:val="en-US"/>
        </w:rPr>
        <w:t>memperoleh</w:t>
      </w:r>
      <w:proofErr w:type="spellEnd"/>
      <w:r w:rsidRPr="00EB0C47">
        <w:rPr>
          <w:rFonts w:ascii="Bookman Old Style" w:hAnsi="Bookman Old Style"/>
          <w:sz w:val="24"/>
          <w:szCs w:val="24"/>
          <w:lang w:val="en-US"/>
        </w:rPr>
        <w:t xml:space="preserve"> air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permukaan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sungai</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bawah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tanah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sumur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bor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3 (</w:t>
      </w:r>
      <w:proofErr w:type="spellStart"/>
      <w:r w:rsidRPr="00EB0C47">
        <w:rPr>
          <w:rFonts w:ascii="Bookman Old Style" w:hAnsi="Bookman Old Style"/>
          <w:sz w:val="24"/>
          <w:szCs w:val="24"/>
          <w:lang w:val="en-US"/>
        </w:rPr>
        <w:t>tiga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tahun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terakhir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pemakaian</w:t>
      </w:r>
      <w:proofErr w:type="spellEnd"/>
      <w:r w:rsidRPr="00EB0C47">
        <w:rPr>
          <w:rFonts w:ascii="Bookman Old Style" w:hAnsi="Bookman Old Style"/>
          <w:sz w:val="24"/>
          <w:szCs w:val="24"/>
          <w:lang w:val="en-US"/>
        </w:rPr>
        <w:t xml:space="preserve"> air </w:t>
      </w:r>
      <w:proofErr w:type="spellStart"/>
      <w:r w:rsidRPr="00EB0C47">
        <w:rPr>
          <w:rFonts w:ascii="Bookman Old Style" w:hAnsi="Bookman Old Style"/>
          <w:sz w:val="24"/>
          <w:szCs w:val="24"/>
          <w:lang w:val="en-US"/>
        </w:rPr>
        <w:t>adalah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sebagai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berikut</w:t>
      </w:r>
      <w:proofErr w:type="spellEnd"/>
      <w:r w:rsidRPr="00EB0C47">
        <w:rPr>
          <w:rFonts w:ascii="Bookman Old Style" w:hAnsi="Bookman Old Style"/>
          <w:sz w:val="24"/>
          <w:szCs w:val="24"/>
          <w:lang w:val="en-US"/>
        </w:rPr>
        <w:t>:</w:t>
      </w:r>
      <w:bookmarkEnd w:id="13"/>
    </w:p>
    <w:p w14:paraId="54D39617"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553"/>
      </w:tblGrid>
      <w:tr w:rsidR="000404AA" w:rsidRPr="00EB0C47" w14:paraId="1543708C" w14:textId="77777777" w:rsidTr="00295AB4">
        <w:tc>
          <w:tcPr>
            <w:tcW w:w="7551" w:type="dxa"/>
          </w:tcPr>
          <w:p w14:paraId="5431CAF1"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Kuantitatif</w:t>
            </w:r>
          </w:p>
        </w:tc>
      </w:tr>
      <w:tr w:rsidR="000404AA" w:rsidRPr="00EB0C47" w14:paraId="1BFC9764" w14:textId="77777777" w:rsidTr="00295AB4">
        <w:trPr>
          <w:trHeight w:val="2368"/>
        </w:trPr>
        <w:tc>
          <w:tcPr>
            <w:tcW w:w="7551" w:type="dxa"/>
          </w:tcPr>
          <w:p w14:paraId="57415B0A"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Contoh</w:t>
            </w:r>
            <w:proofErr w:type="spellEnd"/>
            <w:r w:rsidRPr="00EB0C47">
              <w:rPr>
                <w:rFonts w:ascii="Bookman Old Style" w:hAnsi="Bookman Old Style"/>
                <w:b/>
                <w:bCs/>
                <w:sz w:val="24"/>
                <w:szCs w:val="24"/>
                <w:lang w:val="en-US"/>
              </w:rPr>
              <w:t>:</w:t>
            </w:r>
          </w:p>
          <w:tbl>
            <w:tblPr>
              <w:tblStyle w:val="TableGrid"/>
              <w:tblW w:w="7327" w:type="dxa"/>
              <w:tblLook w:val="04A0" w:firstRow="1" w:lastRow="0" w:firstColumn="1" w:lastColumn="0" w:noHBand="0" w:noVBand="1"/>
            </w:tblPr>
            <w:tblGrid>
              <w:gridCol w:w="3389"/>
              <w:gridCol w:w="1112"/>
              <w:gridCol w:w="855"/>
              <w:gridCol w:w="850"/>
              <w:gridCol w:w="1121"/>
            </w:tblGrid>
            <w:tr w:rsidR="000404AA" w:rsidRPr="00EB0C47" w14:paraId="190D611F" w14:textId="77777777" w:rsidTr="00295AB4">
              <w:trPr>
                <w:trHeight w:val="184"/>
              </w:trPr>
              <w:tc>
                <w:tcPr>
                  <w:tcW w:w="3389" w:type="dxa"/>
                </w:tcPr>
                <w:p w14:paraId="014E609C" w14:textId="77777777" w:rsidR="000404AA" w:rsidRPr="00EB0C47" w:rsidRDefault="000404AA" w:rsidP="0036143F">
                  <w:pPr>
                    <w:pStyle w:val="ListParagraph"/>
                    <w:ind w:left="0"/>
                    <w:jc w:val="both"/>
                    <w:rPr>
                      <w:rFonts w:ascii="Bookman Old Style" w:hAnsi="Bookman Old Style"/>
                      <w:sz w:val="24"/>
                      <w:szCs w:val="24"/>
                      <w:lang w:val="id-ID"/>
                    </w:rPr>
                  </w:pPr>
                </w:p>
              </w:tc>
              <w:tc>
                <w:tcPr>
                  <w:tcW w:w="1112" w:type="dxa"/>
                </w:tcPr>
                <w:p w14:paraId="36DCE935"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Satuan</w:t>
                  </w:r>
                  <w:proofErr w:type="spellEnd"/>
                </w:p>
              </w:tc>
              <w:tc>
                <w:tcPr>
                  <w:tcW w:w="855" w:type="dxa"/>
                </w:tcPr>
                <w:p w14:paraId="53EB7A5C"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2025</w:t>
                  </w:r>
                </w:p>
              </w:tc>
              <w:tc>
                <w:tcPr>
                  <w:tcW w:w="850" w:type="dxa"/>
                </w:tcPr>
                <w:p w14:paraId="0BC1F424"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2026</w:t>
                  </w:r>
                </w:p>
              </w:tc>
              <w:tc>
                <w:tcPr>
                  <w:tcW w:w="1121" w:type="dxa"/>
                </w:tcPr>
                <w:p w14:paraId="2ABFBEF4"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2027</w:t>
                  </w:r>
                </w:p>
              </w:tc>
            </w:tr>
            <w:tr w:rsidR="000404AA" w:rsidRPr="00EB0C47" w14:paraId="5C167E7C" w14:textId="77777777" w:rsidTr="00295AB4">
              <w:trPr>
                <w:trHeight w:val="175"/>
              </w:trPr>
              <w:tc>
                <w:tcPr>
                  <w:tcW w:w="3389" w:type="dxa"/>
                </w:tcPr>
                <w:p w14:paraId="3153AADE"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 xml:space="preserve">Air </w:t>
                  </w:r>
                  <w:proofErr w:type="spellStart"/>
                  <w:r w:rsidRPr="00EB0C47">
                    <w:rPr>
                      <w:rFonts w:ascii="Bookman Old Style" w:hAnsi="Bookman Old Style"/>
                      <w:sz w:val="24"/>
                      <w:szCs w:val="24"/>
                      <w:lang w:val="en-US"/>
                    </w:rPr>
                    <w:t>permukaan</w:t>
                  </w:r>
                  <w:proofErr w:type="spellEnd"/>
                  <w:r w:rsidRPr="00EB0C47">
                    <w:rPr>
                      <w:rFonts w:ascii="Bookman Old Style" w:hAnsi="Bookman Old Style"/>
                      <w:sz w:val="24"/>
                      <w:szCs w:val="24"/>
                      <w:lang w:val="en-US"/>
                    </w:rPr>
                    <w:t xml:space="preserve"> </w:t>
                  </w:r>
                </w:p>
              </w:tc>
              <w:tc>
                <w:tcPr>
                  <w:tcW w:w="1112" w:type="dxa"/>
                </w:tcPr>
                <w:p w14:paraId="71CEE0DC"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en-US"/>
                    </w:rPr>
                    <w:t>m3</w:t>
                  </w:r>
                </w:p>
              </w:tc>
              <w:tc>
                <w:tcPr>
                  <w:tcW w:w="855" w:type="dxa"/>
                </w:tcPr>
                <w:p w14:paraId="28954C70"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en-US"/>
                    </w:rPr>
                    <w:t>xxx</w:t>
                  </w:r>
                </w:p>
              </w:tc>
              <w:tc>
                <w:tcPr>
                  <w:tcW w:w="850" w:type="dxa"/>
                </w:tcPr>
                <w:p w14:paraId="02A2298D"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1121" w:type="dxa"/>
                </w:tcPr>
                <w:p w14:paraId="2220B6EE"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3DCBE436" w14:textId="77777777" w:rsidTr="00295AB4">
              <w:trPr>
                <w:trHeight w:val="184"/>
              </w:trPr>
              <w:tc>
                <w:tcPr>
                  <w:tcW w:w="3389" w:type="dxa"/>
                </w:tcPr>
                <w:p w14:paraId="65FF4A77"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 xml:space="preserve">Air </w:t>
                  </w:r>
                  <w:proofErr w:type="spellStart"/>
                  <w:r w:rsidRPr="00EB0C47">
                    <w:rPr>
                      <w:rFonts w:ascii="Bookman Old Style" w:hAnsi="Bookman Old Style"/>
                      <w:sz w:val="24"/>
                      <w:szCs w:val="24"/>
                      <w:lang w:val="en-US"/>
                    </w:rPr>
                    <w:t>bawah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tanah</w:t>
                  </w:r>
                  <w:proofErr w:type="spellEnd"/>
                </w:p>
              </w:tc>
              <w:tc>
                <w:tcPr>
                  <w:tcW w:w="1112" w:type="dxa"/>
                </w:tcPr>
                <w:p w14:paraId="0DD894E5"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en-US"/>
                    </w:rPr>
                    <w:t>m3</w:t>
                  </w:r>
                </w:p>
              </w:tc>
              <w:tc>
                <w:tcPr>
                  <w:tcW w:w="855" w:type="dxa"/>
                </w:tcPr>
                <w:p w14:paraId="48D4CA9D"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en-US"/>
                    </w:rPr>
                    <w:t>xxx</w:t>
                  </w:r>
                </w:p>
              </w:tc>
              <w:tc>
                <w:tcPr>
                  <w:tcW w:w="850" w:type="dxa"/>
                </w:tcPr>
                <w:p w14:paraId="266DD66F"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1121" w:type="dxa"/>
                </w:tcPr>
                <w:p w14:paraId="5EC81B4B"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6C159C88" w14:textId="77777777" w:rsidTr="00295AB4">
              <w:trPr>
                <w:trHeight w:val="475"/>
              </w:trPr>
              <w:tc>
                <w:tcPr>
                  <w:tcW w:w="3389" w:type="dxa"/>
                </w:tcPr>
                <w:p w14:paraId="51FECEE5"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 xml:space="preserve">Total </w:t>
                  </w:r>
                  <w:proofErr w:type="spellStart"/>
                  <w:r w:rsidRPr="00EB0C47">
                    <w:rPr>
                      <w:rFonts w:ascii="Bookman Old Style" w:hAnsi="Bookman Old Style"/>
                      <w:b/>
                      <w:bCs/>
                      <w:sz w:val="24"/>
                      <w:szCs w:val="24"/>
                      <w:lang w:val="en-US"/>
                    </w:rPr>
                    <w:t>pemakaian</w:t>
                  </w:r>
                  <w:proofErr w:type="spellEnd"/>
                  <w:r w:rsidRPr="00EB0C47">
                    <w:rPr>
                      <w:rFonts w:ascii="Bookman Old Style" w:hAnsi="Bookman Old Style"/>
                      <w:b/>
                      <w:bCs/>
                      <w:sz w:val="24"/>
                      <w:szCs w:val="24"/>
                      <w:lang w:val="en-US"/>
                    </w:rPr>
                    <w:t>/</w:t>
                  </w:r>
                  <w:proofErr w:type="spellStart"/>
                  <w:r w:rsidRPr="00EB0C47">
                    <w:rPr>
                      <w:rFonts w:ascii="Bookman Old Style" w:hAnsi="Bookman Old Style"/>
                      <w:b/>
                      <w:bCs/>
                      <w:sz w:val="24"/>
                      <w:szCs w:val="24"/>
                      <w:lang w:val="en-US"/>
                    </w:rPr>
                    <w:t>konsumsi</w:t>
                  </w:r>
                  <w:proofErr w:type="spellEnd"/>
                  <w:r w:rsidRPr="00EB0C47">
                    <w:rPr>
                      <w:rFonts w:ascii="Bookman Old Style" w:hAnsi="Bookman Old Style"/>
                      <w:b/>
                      <w:bCs/>
                      <w:sz w:val="24"/>
                      <w:szCs w:val="24"/>
                      <w:lang w:val="en-US"/>
                    </w:rPr>
                    <w:t xml:space="preserve"> air</w:t>
                  </w:r>
                </w:p>
              </w:tc>
              <w:tc>
                <w:tcPr>
                  <w:tcW w:w="1112" w:type="dxa"/>
                </w:tcPr>
                <w:p w14:paraId="37541AE2" w14:textId="77777777" w:rsidR="000404AA" w:rsidRPr="00EB0C47" w:rsidRDefault="000404AA" w:rsidP="0036143F">
                  <w:pPr>
                    <w:contextualSpacing/>
                    <w:jc w:val="both"/>
                    <w:rPr>
                      <w:rFonts w:ascii="Bookman Old Style" w:hAnsi="Bookman Old Style"/>
                      <w:b/>
                      <w:bCs/>
                      <w:sz w:val="24"/>
                      <w:szCs w:val="24"/>
                      <w:lang w:val="en-US"/>
                    </w:rPr>
                  </w:pPr>
                  <w:r w:rsidRPr="00EB0C47">
                    <w:rPr>
                      <w:rFonts w:ascii="Bookman Old Style" w:hAnsi="Bookman Old Style"/>
                      <w:b/>
                      <w:bCs/>
                      <w:sz w:val="24"/>
                      <w:szCs w:val="24"/>
                      <w:lang w:val="en-US"/>
                    </w:rPr>
                    <w:t>m3</w:t>
                  </w:r>
                </w:p>
              </w:tc>
              <w:tc>
                <w:tcPr>
                  <w:tcW w:w="855" w:type="dxa"/>
                </w:tcPr>
                <w:p w14:paraId="309814F6"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c>
                <w:tcPr>
                  <w:tcW w:w="850" w:type="dxa"/>
                </w:tcPr>
                <w:p w14:paraId="5568F86F"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c>
                <w:tcPr>
                  <w:tcW w:w="1121" w:type="dxa"/>
                </w:tcPr>
                <w:p w14:paraId="370F96B6"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r>
          </w:tbl>
          <w:p w14:paraId="1422F423" w14:textId="77777777" w:rsidR="000404AA" w:rsidRPr="00EB0C47" w:rsidRDefault="000404AA" w:rsidP="0036143F">
            <w:pPr>
              <w:pStyle w:val="ListParagraph"/>
              <w:ind w:left="0"/>
              <w:jc w:val="both"/>
              <w:rPr>
                <w:rFonts w:ascii="Bookman Old Style" w:hAnsi="Bookman Old Style"/>
                <w:b/>
                <w:bCs/>
                <w:sz w:val="24"/>
                <w:szCs w:val="24"/>
                <w:lang w:val="id-ID"/>
              </w:rPr>
            </w:pPr>
          </w:p>
        </w:tc>
      </w:tr>
    </w:tbl>
    <w:p w14:paraId="4448A567" w14:textId="77777777" w:rsidR="000404AA" w:rsidRPr="00EB0C47" w:rsidRDefault="000404AA" w:rsidP="0036143F">
      <w:pPr>
        <w:pStyle w:val="ListParagraph"/>
        <w:spacing w:after="0" w:line="240" w:lineRule="auto"/>
        <w:ind w:left="1800"/>
        <w:jc w:val="both"/>
        <w:rPr>
          <w:rFonts w:ascii="Bookman Old Style" w:hAnsi="Bookman Old Style"/>
          <w:b/>
          <w:bCs/>
          <w:sz w:val="24"/>
          <w:szCs w:val="24"/>
          <w:u w:val="single"/>
          <w:lang w:val="id-ID"/>
        </w:rPr>
      </w:pPr>
    </w:p>
    <w:tbl>
      <w:tblPr>
        <w:tblStyle w:val="TableGrid"/>
        <w:tblW w:w="7551" w:type="dxa"/>
        <w:tblInd w:w="1800" w:type="dxa"/>
        <w:tblLook w:val="04A0" w:firstRow="1" w:lastRow="0" w:firstColumn="1" w:lastColumn="0" w:noHBand="0" w:noVBand="1"/>
      </w:tblPr>
      <w:tblGrid>
        <w:gridCol w:w="7551"/>
      </w:tblGrid>
      <w:tr w:rsidR="000404AA" w:rsidRPr="00EB0C47" w14:paraId="029A75CE" w14:textId="77777777" w:rsidTr="007524A2">
        <w:tc>
          <w:tcPr>
            <w:tcW w:w="7551" w:type="dxa"/>
          </w:tcPr>
          <w:p w14:paraId="31FE4499"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Kuantitatif</w:t>
            </w:r>
          </w:p>
        </w:tc>
      </w:tr>
      <w:tr w:rsidR="000404AA" w:rsidRPr="00EB0C47" w14:paraId="51312ADF" w14:textId="77777777" w:rsidTr="007524A2">
        <w:tc>
          <w:tcPr>
            <w:tcW w:w="7551" w:type="dxa"/>
          </w:tcPr>
          <w:p w14:paraId="7AA6199A" w14:textId="074A813D" w:rsidR="00AD6C45" w:rsidRPr="00EB0C47" w:rsidRDefault="00AD6C45"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penggunaan</w:t>
            </w:r>
            <w:proofErr w:type="spellEnd"/>
            <w:r w:rsidRPr="00EB0C47">
              <w:rPr>
                <w:rFonts w:ascii="Bookman Old Style" w:hAnsi="Bookman Old Style"/>
                <w:sz w:val="24"/>
                <w:szCs w:val="24"/>
                <w:lang w:val="en-US"/>
              </w:rPr>
              <w:t xml:space="preserve"> air.</w:t>
            </w:r>
          </w:p>
        </w:tc>
      </w:tr>
    </w:tbl>
    <w:p w14:paraId="66469C94"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p w14:paraId="3DF1C55D"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id-ID"/>
        </w:rPr>
      </w:pPr>
      <w:proofErr w:type="spellStart"/>
      <w:r w:rsidRPr="00EB0C47">
        <w:rPr>
          <w:rFonts w:ascii="Bookman Old Style" w:hAnsi="Bookman Old Style"/>
          <w:b/>
          <w:bCs/>
          <w:color w:val="000000" w:themeColor="text1"/>
          <w:lang w:val="en-US"/>
        </w:rPr>
        <w:t>Keanekaragaman</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Hayati</w:t>
      </w:r>
      <w:proofErr w:type="spellEnd"/>
      <w:r w:rsidRPr="00EB0C47">
        <w:rPr>
          <w:rFonts w:ascii="Bookman Old Style" w:hAnsi="Bookman Old Style"/>
          <w:b/>
          <w:bCs/>
          <w:color w:val="000000" w:themeColor="text1"/>
          <w:lang w:val="en-US"/>
        </w:rPr>
        <w:t>;</w:t>
      </w:r>
    </w:p>
    <w:p w14:paraId="7F2D5454" w14:textId="77777777" w:rsidR="000404AA" w:rsidRPr="00EB0C47" w:rsidRDefault="000404AA" w:rsidP="0036143F">
      <w:pPr>
        <w:pStyle w:val="ListParagraph"/>
        <w:numPr>
          <w:ilvl w:val="0"/>
          <w:numId w:val="12"/>
        </w:numPr>
        <w:spacing w:after="0" w:line="240" w:lineRule="auto"/>
        <w:jc w:val="both"/>
        <w:rPr>
          <w:rFonts w:ascii="Bookman Old Style" w:hAnsi="Bookman Old Style"/>
          <w:b/>
          <w:bCs/>
          <w:sz w:val="24"/>
          <w:szCs w:val="24"/>
          <w:lang w:val="id-ID"/>
        </w:rPr>
      </w:pPr>
      <w:r w:rsidRPr="00EB0C47">
        <w:rPr>
          <w:rFonts w:ascii="Bookman Old Style" w:hAnsi="Bookman Old Style"/>
          <w:b/>
          <w:bCs/>
          <w:sz w:val="24"/>
          <w:szCs w:val="24"/>
          <w:lang w:val="id-ID"/>
        </w:rPr>
        <w:t>Dampak dari Wilayah Operasional yang Dekat atau</w:t>
      </w:r>
      <w:r w:rsidRPr="00EB0C47">
        <w:rPr>
          <w:rFonts w:ascii="Bookman Old Style" w:hAnsi="Bookman Old Style"/>
          <w:b/>
          <w:bCs/>
          <w:sz w:val="24"/>
          <w:szCs w:val="24"/>
          <w:lang w:val="en-US"/>
        </w:rPr>
        <w:t xml:space="preserve"> </w:t>
      </w:r>
      <w:r w:rsidRPr="00EB0C47">
        <w:rPr>
          <w:rFonts w:ascii="Bookman Old Style" w:hAnsi="Bookman Old Style"/>
          <w:b/>
          <w:bCs/>
          <w:sz w:val="24"/>
          <w:szCs w:val="24"/>
          <w:lang w:val="id-ID"/>
        </w:rPr>
        <w:t>Berada di Daerah Konservasi atau Memiliki Keanekaragaman Hayati</w:t>
      </w:r>
      <w:r w:rsidRPr="00EB0C47">
        <w:rPr>
          <w:rFonts w:ascii="Bookman Old Style" w:hAnsi="Bookman Old Style"/>
          <w:b/>
          <w:bCs/>
          <w:sz w:val="24"/>
          <w:szCs w:val="24"/>
          <w:lang w:val="en-US"/>
        </w:rPr>
        <w:t>;</w:t>
      </w:r>
    </w:p>
    <w:p w14:paraId="090908AA"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bookmarkStart w:id="14" w:name="_Hlk221475808"/>
      <w:r w:rsidRPr="00EB0C47">
        <w:rPr>
          <w:rFonts w:ascii="Bookman Old Style" w:hAnsi="Bookman Old Style"/>
          <w:sz w:val="24"/>
          <w:szCs w:val="24"/>
          <w:lang w:val="id-ID"/>
        </w:rPr>
        <w:t xml:space="preserve">Bagian ini memuat informasi mengenai wilayah operasi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yang menghasilkan dampak, baik dampak positif maupun negatif terhadap lingkungan hidup sekitar terutama upaya peningkatan daya dukung ekosistem</w:t>
      </w:r>
      <w:r w:rsidRPr="00EB0C47">
        <w:rPr>
          <w:rFonts w:ascii="Bookman Old Style" w:hAnsi="Bookman Old Style"/>
          <w:sz w:val="24"/>
          <w:szCs w:val="24"/>
          <w:lang w:val="en-US"/>
        </w:rPr>
        <w:t>.</w:t>
      </w:r>
    </w:p>
    <w:p w14:paraId="3A9E15D5"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
    <w:p w14:paraId="5DB86F6F"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Dampak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Positif</w:t>
      </w:r>
      <w:proofErr w:type="spellEnd"/>
    </w:p>
    <w:p w14:paraId="0797D41D" w14:textId="77777777" w:rsidR="000404AA" w:rsidRPr="00EB0C47" w:rsidRDefault="000404AA" w:rsidP="0036143F">
      <w:pPr>
        <w:pStyle w:val="ListParagraph"/>
        <w:spacing w:after="0" w:line="240" w:lineRule="auto"/>
        <w:ind w:left="2160"/>
        <w:jc w:val="both"/>
        <w:rPr>
          <w:rFonts w:ascii="Bookman Old Style" w:hAnsi="Bookman Old Style"/>
          <w:b/>
          <w:bCs/>
          <w:sz w:val="24"/>
          <w:szCs w:val="24"/>
          <w:lang w:val="id-ID"/>
        </w:rPr>
      </w:pPr>
      <w:r w:rsidRPr="00EB0C47">
        <w:rPr>
          <w:rFonts w:ascii="Bookman Old Style" w:hAnsi="Bookman Old Style"/>
          <w:sz w:val="24"/>
          <w:szCs w:val="24"/>
          <w:lang w:val="en-US"/>
        </w:rPr>
        <w:t xml:space="preserve">Perusahaan </w:t>
      </w:r>
      <w:proofErr w:type="spellStart"/>
      <w:r w:rsidRPr="00EB0C47">
        <w:rPr>
          <w:rFonts w:ascii="Bookman Old Style" w:hAnsi="Bookman Old Style"/>
          <w:sz w:val="24"/>
          <w:szCs w:val="24"/>
          <w:lang w:val="en-US"/>
        </w:rPr>
        <w:t>melakukan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penanaman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pohon</w:t>
      </w:r>
      <w:proofErr w:type="spellEnd"/>
      <w:r w:rsidRPr="00EB0C47">
        <w:rPr>
          <w:rFonts w:ascii="Bookman Old Style" w:hAnsi="Bookman Old Style"/>
          <w:sz w:val="24"/>
          <w:szCs w:val="24"/>
          <w:lang w:val="en-US"/>
        </w:rPr>
        <w:t xml:space="preserve"> di </w:t>
      </w:r>
      <w:proofErr w:type="spellStart"/>
      <w:r w:rsidRPr="00EB0C47">
        <w:rPr>
          <w:rFonts w:ascii="Bookman Old Style" w:hAnsi="Bookman Old Style"/>
          <w:sz w:val="24"/>
          <w:szCs w:val="24"/>
          <w:lang w:val="en-US"/>
        </w:rPr>
        <w:t>sekitar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lokasi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pabrik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tanaman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endemik</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pohon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buah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memberdayakan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masyarakat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kemudian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hasil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panen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tanaman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itu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diserahkan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kepada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masyarakat</w:t>
      </w:r>
      <w:proofErr w:type="spellEnd"/>
      <w:r w:rsidRPr="00EB0C47">
        <w:rPr>
          <w:rFonts w:ascii="Bookman Old Style" w:hAnsi="Bookman Old Style"/>
          <w:sz w:val="24"/>
          <w:szCs w:val="24"/>
          <w:lang w:val="en-US"/>
        </w:rPr>
        <w:t>.</w:t>
      </w:r>
    </w:p>
    <w:p w14:paraId="66B10764"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
    <w:p w14:paraId="307583A3"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Dampak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Negatif</w:t>
      </w:r>
      <w:proofErr w:type="spellEnd"/>
    </w:p>
    <w:p w14:paraId="2747C4CE"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r w:rsidRPr="00EB0C47">
        <w:rPr>
          <w:rFonts w:ascii="Bookman Old Style" w:hAnsi="Bookman Old Style"/>
          <w:sz w:val="24"/>
          <w:szCs w:val="24"/>
          <w:lang w:val="en-US"/>
        </w:rPr>
        <w:t xml:space="preserve">Pada </w:t>
      </w:r>
      <w:proofErr w:type="spellStart"/>
      <w:r w:rsidRPr="00EB0C47">
        <w:rPr>
          <w:rFonts w:ascii="Bookman Old Style" w:hAnsi="Bookman Old Style"/>
          <w:sz w:val="24"/>
          <w:szCs w:val="24"/>
          <w:lang w:val="en-US"/>
        </w:rPr>
        <w:t>tahun</w:t>
      </w:r>
      <w:proofErr w:type="spellEnd"/>
      <w:r w:rsidRPr="00EB0C47">
        <w:rPr>
          <w:rFonts w:ascii="Bookman Old Style" w:hAnsi="Bookman Old Style"/>
          <w:sz w:val="24"/>
          <w:szCs w:val="24"/>
          <w:lang w:val="en-US"/>
        </w:rPr>
        <w:t xml:space="preserve"> 2019,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membuka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satu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kawasan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tambang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baru</w:t>
      </w:r>
      <w:proofErr w:type="spellEnd"/>
      <w:r w:rsidRPr="00EB0C47">
        <w:rPr>
          <w:rFonts w:ascii="Bookman Old Style" w:hAnsi="Bookman Old Style"/>
          <w:sz w:val="24"/>
          <w:szCs w:val="24"/>
          <w:lang w:val="en-US"/>
        </w:rPr>
        <w:t xml:space="preserve"> di </w:t>
      </w:r>
      <w:proofErr w:type="spellStart"/>
      <w:r w:rsidRPr="00EB0C47">
        <w:rPr>
          <w:rFonts w:ascii="Bookman Old Style" w:hAnsi="Bookman Old Style"/>
          <w:sz w:val="24"/>
          <w:szCs w:val="24"/>
          <w:lang w:val="en-US"/>
        </w:rPr>
        <w:t>daerah</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cukup</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terpencil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yakni</w:t>
      </w:r>
      <w:proofErr w:type="spellEnd"/>
      <w:r w:rsidRPr="00EB0C47">
        <w:rPr>
          <w:rFonts w:ascii="Bookman Old Style" w:hAnsi="Bookman Old Style"/>
          <w:sz w:val="24"/>
          <w:szCs w:val="24"/>
          <w:lang w:val="en-US"/>
        </w:rPr>
        <w:t xml:space="preserve"> XX. </w:t>
      </w:r>
      <w:proofErr w:type="spellStart"/>
      <w:r w:rsidRPr="00EB0C47">
        <w:rPr>
          <w:rFonts w:ascii="Bookman Old Style" w:hAnsi="Bookman Old Style"/>
          <w:sz w:val="24"/>
          <w:szCs w:val="24"/>
          <w:lang w:val="en-US"/>
        </w:rPr>
        <w:t>Pembukaan</w:t>
      </w:r>
      <w:proofErr w:type="spellEnd"/>
      <w:r w:rsidRPr="00EB0C47">
        <w:rPr>
          <w:rFonts w:ascii="Bookman Old Style" w:hAnsi="Bookman Old Style"/>
          <w:sz w:val="24"/>
          <w:szCs w:val="24"/>
          <w:lang w:val="en-US"/>
        </w:rPr>
        <w:t xml:space="preserve"> area </w:t>
      </w:r>
      <w:proofErr w:type="spellStart"/>
      <w:r w:rsidRPr="00EB0C47">
        <w:rPr>
          <w:rFonts w:ascii="Bookman Old Style" w:hAnsi="Bookman Old Style"/>
          <w:sz w:val="24"/>
          <w:szCs w:val="24"/>
          <w:lang w:val="en-US"/>
        </w:rPr>
        <w:t>ini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dilakukan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sesuai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wilayah dan </w:t>
      </w:r>
      <w:proofErr w:type="spellStart"/>
      <w:r w:rsidRPr="00EB0C47">
        <w:rPr>
          <w:rFonts w:ascii="Bookman Old Style" w:hAnsi="Bookman Old Style"/>
          <w:sz w:val="24"/>
          <w:szCs w:val="24"/>
          <w:lang w:val="en-US"/>
        </w:rPr>
        <w:t>ijin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kerja</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didapatkan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sejak</w:t>
      </w:r>
      <w:proofErr w:type="spellEnd"/>
      <w:r w:rsidRPr="00EB0C47">
        <w:rPr>
          <w:rFonts w:ascii="Bookman Old Style" w:hAnsi="Bookman Old Style"/>
          <w:sz w:val="24"/>
          <w:szCs w:val="24"/>
          <w:lang w:val="en-US"/>
        </w:rPr>
        <w:t xml:space="preserve"> XX. </w:t>
      </w:r>
      <w:proofErr w:type="spellStart"/>
      <w:r w:rsidRPr="00EB0C47">
        <w:rPr>
          <w:rFonts w:ascii="Bookman Old Style" w:hAnsi="Bookman Old Style"/>
          <w:sz w:val="24"/>
          <w:szCs w:val="24"/>
          <w:lang w:val="en-US"/>
        </w:rPr>
        <w:t>Pembukaan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kawasan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tambang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berdampak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negatif</w:t>
      </w:r>
      <w:proofErr w:type="spellEnd"/>
      <w:r w:rsidRPr="00EB0C47">
        <w:rPr>
          <w:rFonts w:ascii="Bookman Old Style" w:hAnsi="Bookman Old Style"/>
          <w:sz w:val="24"/>
          <w:szCs w:val="24"/>
          <w:lang w:val="en-US"/>
        </w:rPr>
        <w:t xml:space="preserve"> pada </w:t>
      </w:r>
      <w:proofErr w:type="spellStart"/>
      <w:r w:rsidRPr="00EB0C47">
        <w:rPr>
          <w:rFonts w:ascii="Bookman Old Style" w:hAnsi="Bookman Old Style"/>
          <w:sz w:val="24"/>
          <w:szCs w:val="24"/>
          <w:lang w:val="en-US"/>
        </w:rPr>
        <w:t>bentang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alam</w:t>
      </w:r>
      <w:proofErr w:type="spellEnd"/>
      <w:r w:rsidRPr="00EB0C47">
        <w:rPr>
          <w:rFonts w:ascii="Bookman Old Style" w:hAnsi="Bookman Old Style"/>
          <w:sz w:val="24"/>
          <w:szCs w:val="24"/>
          <w:lang w:val="en-US"/>
        </w:rPr>
        <w:t xml:space="preserve"> di </w:t>
      </w:r>
      <w:proofErr w:type="spellStart"/>
      <w:r w:rsidRPr="00EB0C47">
        <w:rPr>
          <w:rFonts w:ascii="Bookman Old Style" w:hAnsi="Bookman Old Style"/>
          <w:sz w:val="24"/>
          <w:szCs w:val="24"/>
          <w:lang w:val="en-US"/>
        </w:rPr>
        <w:t>sekitarnya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termasuk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ekosistem</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ada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Menyadari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hal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maka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memastikan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memenuhi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semua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persyaratan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termasuk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Upaya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Pengelolaan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Hidup</w:t>
      </w:r>
      <w:proofErr w:type="spellEnd"/>
      <w:r w:rsidRPr="00EB0C47">
        <w:rPr>
          <w:rFonts w:ascii="Bookman Old Style" w:hAnsi="Bookman Old Style"/>
          <w:sz w:val="24"/>
          <w:szCs w:val="24"/>
          <w:lang w:val="en-US"/>
        </w:rPr>
        <w:t xml:space="preserve"> (UKL) dan </w:t>
      </w:r>
      <w:proofErr w:type="spellStart"/>
      <w:r w:rsidRPr="00EB0C47">
        <w:rPr>
          <w:rFonts w:ascii="Bookman Old Style" w:hAnsi="Bookman Old Style"/>
          <w:sz w:val="24"/>
          <w:szCs w:val="24"/>
          <w:lang w:val="en-US"/>
        </w:rPr>
        <w:t>Upaya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Pemantauan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Hidup</w:t>
      </w:r>
      <w:proofErr w:type="spellEnd"/>
      <w:r w:rsidRPr="00EB0C47">
        <w:rPr>
          <w:rFonts w:ascii="Bookman Old Style" w:hAnsi="Bookman Old Style"/>
          <w:sz w:val="24"/>
          <w:szCs w:val="24"/>
          <w:lang w:val="en-US"/>
        </w:rPr>
        <w:t xml:space="preserve"> (UPL), </w:t>
      </w:r>
      <w:proofErr w:type="spellStart"/>
      <w:r w:rsidRPr="00EB0C47">
        <w:rPr>
          <w:rFonts w:ascii="Bookman Old Style" w:hAnsi="Bookman Old Style"/>
          <w:sz w:val="24"/>
          <w:szCs w:val="24"/>
          <w:lang w:val="en-US"/>
        </w:rPr>
        <w:t>serta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Analisis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Mengenai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Dampak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(AMDAL).</w:t>
      </w:r>
    </w:p>
    <w:bookmarkEnd w:id="14"/>
    <w:p w14:paraId="0755DC58"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0404AA" w:rsidRPr="00EB0C47" w14:paraId="1623ED8B" w14:textId="77777777" w:rsidTr="00295AB4">
        <w:tc>
          <w:tcPr>
            <w:tcW w:w="7229" w:type="dxa"/>
          </w:tcPr>
          <w:p w14:paraId="03F2D6B7"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2EDCBC7F" w14:textId="77777777" w:rsidTr="00295AB4">
        <w:tc>
          <w:tcPr>
            <w:tcW w:w="7229" w:type="dxa"/>
          </w:tcPr>
          <w:p w14:paraId="7B5CB6C6" w14:textId="28AF4EEA" w:rsidR="00AD6C45" w:rsidRPr="00EB0C47" w:rsidRDefault="00AD6C45"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lastRenderedPageBreak/>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dampak dari wilayah operasional yang dekat atau</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berada di daerah konservasi atau memiliki keanekaragaman hayati</w:t>
            </w:r>
            <w:r w:rsidRPr="00EB0C47">
              <w:rPr>
                <w:rFonts w:ascii="Bookman Old Style" w:hAnsi="Bookman Old Style"/>
                <w:sz w:val="24"/>
                <w:szCs w:val="24"/>
                <w:lang w:val="en-US"/>
              </w:rPr>
              <w:t>.</w:t>
            </w:r>
          </w:p>
        </w:tc>
      </w:tr>
    </w:tbl>
    <w:p w14:paraId="653823A2"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p w14:paraId="35BBF357" w14:textId="77777777" w:rsidR="000404AA" w:rsidRPr="00EB0C47" w:rsidRDefault="000404AA" w:rsidP="0036143F">
      <w:pPr>
        <w:pStyle w:val="ListParagraph"/>
        <w:numPr>
          <w:ilvl w:val="0"/>
          <w:numId w:val="12"/>
        </w:numPr>
        <w:spacing w:after="0" w:line="240" w:lineRule="auto"/>
        <w:jc w:val="both"/>
        <w:rPr>
          <w:rFonts w:ascii="Bookman Old Style" w:hAnsi="Bookman Old Style"/>
          <w:b/>
          <w:bCs/>
          <w:sz w:val="24"/>
          <w:szCs w:val="24"/>
          <w:lang w:val="id-ID"/>
        </w:rPr>
      </w:pPr>
      <w:r w:rsidRPr="00EB0C47">
        <w:rPr>
          <w:rFonts w:ascii="Bookman Old Style" w:hAnsi="Bookman Old Style"/>
          <w:b/>
          <w:bCs/>
          <w:sz w:val="24"/>
          <w:szCs w:val="24"/>
          <w:lang w:val="id-ID"/>
        </w:rPr>
        <w:t>Usaha Konservasi Keanekaragaman Hayati</w:t>
      </w:r>
      <w:r w:rsidRPr="00EB0C47">
        <w:rPr>
          <w:rFonts w:ascii="Bookman Old Style" w:hAnsi="Bookman Old Style"/>
          <w:b/>
          <w:bCs/>
          <w:sz w:val="24"/>
          <w:szCs w:val="24"/>
          <w:lang w:val="en-US"/>
        </w:rPr>
        <w:t>;</w:t>
      </w:r>
    </w:p>
    <w:p w14:paraId="06732341"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Bagian ini memuat informasi mengenai usaha konservasi </w:t>
      </w:r>
    </w:p>
    <w:p w14:paraId="0A1C3581"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keanekaragaman hayati yang paling sedikit memuat:</w:t>
      </w:r>
    </w:p>
    <w:p w14:paraId="773D54E0" w14:textId="77777777" w:rsidR="000404AA" w:rsidRPr="00EB0C47" w:rsidRDefault="000404AA" w:rsidP="0036143F">
      <w:pPr>
        <w:pStyle w:val="ListParagraph"/>
        <w:numPr>
          <w:ilvl w:val="0"/>
          <w:numId w:val="13"/>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dampak dari wilayah operasional yang dekat atau berada di daerah konservasi atau memiliki keanekaragaman hayati; dan</w:t>
      </w:r>
    </w:p>
    <w:p w14:paraId="06EE0C5D" w14:textId="77777777" w:rsidR="000404AA" w:rsidRPr="00EB0C47" w:rsidRDefault="000404AA" w:rsidP="0036143F">
      <w:pPr>
        <w:pStyle w:val="ListParagraph"/>
        <w:numPr>
          <w:ilvl w:val="0"/>
          <w:numId w:val="13"/>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usaha konservasi keanekaragaman hayati yang dilakukan, mencakup perlindungan spesies flora atau fauna.</w:t>
      </w:r>
    </w:p>
    <w:p w14:paraId="755D1057" w14:textId="77777777" w:rsidR="000404AA" w:rsidRPr="00EB0C47" w:rsidRDefault="000404AA" w:rsidP="0036143F">
      <w:pPr>
        <w:pStyle w:val="ListParagraph"/>
        <w:spacing w:after="0" w:line="240" w:lineRule="auto"/>
        <w:ind w:left="2520"/>
        <w:jc w:val="both"/>
        <w:rPr>
          <w:rFonts w:ascii="Bookman Old Style" w:hAnsi="Bookman Old Style"/>
          <w:sz w:val="24"/>
          <w:szCs w:val="24"/>
          <w:lang w:val="id-ID"/>
        </w:rPr>
      </w:pPr>
    </w:p>
    <w:p w14:paraId="0E48E187"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1D00BEB4" w14:textId="77777777" w:rsidR="000404AA" w:rsidRPr="00EB0C47" w:rsidRDefault="000404AA" w:rsidP="0036143F">
      <w:pPr>
        <w:pStyle w:val="ListParagraph"/>
        <w:numPr>
          <w:ilvl w:val="0"/>
          <w:numId w:val="16"/>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Ekosistem sekitar area bekas tambang secara umum terganggu akibat dampak dari operasional perusahaan tambang. Oleh karena itu, perusahaan melakukan revegetasi/reklamasi di area bekas tambang yang terganggu tersebut. Namun, perusahaan tidak hanya melakukan restorasi di area bekas tambang, tetapi juga di luar area operasional sebagai bentuk komitmen pelaksanaan praktik penambangan dan pengelolaan lingkungan yang berkelanjutan. Restorasi yang dilakukan tersebut adalah dengan menanam XX ribu pohon di area seluas XX hektar.</w:t>
      </w:r>
    </w:p>
    <w:p w14:paraId="40A0BDE2" w14:textId="77777777" w:rsidR="000404AA" w:rsidRPr="00EB0C47" w:rsidRDefault="000404AA" w:rsidP="0036143F">
      <w:pPr>
        <w:pStyle w:val="ListParagraph"/>
        <w:numPr>
          <w:ilvl w:val="0"/>
          <w:numId w:val="16"/>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 xml:space="preserve">Perusahaan mempunyai komitmen tinggi untuk selalu melakukan berbagai upaya pelestarian keanekaragaman hayati terutama bagi habitat ekosistem dan flora-fauna yang berada di sekitar area operasional. Sejumlah area operasi perusahaan berada di dalam atau berdekatan dengan kawasan dengan status dilindungi. Dalam melakukan operasinya, perusahaan selalu memastikan kepatuhan atas peraturan yang berlaku. Salah satu strategi yang dilakukan perusahaan untuk melindungi keanekaragaman hayati adalah dengan bekerjasama dengan pusat penelitian XX untuk melakukan konservasi keanekaragaman hayati sejalan dengan rencana pascatambang, yakni dengan mengubah area eks tambang menjadi bagian dari tempat wisata </w:t>
      </w:r>
      <w:r w:rsidRPr="00EB0C47">
        <w:rPr>
          <w:rFonts w:ascii="Bookman Old Style" w:hAnsi="Bookman Old Style"/>
          <w:i/>
          <w:iCs/>
          <w:sz w:val="24"/>
          <w:szCs w:val="24"/>
          <w:lang w:val="id-ID"/>
        </w:rPr>
        <w:t>eco</w:t>
      </w:r>
      <w:r w:rsidRPr="00EB0C47">
        <w:rPr>
          <w:rFonts w:ascii="Bookman Old Style" w:hAnsi="Bookman Old Style"/>
          <w:i/>
          <w:iCs/>
          <w:sz w:val="24"/>
          <w:szCs w:val="24"/>
          <w:lang w:val="en-US"/>
        </w:rPr>
        <w:t>-</w:t>
      </w:r>
      <w:r w:rsidRPr="00EB0C47">
        <w:rPr>
          <w:rFonts w:ascii="Bookman Old Style" w:hAnsi="Bookman Old Style"/>
          <w:i/>
          <w:iCs/>
          <w:sz w:val="24"/>
          <w:szCs w:val="24"/>
          <w:lang w:val="id-ID"/>
        </w:rPr>
        <w:t>tourism</w:t>
      </w:r>
      <w:r w:rsidRPr="00EB0C47">
        <w:rPr>
          <w:rFonts w:ascii="Bookman Old Style" w:hAnsi="Bookman Old Style"/>
          <w:sz w:val="24"/>
          <w:szCs w:val="24"/>
          <w:lang w:val="id-ID"/>
        </w:rPr>
        <w:t>.</w:t>
      </w:r>
    </w:p>
    <w:p w14:paraId="71A14D4F" w14:textId="77777777" w:rsidR="000404AA" w:rsidRPr="00EB0C47" w:rsidRDefault="000404AA" w:rsidP="0036143F">
      <w:pPr>
        <w:pStyle w:val="ListParagraph"/>
        <w:numPr>
          <w:ilvl w:val="0"/>
          <w:numId w:val="16"/>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Pembukaan area pabrik baru XX di wilayah XX dipastikan sudah sesuai dengan hasil kajian analisis dampak lingkungan dan tidak mengganggu keberadaan ekosistem. Hingga akhir 20</w:t>
      </w:r>
      <w:r w:rsidRPr="00EB0C47">
        <w:rPr>
          <w:rFonts w:ascii="Bookman Old Style" w:hAnsi="Bookman Old Style"/>
          <w:sz w:val="24"/>
          <w:szCs w:val="24"/>
          <w:lang w:val="en-US"/>
        </w:rPr>
        <w:t>27</w:t>
      </w:r>
      <w:r w:rsidRPr="00EB0C47">
        <w:rPr>
          <w:rFonts w:ascii="Bookman Old Style" w:hAnsi="Bookman Old Style"/>
          <w:sz w:val="24"/>
          <w:szCs w:val="24"/>
          <w:lang w:val="id-ID"/>
        </w:rPr>
        <w:t>, tidak ada pabrik perusahaan yang didirikan di daerah konservasi atau daerah terlindung. Namun demikian, perusahaan tetap mendukung adanya konservasi dan pelestarian keanekaragaman hayati, yakni dengan melakukan pelestarian orang utan (</w:t>
      </w:r>
      <w:r w:rsidRPr="00EB0C47">
        <w:rPr>
          <w:rFonts w:ascii="Bookman Old Style" w:hAnsi="Bookman Old Style"/>
          <w:i/>
          <w:iCs/>
          <w:sz w:val="24"/>
          <w:szCs w:val="24"/>
          <w:lang w:val="id-ID"/>
        </w:rPr>
        <w:t>pongo pygmaeus</w:t>
      </w:r>
      <w:r w:rsidRPr="00EB0C47">
        <w:rPr>
          <w:rFonts w:ascii="Bookman Old Style" w:hAnsi="Bookman Old Style"/>
          <w:sz w:val="24"/>
          <w:szCs w:val="24"/>
          <w:lang w:val="id-ID"/>
        </w:rPr>
        <w:t xml:space="preserve">). Orang utan merupakan satwa liar yang </w:t>
      </w:r>
      <w:r w:rsidRPr="00EB0C47">
        <w:rPr>
          <w:rFonts w:ascii="Bookman Old Style" w:hAnsi="Bookman Old Style"/>
          <w:sz w:val="24"/>
          <w:szCs w:val="24"/>
          <w:lang w:val="id-ID"/>
        </w:rPr>
        <w:lastRenderedPageBreak/>
        <w:t>dilindungi dan memiliki fungsi penting dalam ekosistem hutan, terutama sebagai spesies payung. Kegiatan ini dilakukan bersama dengan XX. Di samping itu, pelestarian terumbu karang juga dilakukan di daerah XX, bekerja sama dengan XX.</w:t>
      </w:r>
    </w:p>
    <w:p w14:paraId="541FB11B" w14:textId="77777777" w:rsidR="000404AA" w:rsidRPr="00EB0C47" w:rsidRDefault="000404AA" w:rsidP="0036143F">
      <w:pPr>
        <w:pStyle w:val="ListParagraph"/>
        <w:spacing w:after="0" w:line="240" w:lineRule="auto"/>
        <w:ind w:left="2520"/>
        <w:jc w:val="both"/>
        <w:rPr>
          <w:rFonts w:ascii="Bookman Old Style" w:hAnsi="Bookman Old Style"/>
          <w:sz w:val="24"/>
          <w:szCs w:val="24"/>
          <w:lang w:val="id-ID"/>
        </w:rPr>
      </w:pPr>
    </w:p>
    <w:tbl>
      <w:tblPr>
        <w:tblStyle w:val="TableGrid"/>
        <w:tblW w:w="7088" w:type="dxa"/>
        <w:tblInd w:w="2263" w:type="dxa"/>
        <w:tblLook w:val="04A0" w:firstRow="1" w:lastRow="0" w:firstColumn="1" w:lastColumn="0" w:noHBand="0" w:noVBand="1"/>
      </w:tblPr>
      <w:tblGrid>
        <w:gridCol w:w="7088"/>
      </w:tblGrid>
      <w:tr w:rsidR="000404AA" w:rsidRPr="00EB0C47" w14:paraId="7499532E" w14:textId="77777777" w:rsidTr="00B8288A">
        <w:tc>
          <w:tcPr>
            <w:tcW w:w="7088" w:type="dxa"/>
          </w:tcPr>
          <w:p w14:paraId="5EDA37BE"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0F1936B5" w14:textId="77777777" w:rsidTr="00B8288A">
        <w:tc>
          <w:tcPr>
            <w:tcW w:w="7088" w:type="dxa"/>
          </w:tcPr>
          <w:p w14:paraId="3918FFC7"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penjelasan cara menghitung, metodologi, </w:t>
            </w:r>
            <w:proofErr w:type="spellStart"/>
            <w:r w:rsidRPr="00EB0C47">
              <w:rPr>
                <w:rFonts w:ascii="Bookman Old Style" w:hAnsi="Bookman Old Style"/>
                <w:sz w:val="24"/>
                <w:szCs w:val="24"/>
                <w:lang w:val="en-US"/>
              </w:rPr>
              <w:t>standar</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dan aspek ku</w:t>
            </w:r>
            <w:r w:rsidRPr="00EB0C47">
              <w:rPr>
                <w:rFonts w:ascii="Bookman Old Style" w:hAnsi="Bookman Old Style"/>
                <w:sz w:val="24"/>
                <w:szCs w:val="24"/>
                <w:lang w:val="en-US"/>
              </w:rPr>
              <w:t>a</w:t>
            </w:r>
            <w:r w:rsidRPr="00EB0C47">
              <w:rPr>
                <w:rFonts w:ascii="Bookman Old Style" w:hAnsi="Bookman Old Style"/>
                <w:sz w:val="24"/>
                <w:szCs w:val="24"/>
                <w:lang w:val="id-ID"/>
              </w:rPr>
              <w:t>litatif lainnya</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termasuk upaya mengenai usaha konservasi keanekaragaman hayati</w:t>
            </w:r>
            <w:r w:rsidRPr="00EB0C47">
              <w:rPr>
                <w:rFonts w:ascii="Bookman Old Style" w:hAnsi="Bookman Old Style"/>
                <w:sz w:val="24"/>
                <w:szCs w:val="24"/>
                <w:lang w:val="en-US"/>
              </w:rPr>
              <w:t>.</w:t>
            </w:r>
          </w:p>
        </w:tc>
      </w:tr>
    </w:tbl>
    <w:p w14:paraId="5554872F"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
    <w:p w14:paraId="26D2F037"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id-ID"/>
        </w:rPr>
      </w:pPr>
      <w:proofErr w:type="spellStart"/>
      <w:r w:rsidRPr="00EB0C47">
        <w:rPr>
          <w:rFonts w:ascii="Bookman Old Style" w:hAnsi="Bookman Old Style"/>
          <w:b/>
          <w:bCs/>
          <w:color w:val="000000" w:themeColor="text1"/>
          <w:lang w:val="en-US"/>
        </w:rPr>
        <w:t>Emisi</w:t>
      </w:r>
      <w:proofErr w:type="spellEnd"/>
    </w:p>
    <w:p w14:paraId="0556352B" w14:textId="77777777" w:rsidR="000404AA" w:rsidRPr="00EB0C47" w:rsidRDefault="000404AA" w:rsidP="0036143F">
      <w:pPr>
        <w:pStyle w:val="ListParagraph"/>
        <w:numPr>
          <w:ilvl w:val="0"/>
          <w:numId w:val="14"/>
        </w:numPr>
        <w:spacing w:after="0" w:line="240" w:lineRule="auto"/>
        <w:jc w:val="both"/>
        <w:rPr>
          <w:rFonts w:ascii="Bookman Old Style" w:hAnsi="Bookman Old Style"/>
          <w:b/>
          <w:bCs/>
          <w:sz w:val="24"/>
          <w:szCs w:val="24"/>
          <w:lang w:val="id-ID"/>
        </w:rPr>
      </w:pPr>
      <w:r w:rsidRPr="00EB0C47">
        <w:rPr>
          <w:rFonts w:ascii="Bookman Old Style" w:hAnsi="Bookman Old Style"/>
          <w:b/>
          <w:bCs/>
          <w:sz w:val="24"/>
          <w:szCs w:val="24"/>
          <w:lang w:val="id-ID"/>
        </w:rPr>
        <w:t>Jumlah dan Intensitas Emisi</w:t>
      </w:r>
      <w:r w:rsidRPr="00EB0C47">
        <w:rPr>
          <w:rFonts w:ascii="Bookman Old Style" w:hAnsi="Bookman Old Style"/>
          <w:b/>
          <w:bCs/>
          <w:sz w:val="24"/>
          <w:szCs w:val="24"/>
          <w:lang w:val="en-US"/>
        </w:rPr>
        <w:t xml:space="preserve"> Gas </w:t>
      </w:r>
      <w:proofErr w:type="spellStart"/>
      <w:r w:rsidRPr="00EB0C47">
        <w:rPr>
          <w:rFonts w:ascii="Bookman Old Style" w:hAnsi="Bookman Old Style"/>
          <w:b/>
          <w:bCs/>
          <w:sz w:val="24"/>
          <w:szCs w:val="24"/>
          <w:lang w:val="en-US"/>
        </w:rPr>
        <w:t>Rumah</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Kaca</w:t>
      </w:r>
      <w:proofErr w:type="spellEnd"/>
      <w:r w:rsidRPr="00EB0C47">
        <w:rPr>
          <w:rFonts w:ascii="Bookman Old Style" w:hAnsi="Bookman Old Style"/>
          <w:b/>
          <w:bCs/>
          <w:sz w:val="24"/>
          <w:szCs w:val="24"/>
          <w:lang w:val="en-US"/>
        </w:rPr>
        <w:t xml:space="preserve"> (GRK)</w:t>
      </w:r>
      <w:r w:rsidRPr="00EB0C47">
        <w:rPr>
          <w:rFonts w:ascii="Bookman Old Style" w:hAnsi="Bookman Old Style"/>
          <w:b/>
          <w:bCs/>
          <w:sz w:val="24"/>
          <w:szCs w:val="24"/>
          <w:lang w:val="id-ID"/>
        </w:rPr>
        <w:t xml:space="preserve"> yang Dihasilkan Berdasarkan Jenisnya</w:t>
      </w:r>
      <w:r w:rsidRPr="00EB0C47">
        <w:rPr>
          <w:rFonts w:ascii="Bookman Old Style" w:hAnsi="Bookman Old Style"/>
          <w:b/>
          <w:bCs/>
          <w:sz w:val="24"/>
          <w:szCs w:val="24"/>
          <w:lang w:val="en-US"/>
        </w:rPr>
        <w:t>;</w:t>
      </w:r>
    </w:p>
    <w:p w14:paraId="57425529"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r w:rsidRPr="00EB0C47">
        <w:rPr>
          <w:rFonts w:ascii="Bookman Old Style" w:hAnsi="Bookman Old Style"/>
          <w:sz w:val="24"/>
          <w:szCs w:val="24"/>
          <w:lang w:val="id-ID"/>
        </w:rPr>
        <w:t xml:space="preserve">Bagian ini memuat informasi mengenai </w:t>
      </w: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 yang </w:t>
      </w:r>
      <w:proofErr w:type="spellStart"/>
      <w:r w:rsidRPr="00EB0C47">
        <w:rPr>
          <w:rFonts w:ascii="Bookman Old Style" w:hAnsi="Bookman Old Style"/>
          <w:sz w:val="24"/>
          <w:szCs w:val="24"/>
          <w:lang w:val="en-US"/>
        </w:rPr>
        <w:t>dihasilkan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operasi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w:t>
      </w:r>
    </w:p>
    <w:p w14:paraId="26C9FBFC" w14:textId="1BA2ECF3"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 xml:space="preserve">Intensitas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 </w:t>
      </w:r>
      <w:r w:rsidRPr="00EB0C47">
        <w:rPr>
          <w:rFonts w:ascii="Bookman Old Style" w:hAnsi="Bookman Old Style"/>
          <w:sz w:val="24"/>
          <w:szCs w:val="24"/>
          <w:lang w:val="id-ID"/>
        </w:rPr>
        <w:t xml:space="preserve">merupakan ukuran jumlah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w:t>
      </w:r>
      <w:r w:rsidRPr="00EB0C47">
        <w:rPr>
          <w:rFonts w:ascii="Bookman Old Style" w:hAnsi="Bookman Old Style"/>
          <w:sz w:val="24"/>
          <w:szCs w:val="24"/>
          <w:lang w:val="id-ID"/>
        </w:rPr>
        <w:t xml:space="preserve"> yang </w:t>
      </w:r>
      <w:proofErr w:type="spellStart"/>
      <w:r w:rsidRPr="00EB0C47">
        <w:rPr>
          <w:rFonts w:ascii="Bookman Old Style" w:hAnsi="Bookman Old Style"/>
          <w:sz w:val="24"/>
          <w:szCs w:val="24"/>
          <w:lang w:val="en-US"/>
        </w:rPr>
        <w:t>dihasilkan</w:t>
      </w:r>
      <w:proofErr w:type="spellEnd"/>
      <w:r w:rsidRPr="00EB0C47">
        <w:rPr>
          <w:rFonts w:ascii="Bookman Old Style" w:hAnsi="Bookman Old Style"/>
          <w:sz w:val="24"/>
          <w:szCs w:val="24"/>
          <w:lang w:val="id-ID"/>
        </w:rPr>
        <w:t xml:space="preserve"> dibandingkan dengan output perusahaan yang relevan antara lain pendapatan</w:t>
      </w:r>
      <w:r w:rsidR="00BB463B" w:rsidRPr="00EB0C47">
        <w:rPr>
          <w:rFonts w:ascii="Bookman Old Style" w:hAnsi="Bookman Old Style"/>
          <w:sz w:val="24"/>
          <w:szCs w:val="24"/>
          <w:lang w:val="en-US"/>
        </w:rPr>
        <w:t xml:space="preserve"> </w:t>
      </w:r>
      <w:proofErr w:type="spellStart"/>
      <w:r w:rsidR="00BB463B" w:rsidRPr="00EB0C47">
        <w:rPr>
          <w:rFonts w:ascii="Bookman Old Style" w:hAnsi="Bookman Old Style"/>
          <w:sz w:val="24"/>
          <w:szCs w:val="24"/>
          <w:lang w:val="en-US"/>
        </w:rPr>
        <w:t>atau</w:t>
      </w:r>
      <w:proofErr w:type="spellEnd"/>
      <w:r w:rsidR="00BB463B" w:rsidRPr="00EB0C47">
        <w:rPr>
          <w:rFonts w:ascii="Bookman Old Style" w:hAnsi="Bookman Old Style"/>
          <w:sz w:val="24"/>
          <w:szCs w:val="24"/>
          <w:lang w:val="en-US"/>
        </w:rPr>
        <w:t xml:space="preserve"> ton </w:t>
      </w:r>
      <w:proofErr w:type="spellStart"/>
      <w:r w:rsidR="00BB463B" w:rsidRPr="00EB0C47">
        <w:rPr>
          <w:rFonts w:ascii="Bookman Old Style" w:hAnsi="Bookman Old Style"/>
          <w:sz w:val="24"/>
          <w:szCs w:val="24"/>
          <w:lang w:val="en-US"/>
        </w:rPr>
        <w:t>produksi</w:t>
      </w:r>
      <w:proofErr w:type="spellEnd"/>
      <w:r w:rsidRPr="00EB0C47">
        <w:rPr>
          <w:rFonts w:ascii="Bookman Old Style" w:hAnsi="Bookman Old Style"/>
          <w:sz w:val="24"/>
          <w:szCs w:val="24"/>
          <w:lang w:val="id-ID"/>
        </w:rPr>
        <w:t>.</w:t>
      </w:r>
    </w:p>
    <w:p w14:paraId="2DD4B037"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r w:rsidRPr="00EB0C47">
        <w:rPr>
          <w:rFonts w:ascii="Bookman Old Style" w:hAnsi="Bookman Old Style"/>
          <w:sz w:val="24"/>
          <w:szCs w:val="24"/>
          <w:lang w:val="en-US"/>
        </w:rPr>
        <w:t>P</w:t>
      </w:r>
      <w:r w:rsidRPr="00EB0C47">
        <w:rPr>
          <w:rFonts w:ascii="Bookman Old Style" w:hAnsi="Bookman Old Style"/>
          <w:sz w:val="24"/>
          <w:szCs w:val="24"/>
          <w:lang w:val="id-ID"/>
        </w:rPr>
        <w:t xml:space="preserve">erhitungan dan </w:t>
      </w:r>
      <w:proofErr w:type="spellStart"/>
      <w:r w:rsidRPr="00EB0C47">
        <w:rPr>
          <w:rFonts w:ascii="Bookman Old Style" w:hAnsi="Bookman Old Style"/>
          <w:sz w:val="24"/>
          <w:szCs w:val="24"/>
          <w:lang w:val="en-US"/>
        </w:rPr>
        <w:t>pengungkapan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informasi terkait emisi </w:t>
      </w:r>
      <w:r w:rsidRPr="00EB0C47">
        <w:rPr>
          <w:rFonts w:ascii="Bookman Old Style" w:hAnsi="Bookman Old Style"/>
          <w:sz w:val="24"/>
          <w:szCs w:val="24"/>
          <w:lang w:val="en-US"/>
        </w:rPr>
        <w:t xml:space="preserve">GRK </w:t>
      </w:r>
      <w:proofErr w:type="spellStart"/>
      <w:r w:rsidRPr="00EB0C47">
        <w:rPr>
          <w:rFonts w:ascii="Bookman Old Style" w:hAnsi="Bookman Old Style"/>
          <w:sz w:val="24"/>
          <w:szCs w:val="24"/>
          <w:lang w:val="en-US"/>
        </w:rPr>
        <w:t>menggunakan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metodologi</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sesuai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standar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nasional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internasional</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berlaku</w:t>
      </w:r>
      <w:proofErr w:type="spellEnd"/>
      <w:r w:rsidRPr="00EB0C47">
        <w:rPr>
          <w:rFonts w:ascii="Bookman Old Style" w:hAnsi="Bookman Old Style"/>
          <w:sz w:val="24"/>
          <w:szCs w:val="24"/>
          <w:lang w:val="en-US"/>
        </w:rPr>
        <w:t xml:space="preserve"> (</w:t>
      </w:r>
      <w:r w:rsidRPr="00EB0C47">
        <w:rPr>
          <w:rFonts w:ascii="Bookman Old Style" w:hAnsi="Bookman Old Style"/>
          <w:i/>
          <w:iCs/>
          <w:sz w:val="24"/>
          <w:szCs w:val="24"/>
          <w:lang w:val="en-US"/>
        </w:rPr>
        <w:t xml:space="preserve">GHG Protocol). </w:t>
      </w:r>
      <w:r w:rsidRPr="00EB0C47">
        <w:rPr>
          <w:rFonts w:ascii="Bookman Old Style" w:hAnsi="Bookman Old Style"/>
          <w:sz w:val="24"/>
          <w:szCs w:val="24"/>
          <w:lang w:val="id-ID"/>
        </w:rPr>
        <w:t>Emisi GRK tersebut berasal dari 3 sumber, yaitu</w:t>
      </w:r>
      <w:r w:rsidRPr="00EB0C47">
        <w:rPr>
          <w:rFonts w:ascii="Bookman Old Style" w:hAnsi="Bookman Old Style"/>
          <w:sz w:val="24"/>
          <w:szCs w:val="24"/>
          <w:lang w:val="en-US"/>
        </w:rPr>
        <w:t xml:space="preserve"> </w:t>
      </w:r>
      <w:r w:rsidRPr="00EB0C47">
        <w:rPr>
          <w:rFonts w:ascii="Bookman Old Style" w:hAnsi="Bookman Old Style"/>
          <w:i/>
          <w:iCs/>
          <w:sz w:val="24"/>
          <w:szCs w:val="24"/>
          <w:lang w:val="id-ID"/>
        </w:rPr>
        <w:t>scope</w:t>
      </w:r>
      <w:r w:rsidRPr="00EB0C47">
        <w:rPr>
          <w:rFonts w:ascii="Bookman Old Style" w:hAnsi="Bookman Old Style"/>
          <w:sz w:val="24"/>
          <w:szCs w:val="24"/>
          <w:lang w:val="id-ID"/>
        </w:rPr>
        <w:t xml:space="preserve"> </w:t>
      </w:r>
      <w:r w:rsidRPr="00EB0C47">
        <w:rPr>
          <w:rFonts w:ascii="Bookman Old Style" w:hAnsi="Bookman Old Style"/>
          <w:sz w:val="24"/>
          <w:szCs w:val="24"/>
          <w:lang w:val="en-US"/>
        </w:rPr>
        <w:t xml:space="preserve">1, </w:t>
      </w:r>
      <w:r w:rsidRPr="00EB0C47">
        <w:rPr>
          <w:rFonts w:ascii="Bookman Old Style" w:hAnsi="Bookman Old Style"/>
          <w:i/>
          <w:iCs/>
          <w:sz w:val="24"/>
          <w:szCs w:val="24"/>
          <w:lang w:val="id-ID"/>
        </w:rPr>
        <w:t>scope</w:t>
      </w:r>
      <w:r w:rsidRPr="00EB0C47">
        <w:rPr>
          <w:rFonts w:ascii="Bookman Old Style" w:hAnsi="Bookman Old Style"/>
          <w:sz w:val="24"/>
          <w:szCs w:val="24"/>
          <w:lang w:val="id-ID"/>
        </w:rPr>
        <w:t xml:space="preserve"> 2, </w:t>
      </w:r>
      <w:r w:rsidRPr="00EB0C47">
        <w:rPr>
          <w:rFonts w:ascii="Bookman Old Style" w:hAnsi="Bookman Old Style"/>
          <w:sz w:val="24"/>
          <w:szCs w:val="24"/>
          <w:lang w:val="en-US"/>
        </w:rPr>
        <w:t xml:space="preserve">dan </w:t>
      </w:r>
      <w:r w:rsidRPr="00EB0C47">
        <w:rPr>
          <w:rFonts w:ascii="Bookman Old Style" w:hAnsi="Bookman Old Style"/>
          <w:i/>
          <w:iCs/>
          <w:sz w:val="24"/>
          <w:szCs w:val="24"/>
          <w:lang w:val="id-ID"/>
        </w:rPr>
        <w:t>scope</w:t>
      </w:r>
      <w:r w:rsidRPr="00EB0C47">
        <w:rPr>
          <w:rFonts w:ascii="Bookman Old Style" w:hAnsi="Bookman Old Style"/>
          <w:sz w:val="24"/>
          <w:szCs w:val="24"/>
          <w:lang w:val="id-ID"/>
        </w:rPr>
        <w:t xml:space="preserve"> 3</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penjelasan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sebagai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berikut</w:t>
      </w:r>
      <w:proofErr w:type="spellEnd"/>
      <w:r w:rsidRPr="00EB0C47">
        <w:rPr>
          <w:rFonts w:ascii="Bookman Old Style" w:hAnsi="Bookman Old Style"/>
          <w:sz w:val="24"/>
          <w:szCs w:val="24"/>
          <w:lang w:val="en-US"/>
        </w:rPr>
        <w:t>:</w:t>
      </w:r>
    </w:p>
    <w:p w14:paraId="5378F443" w14:textId="77777777" w:rsidR="000404AA" w:rsidRPr="00EB0C47" w:rsidRDefault="000404AA" w:rsidP="0036143F">
      <w:pPr>
        <w:pStyle w:val="ListParagraph"/>
        <w:numPr>
          <w:ilvl w:val="0"/>
          <w:numId w:val="17"/>
        </w:numPr>
        <w:spacing w:after="0" w:line="240" w:lineRule="auto"/>
        <w:jc w:val="both"/>
        <w:rPr>
          <w:rFonts w:ascii="Bookman Old Style" w:hAnsi="Bookman Old Style"/>
          <w:sz w:val="24"/>
          <w:szCs w:val="24"/>
          <w:lang w:val="en-US"/>
        </w:rPr>
      </w:pPr>
      <w:r w:rsidRPr="00EB0C47">
        <w:rPr>
          <w:rFonts w:ascii="Bookman Old Style" w:hAnsi="Bookman Old Style"/>
          <w:i/>
          <w:iCs/>
          <w:sz w:val="24"/>
          <w:szCs w:val="24"/>
          <w:lang w:val="en-US"/>
        </w:rPr>
        <w:t>Scope</w:t>
      </w:r>
      <w:r w:rsidRPr="00EB0C47">
        <w:rPr>
          <w:rFonts w:ascii="Bookman Old Style" w:hAnsi="Bookman Old Style"/>
          <w:sz w:val="24"/>
          <w:szCs w:val="24"/>
          <w:lang w:val="en-US"/>
        </w:rPr>
        <w:t xml:space="preserve"> 1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 </w:t>
      </w:r>
      <w:proofErr w:type="spellStart"/>
      <w:r w:rsidRPr="00EB0C47">
        <w:rPr>
          <w:rFonts w:ascii="Bookman Old Style" w:hAnsi="Bookman Old Style"/>
          <w:sz w:val="24"/>
          <w:szCs w:val="24"/>
          <w:lang w:val="en-US"/>
        </w:rPr>
        <w:t>langsung</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terjadi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sumber</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dimiliki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dikendalikan</w:t>
      </w:r>
      <w:proofErr w:type="spellEnd"/>
      <w:r w:rsidRPr="00EB0C47">
        <w:rPr>
          <w:rFonts w:ascii="Bookman Old Style" w:hAnsi="Bookman Old Style"/>
          <w:sz w:val="24"/>
          <w:szCs w:val="24"/>
          <w:lang w:val="en-US"/>
        </w:rPr>
        <w:t xml:space="preserve"> oleh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w:t>
      </w:r>
    </w:p>
    <w:p w14:paraId="623F96B7" w14:textId="77777777" w:rsidR="000404AA" w:rsidRPr="00EB0C47" w:rsidRDefault="000404AA" w:rsidP="0036143F">
      <w:pPr>
        <w:pStyle w:val="ListParagraph"/>
        <w:numPr>
          <w:ilvl w:val="0"/>
          <w:numId w:val="17"/>
        </w:numPr>
        <w:spacing w:after="0" w:line="240" w:lineRule="auto"/>
        <w:jc w:val="both"/>
        <w:rPr>
          <w:rFonts w:ascii="Bookman Old Style" w:hAnsi="Bookman Old Style"/>
          <w:sz w:val="24"/>
          <w:szCs w:val="24"/>
          <w:lang w:val="en-US"/>
        </w:rPr>
      </w:pPr>
      <w:r w:rsidRPr="00EB0C47">
        <w:rPr>
          <w:rFonts w:ascii="Bookman Old Style" w:hAnsi="Bookman Old Style"/>
          <w:i/>
          <w:iCs/>
          <w:sz w:val="24"/>
          <w:szCs w:val="24"/>
          <w:lang w:val="en-US"/>
        </w:rPr>
        <w:t>Scope</w:t>
      </w:r>
      <w:r w:rsidRPr="00EB0C47">
        <w:rPr>
          <w:rFonts w:ascii="Bookman Old Style" w:hAnsi="Bookman Old Style"/>
          <w:sz w:val="24"/>
          <w:szCs w:val="24"/>
          <w:lang w:val="en-US"/>
        </w:rPr>
        <w:t xml:space="preserve"> 2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 </w:t>
      </w:r>
      <w:proofErr w:type="spellStart"/>
      <w:r w:rsidRPr="00EB0C47">
        <w:rPr>
          <w:rFonts w:ascii="Bookman Old Style" w:hAnsi="Bookman Old Style"/>
          <w:sz w:val="24"/>
          <w:szCs w:val="24"/>
          <w:lang w:val="en-US"/>
        </w:rPr>
        <w:t>tidak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langsung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pembangkitan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listrik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uap</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pemanas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pendingin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dibeli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diperoleh</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dikonsumsi</w:t>
      </w:r>
      <w:proofErr w:type="spellEnd"/>
      <w:r w:rsidRPr="00EB0C47">
        <w:rPr>
          <w:rFonts w:ascii="Bookman Old Style" w:hAnsi="Bookman Old Style"/>
          <w:sz w:val="24"/>
          <w:szCs w:val="24"/>
          <w:lang w:val="en-US"/>
        </w:rPr>
        <w:t xml:space="preserve"> oleh </w:t>
      </w:r>
      <w:proofErr w:type="spellStart"/>
      <w:r w:rsidRPr="00EB0C47">
        <w:rPr>
          <w:rFonts w:ascii="Bookman Old Style" w:hAnsi="Bookman Old Style"/>
          <w:sz w:val="24"/>
          <w:szCs w:val="24"/>
          <w:lang w:val="en-US"/>
        </w:rPr>
        <w:t>entitas</w:t>
      </w:r>
      <w:proofErr w:type="spellEnd"/>
      <w:r w:rsidRPr="00EB0C47">
        <w:rPr>
          <w:rFonts w:ascii="Bookman Old Style" w:hAnsi="Bookman Old Style"/>
          <w:sz w:val="24"/>
          <w:szCs w:val="24"/>
          <w:lang w:val="en-US"/>
        </w:rPr>
        <w:t xml:space="preserve">. Listrik yang </w:t>
      </w:r>
      <w:proofErr w:type="spellStart"/>
      <w:r w:rsidRPr="00EB0C47">
        <w:rPr>
          <w:rFonts w:ascii="Bookman Old Style" w:hAnsi="Bookman Old Style"/>
          <w:sz w:val="24"/>
          <w:szCs w:val="24"/>
          <w:lang w:val="en-US"/>
        </w:rPr>
        <w:t>dibeli</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diperoleh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adalah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listrik</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dibeli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dimasukkan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cara</w:t>
      </w:r>
      <w:proofErr w:type="spellEnd"/>
      <w:r w:rsidRPr="00EB0C47">
        <w:rPr>
          <w:rFonts w:ascii="Bookman Old Style" w:hAnsi="Bookman Old Style"/>
          <w:sz w:val="24"/>
          <w:szCs w:val="24"/>
          <w:lang w:val="en-US"/>
        </w:rPr>
        <w:t xml:space="preserve"> lain </w:t>
      </w:r>
      <w:proofErr w:type="spellStart"/>
      <w:r w:rsidRPr="00EB0C47">
        <w:rPr>
          <w:rFonts w:ascii="Bookman Old Style" w:hAnsi="Bookman Old Style"/>
          <w:sz w:val="24"/>
          <w:szCs w:val="24"/>
          <w:lang w:val="en-US"/>
        </w:rPr>
        <w:t>ke</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batas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 </w:t>
      </w:r>
      <w:r w:rsidRPr="00EB0C47">
        <w:rPr>
          <w:rFonts w:ascii="Bookman Old Style" w:hAnsi="Bookman Old Style"/>
          <w:i/>
          <w:iCs/>
          <w:sz w:val="24"/>
          <w:szCs w:val="24"/>
          <w:lang w:val="en-US"/>
        </w:rPr>
        <w:t>Scope</w:t>
      </w:r>
      <w:r w:rsidRPr="00EB0C47">
        <w:rPr>
          <w:rFonts w:ascii="Bookman Old Style" w:hAnsi="Bookman Old Style"/>
          <w:sz w:val="24"/>
          <w:szCs w:val="24"/>
          <w:lang w:val="en-US"/>
        </w:rPr>
        <w:t xml:space="preserve"> 2 </w:t>
      </w:r>
      <w:proofErr w:type="spellStart"/>
      <w:r w:rsidRPr="00EB0C47">
        <w:rPr>
          <w:rFonts w:ascii="Bookman Old Style" w:hAnsi="Bookman Old Style"/>
          <w:sz w:val="24"/>
          <w:szCs w:val="24"/>
          <w:lang w:val="en-US"/>
        </w:rPr>
        <w:t>secara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fisik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terjadi</w:t>
      </w:r>
      <w:proofErr w:type="spellEnd"/>
      <w:r w:rsidRPr="00EB0C47">
        <w:rPr>
          <w:rFonts w:ascii="Bookman Old Style" w:hAnsi="Bookman Old Style"/>
          <w:sz w:val="24"/>
          <w:szCs w:val="24"/>
          <w:lang w:val="en-US"/>
        </w:rPr>
        <w:t xml:space="preserve"> di </w:t>
      </w:r>
      <w:proofErr w:type="spellStart"/>
      <w:r w:rsidRPr="00EB0C47">
        <w:rPr>
          <w:rFonts w:ascii="Bookman Old Style" w:hAnsi="Bookman Old Style"/>
          <w:sz w:val="24"/>
          <w:szCs w:val="24"/>
          <w:lang w:val="en-US"/>
        </w:rPr>
        <w:t>fasilitas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pembangkit</w:t>
      </w:r>
      <w:proofErr w:type="spellEnd"/>
      <w:r w:rsidRPr="00EB0C47">
        <w:rPr>
          <w:rFonts w:ascii="Bookman Old Style" w:hAnsi="Bookman Old Style"/>
          <w:sz w:val="24"/>
          <w:szCs w:val="24"/>
          <w:lang w:val="en-US"/>
        </w:rPr>
        <w:t xml:space="preserve"> Listrik.</w:t>
      </w:r>
    </w:p>
    <w:p w14:paraId="3C85C54B" w14:textId="77777777" w:rsidR="000404AA" w:rsidRPr="00EB0C47" w:rsidRDefault="000404AA" w:rsidP="0036143F">
      <w:pPr>
        <w:pStyle w:val="ListParagraph"/>
        <w:numPr>
          <w:ilvl w:val="0"/>
          <w:numId w:val="17"/>
        </w:numPr>
        <w:spacing w:after="0" w:line="240" w:lineRule="auto"/>
        <w:jc w:val="both"/>
        <w:rPr>
          <w:rFonts w:ascii="Bookman Old Style" w:hAnsi="Bookman Old Style"/>
          <w:sz w:val="24"/>
          <w:szCs w:val="24"/>
          <w:lang w:val="en-US"/>
        </w:rPr>
      </w:pPr>
      <w:r w:rsidRPr="00EB0C47">
        <w:rPr>
          <w:rFonts w:ascii="Bookman Old Style" w:hAnsi="Bookman Old Style"/>
          <w:i/>
          <w:iCs/>
          <w:sz w:val="24"/>
          <w:szCs w:val="24"/>
          <w:lang w:val="en-US"/>
        </w:rPr>
        <w:t>Scope</w:t>
      </w:r>
      <w:r w:rsidRPr="00EB0C47">
        <w:rPr>
          <w:rFonts w:ascii="Bookman Old Style" w:hAnsi="Bookman Old Style"/>
          <w:sz w:val="24"/>
          <w:szCs w:val="24"/>
          <w:lang w:val="en-US"/>
        </w:rPr>
        <w:t xml:space="preserve"> 3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 </w:t>
      </w:r>
      <w:proofErr w:type="spellStart"/>
      <w:r w:rsidRPr="00EB0C47">
        <w:rPr>
          <w:rFonts w:ascii="Bookman Old Style" w:hAnsi="Bookman Old Style"/>
          <w:sz w:val="24"/>
          <w:szCs w:val="24"/>
          <w:lang w:val="en-US"/>
        </w:rPr>
        <w:t>tidak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langsung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tidak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termasuk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 </w:t>
      </w:r>
      <w:r w:rsidRPr="00EB0C47">
        <w:rPr>
          <w:rFonts w:ascii="Bookman Old Style" w:hAnsi="Bookman Old Style"/>
          <w:i/>
          <w:iCs/>
          <w:sz w:val="24"/>
          <w:szCs w:val="24"/>
          <w:lang w:val="en-US"/>
        </w:rPr>
        <w:t>Scope</w:t>
      </w:r>
      <w:r w:rsidRPr="00EB0C47">
        <w:rPr>
          <w:rFonts w:ascii="Bookman Old Style" w:hAnsi="Bookman Old Style"/>
          <w:sz w:val="24"/>
          <w:szCs w:val="24"/>
          <w:lang w:val="en-US"/>
        </w:rPr>
        <w:t xml:space="preserve"> 2) yang </w:t>
      </w:r>
      <w:proofErr w:type="spellStart"/>
      <w:r w:rsidRPr="00EB0C47">
        <w:rPr>
          <w:rFonts w:ascii="Bookman Old Style" w:hAnsi="Bookman Old Style"/>
          <w:sz w:val="24"/>
          <w:szCs w:val="24"/>
          <w:lang w:val="en-US"/>
        </w:rPr>
        <w:t>terjadi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rantai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nilai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termasuk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hulu</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hilir</w:t>
      </w:r>
      <w:proofErr w:type="spellEnd"/>
      <w:r w:rsidRPr="00EB0C47">
        <w:rPr>
          <w:rFonts w:ascii="Bookman Old Style" w:hAnsi="Bookman Old Style"/>
          <w:sz w:val="24"/>
          <w:szCs w:val="24"/>
          <w:lang w:val="en-US"/>
        </w:rPr>
        <w:t>.</w:t>
      </w:r>
    </w:p>
    <w:p w14:paraId="72EEADC7"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0404AA" w:rsidRPr="00EB0C47" w14:paraId="58A033FD" w14:textId="77777777" w:rsidTr="00115B3E">
        <w:tc>
          <w:tcPr>
            <w:tcW w:w="7229" w:type="dxa"/>
          </w:tcPr>
          <w:p w14:paraId="498D9BD6"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Kuantitatif</w:t>
            </w:r>
          </w:p>
        </w:tc>
      </w:tr>
      <w:tr w:rsidR="000404AA" w:rsidRPr="00EB0C47" w14:paraId="762996E4" w14:textId="77777777" w:rsidTr="00115B3E">
        <w:tc>
          <w:tcPr>
            <w:tcW w:w="7229" w:type="dxa"/>
          </w:tcPr>
          <w:p w14:paraId="14F7432F"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Format:</w:t>
            </w:r>
          </w:p>
          <w:tbl>
            <w:tblPr>
              <w:tblStyle w:val="TableGrid"/>
              <w:tblW w:w="7003" w:type="dxa"/>
              <w:tblLook w:val="04A0" w:firstRow="1" w:lastRow="0" w:firstColumn="1" w:lastColumn="0" w:noHBand="0" w:noVBand="1"/>
            </w:tblPr>
            <w:tblGrid>
              <w:gridCol w:w="786"/>
              <w:gridCol w:w="2559"/>
              <w:gridCol w:w="1085"/>
              <w:gridCol w:w="850"/>
              <w:gridCol w:w="850"/>
              <w:gridCol w:w="866"/>
              <w:gridCol w:w="7"/>
            </w:tblGrid>
            <w:tr w:rsidR="000404AA" w:rsidRPr="00EB0C47" w14:paraId="6B458565" w14:textId="77777777" w:rsidTr="00793ADA">
              <w:trPr>
                <w:gridAfter w:val="1"/>
                <w:wAfter w:w="7" w:type="dxa"/>
              </w:trPr>
              <w:tc>
                <w:tcPr>
                  <w:tcW w:w="3345" w:type="dxa"/>
                  <w:gridSpan w:val="2"/>
                </w:tcPr>
                <w:p w14:paraId="6CD9267B"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Sumber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w:t>
                  </w:r>
                </w:p>
              </w:tc>
              <w:tc>
                <w:tcPr>
                  <w:tcW w:w="1085" w:type="dxa"/>
                </w:tcPr>
                <w:p w14:paraId="61A636AA"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Satuan</w:t>
                  </w:r>
                  <w:proofErr w:type="spellEnd"/>
                </w:p>
              </w:tc>
              <w:tc>
                <w:tcPr>
                  <w:tcW w:w="850" w:type="dxa"/>
                </w:tcPr>
                <w:p w14:paraId="408C0CDF"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2025</w:t>
                  </w:r>
                </w:p>
              </w:tc>
              <w:tc>
                <w:tcPr>
                  <w:tcW w:w="850" w:type="dxa"/>
                </w:tcPr>
                <w:p w14:paraId="57D69D2E"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2026</w:t>
                  </w:r>
                </w:p>
              </w:tc>
              <w:tc>
                <w:tcPr>
                  <w:tcW w:w="866" w:type="dxa"/>
                </w:tcPr>
                <w:p w14:paraId="5F58C334"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2027</w:t>
                  </w:r>
                </w:p>
              </w:tc>
            </w:tr>
            <w:tr w:rsidR="000404AA" w:rsidRPr="00EB0C47" w14:paraId="7260B8CC" w14:textId="77777777" w:rsidTr="00793ADA">
              <w:trPr>
                <w:gridAfter w:val="1"/>
                <w:wAfter w:w="7" w:type="dxa"/>
              </w:trPr>
              <w:tc>
                <w:tcPr>
                  <w:tcW w:w="3345" w:type="dxa"/>
                  <w:gridSpan w:val="2"/>
                </w:tcPr>
                <w:p w14:paraId="651B55EC"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i/>
                      <w:iCs/>
                      <w:sz w:val="24"/>
                      <w:szCs w:val="24"/>
                      <w:lang w:val="en-US"/>
                    </w:rPr>
                    <w:t>Scope</w:t>
                  </w:r>
                  <w:r w:rsidRPr="00EB0C47">
                    <w:rPr>
                      <w:rFonts w:ascii="Bookman Old Style" w:hAnsi="Bookman Old Style"/>
                      <w:sz w:val="24"/>
                      <w:szCs w:val="24"/>
                      <w:lang w:val="en-US"/>
                    </w:rPr>
                    <w:t xml:space="preserve"> 1 </w:t>
                  </w:r>
                </w:p>
              </w:tc>
              <w:tc>
                <w:tcPr>
                  <w:tcW w:w="1085" w:type="dxa"/>
                </w:tcPr>
                <w:p w14:paraId="64BC1DAB" w14:textId="637D65B3"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tCO2</w:t>
                  </w:r>
                  <w:r w:rsidR="00594591" w:rsidRPr="00EB0C47">
                    <w:rPr>
                      <w:rFonts w:ascii="Bookman Old Style" w:hAnsi="Bookman Old Style"/>
                      <w:sz w:val="24"/>
                      <w:szCs w:val="24"/>
                      <w:lang w:val="en-US"/>
                    </w:rPr>
                    <w:t>e</w:t>
                  </w:r>
                </w:p>
              </w:tc>
              <w:tc>
                <w:tcPr>
                  <w:tcW w:w="850" w:type="dxa"/>
                </w:tcPr>
                <w:p w14:paraId="1FCB0848"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en-US"/>
                    </w:rPr>
                    <w:t>xxx</w:t>
                  </w:r>
                </w:p>
              </w:tc>
              <w:tc>
                <w:tcPr>
                  <w:tcW w:w="850" w:type="dxa"/>
                </w:tcPr>
                <w:p w14:paraId="4B097FDB"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66" w:type="dxa"/>
                </w:tcPr>
                <w:p w14:paraId="467ADC42"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38D9EEF0" w14:textId="77777777" w:rsidTr="00793ADA">
              <w:trPr>
                <w:gridAfter w:val="1"/>
                <w:wAfter w:w="7" w:type="dxa"/>
              </w:trPr>
              <w:tc>
                <w:tcPr>
                  <w:tcW w:w="3345" w:type="dxa"/>
                  <w:gridSpan w:val="2"/>
                </w:tcPr>
                <w:p w14:paraId="039E6EBD"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i/>
                      <w:iCs/>
                      <w:sz w:val="24"/>
                      <w:szCs w:val="24"/>
                      <w:lang w:val="en-US"/>
                    </w:rPr>
                    <w:t>Scope</w:t>
                  </w:r>
                  <w:r w:rsidRPr="00EB0C47">
                    <w:rPr>
                      <w:rFonts w:ascii="Bookman Old Style" w:hAnsi="Bookman Old Style"/>
                      <w:sz w:val="24"/>
                      <w:szCs w:val="24"/>
                      <w:lang w:val="en-US"/>
                    </w:rPr>
                    <w:t xml:space="preserve"> 2 </w:t>
                  </w:r>
                </w:p>
              </w:tc>
              <w:tc>
                <w:tcPr>
                  <w:tcW w:w="1085" w:type="dxa"/>
                </w:tcPr>
                <w:p w14:paraId="700AE940" w14:textId="5CB36CB3"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tCO2</w:t>
                  </w:r>
                  <w:r w:rsidR="00594591" w:rsidRPr="00EB0C47">
                    <w:rPr>
                      <w:rFonts w:ascii="Bookman Old Style" w:hAnsi="Bookman Old Style"/>
                      <w:sz w:val="24"/>
                      <w:szCs w:val="24"/>
                      <w:lang w:val="en-US"/>
                    </w:rPr>
                    <w:t>e</w:t>
                  </w:r>
                </w:p>
              </w:tc>
              <w:tc>
                <w:tcPr>
                  <w:tcW w:w="850" w:type="dxa"/>
                </w:tcPr>
                <w:p w14:paraId="6DA33CF9" w14:textId="681AB422" w:rsidR="000404AA" w:rsidRPr="00EB0C47" w:rsidRDefault="00594591" w:rsidP="0036143F">
                  <w:pPr>
                    <w:pStyle w:val="ListParagraph"/>
                    <w:ind w:left="0"/>
                    <w:jc w:val="both"/>
                    <w:rPr>
                      <w:rFonts w:ascii="Bookman Old Style" w:hAnsi="Bookman Old Style"/>
                      <w:sz w:val="24"/>
                      <w:szCs w:val="24"/>
                      <w:lang w:val="id-ID"/>
                    </w:rPr>
                  </w:pPr>
                  <w:proofErr w:type="spellStart"/>
                  <w:r w:rsidRPr="00EB0C47">
                    <w:rPr>
                      <w:rFonts w:ascii="Bookman Old Style" w:hAnsi="Bookman Old Style"/>
                      <w:sz w:val="24"/>
                      <w:szCs w:val="24"/>
                      <w:lang w:val="en-US"/>
                    </w:rPr>
                    <w:t>X</w:t>
                  </w:r>
                  <w:r w:rsidR="000404AA" w:rsidRPr="00EB0C47">
                    <w:rPr>
                      <w:rFonts w:ascii="Bookman Old Style" w:hAnsi="Bookman Old Style"/>
                      <w:sz w:val="24"/>
                      <w:szCs w:val="24"/>
                      <w:lang w:val="en-US"/>
                    </w:rPr>
                    <w:t>xx</w:t>
                  </w:r>
                  <w:proofErr w:type="spellEnd"/>
                </w:p>
              </w:tc>
              <w:tc>
                <w:tcPr>
                  <w:tcW w:w="850" w:type="dxa"/>
                </w:tcPr>
                <w:p w14:paraId="2A671F0F"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66" w:type="dxa"/>
                </w:tcPr>
                <w:p w14:paraId="511F4D01"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5D7FC929" w14:textId="77777777" w:rsidTr="00793ADA">
              <w:trPr>
                <w:gridAfter w:val="1"/>
                <w:wAfter w:w="7" w:type="dxa"/>
              </w:trPr>
              <w:tc>
                <w:tcPr>
                  <w:tcW w:w="3345" w:type="dxa"/>
                  <w:gridSpan w:val="2"/>
                </w:tcPr>
                <w:p w14:paraId="1BB04348" w14:textId="4FCD2E0B"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i/>
                      <w:iCs/>
                      <w:sz w:val="24"/>
                      <w:szCs w:val="24"/>
                      <w:lang w:val="en-US"/>
                    </w:rPr>
                    <w:t>Scope</w:t>
                  </w:r>
                  <w:r w:rsidRPr="00EB0C47">
                    <w:rPr>
                      <w:rFonts w:ascii="Bookman Old Style" w:hAnsi="Bookman Old Style"/>
                      <w:sz w:val="24"/>
                      <w:szCs w:val="24"/>
                      <w:lang w:val="en-US"/>
                    </w:rPr>
                    <w:t xml:space="preserve"> 3</w:t>
                  </w:r>
                </w:p>
              </w:tc>
              <w:tc>
                <w:tcPr>
                  <w:tcW w:w="1085" w:type="dxa"/>
                </w:tcPr>
                <w:p w14:paraId="5411EFAE" w14:textId="6A5E05B6"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tCO2</w:t>
                  </w:r>
                  <w:r w:rsidR="00594591" w:rsidRPr="00EB0C47">
                    <w:rPr>
                      <w:rFonts w:ascii="Bookman Old Style" w:hAnsi="Bookman Old Style"/>
                      <w:sz w:val="24"/>
                      <w:szCs w:val="24"/>
                      <w:lang w:val="en-US"/>
                    </w:rPr>
                    <w:t>e</w:t>
                  </w:r>
                </w:p>
              </w:tc>
              <w:tc>
                <w:tcPr>
                  <w:tcW w:w="850" w:type="dxa"/>
                </w:tcPr>
                <w:p w14:paraId="4F24CDD6" w14:textId="73A97E74" w:rsidR="000404AA" w:rsidRPr="00EB0C47" w:rsidRDefault="00594591"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X</w:t>
                  </w:r>
                  <w:r w:rsidR="000404AA" w:rsidRPr="00EB0C47">
                    <w:rPr>
                      <w:rFonts w:ascii="Bookman Old Style" w:hAnsi="Bookman Old Style"/>
                      <w:sz w:val="24"/>
                      <w:szCs w:val="24"/>
                      <w:lang w:val="en-US"/>
                    </w:rPr>
                    <w:t>xx</w:t>
                  </w:r>
                  <w:proofErr w:type="spellEnd"/>
                </w:p>
              </w:tc>
              <w:tc>
                <w:tcPr>
                  <w:tcW w:w="850" w:type="dxa"/>
                </w:tcPr>
                <w:p w14:paraId="51F96C99"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66" w:type="dxa"/>
                </w:tcPr>
                <w:p w14:paraId="68C80BF6"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08A83465" w14:textId="77777777" w:rsidTr="00793ADA">
              <w:trPr>
                <w:gridAfter w:val="1"/>
                <w:wAfter w:w="7" w:type="dxa"/>
              </w:trPr>
              <w:tc>
                <w:tcPr>
                  <w:tcW w:w="3345" w:type="dxa"/>
                  <w:gridSpan w:val="2"/>
                </w:tcPr>
                <w:p w14:paraId="0A552036" w14:textId="77777777" w:rsidR="000404AA" w:rsidRPr="00EB0C47" w:rsidRDefault="000404AA" w:rsidP="0036143F">
                  <w:pPr>
                    <w:contextualSpacing/>
                    <w:jc w:val="both"/>
                    <w:rPr>
                      <w:rFonts w:ascii="Bookman Old Style" w:hAnsi="Bookman Old Style"/>
                      <w:b/>
                      <w:bCs/>
                      <w:sz w:val="24"/>
                      <w:szCs w:val="24"/>
                      <w:lang w:val="en-US"/>
                    </w:rPr>
                  </w:pPr>
                  <w:r w:rsidRPr="00EB0C47">
                    <w:rPr>
                      <w:rFonts w:ascii="Bookman Old Style" w:hAnsi="Bookman Old Style"/>
                      <w:b/>
                      <w:bCs/>
                      <w:sz w:val="24"/>
                      <w:szCs w:val="24"/>
                      <w:lang w:val="en-US"/>
                    </w:rPr>
                    <w:t>Total</w:t>
                  </w:r>
                </w:p>
              </w:tc>
              <w:tc>
                <w:tcPr>
                  <w:tcW w:w="1085" w:type="dxa"/>
                </w:tcPr>
                <w:p w14:paraId="7EC163D2" w14:textId="340E0C88"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sz w:val="24"/>
                      <w:szCs w:val="24"/>
                      <w:lang w:val="en-US"/>
                    </w:rPr>
                    <w:t>tCO2</w:t>
                  </w:r>
                  <w:r w:rsidR="00594591" w:rsidRPr="00EB0C47">
                    <w:rPr>
                      <w:rFonts w:ascii="Bookman Old Style" w:hAnsi="Bookman Old Style"/>
                      <w:sz w:val="24"/>
                      <w:szCs w:val="24"/>
                      <w:lang w:val="en-US"/>
                    </w:rPr>
                    <w:t>e</w:t>
                  </w:r>
                </w:p>
              </w:tc>
              <w:tc>
                <w:tcPr>
                  <w:tcW w:w="850" w:type="dxa"/>
                </w:tcPr>
                <w:p w14:paraId="5C1F75EF"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c>
                <w:tcPr>
                  <w:tcW w:w="850" w:type="dxa"/>
                </w:tcPr>
                <w:p w14:paraId="3DFC3B66"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c>
                <w:tcPr>
                  <w:tcW w:w="866" w:type="dxa"/>
                </w:tcPr>
                <w:p w14:paraId="107F8F46"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r>
            <w:tr w:rsidR="000404AA" w:rsidRPr="00EB0C47" w14:paraId="6EC82BE1" w14:textId="77777777" w:rsidTr="00793ADA">
              <w:trPr>
                <w:gridAfter w:val="1"/>
                <w:wAfter w:w="7" w:type="dxa"/>
              </w:trPr>
              <w:tc>
                <w:tcPr>
                  <w:tcW w:w="3345" w:type="dxa"/>
                  <w:gridSpan w:val="2"/>
                </w:tcPr>
                <w:p w14:paraId="37EEB081"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Jumlah</w:t>
                  </w:r>
                  <w:proofErr w:type="spellEnd"/>
                  <w:r w:rsidRPr="00EB0C47">
                    <w:rPr>
                      <w:rFonts w:ascii="Bookman Old Style" w:hAnsi="Bookman Old Style"/>
                      <w:sz w:val="24"/>
                      <w:szCs w:val="24"/>
                      <w:lang w:val="en-US"/>
                    </w:rPr>
                    <w:t xml:space="preserve"> Output</w:t>
                  </w:r>
                </w:p>
              </w:tc>
              <w:tc>
                <w:tcPr>
                  <w:tcW w:w="1085" w:type="dxa"/>
                </w:tcPr>
                <w:p w14:paraId="5AF605FA"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 xml:space="preserve">Rupiah </w:t>
                  </w:r>
                  <w:proofErr w:type="spellStart"/>
                  <w:r w:rsidRPr="00EB0C47">
                    <w:rPr>
                      <w:rFonts w:ascii="Bookman Old Style" w:hAnsi="Bookman Old Style"/>
                      <w:sz w:val="24"/>
                      <w:szCs w:val="24"/>
                      <w:lang w:val="en-US"/>
                    </w:rPr>
                    <w:t>atau</w:t>
                  </w:r>
                  <w:proofErr w:type="spellEnd"/>
                  <w:r w:rsidRPr="00EB0C47">
                    <w:rPr>
                      <w:rFonts w:ascii="Bookman Old Style" w:hAnsi="Bookman Old Style"/>
                      <w:sz w:val="24"/>
                      <w:szCs w:val="24"/>
                      <w:lang w:val="en-US"/>
                    </w:rPr>
                    <w:t xml:space="preserve"> Ton</w:t>
                  </w:r>
                </w:p>
              </w:tc>
              <w:tc>
                <w:tcPr>
                  <w:tcW w:w="850" w:type="dxa"/>
                </w:tcPr>
                <w:p w14:paraId="2B501BBE" w14:textId="4936F286" w:rsidR="000404AA" w:rsidRPr="00EB0C47" w:rsidRDefault="00594591" w:rsidP="0036143F">
                  <w:pPr>
                    <w:pStyle w:val="ListParagraph"/>
                    <w:ind w:left="0"/>
                    <w:jc w:val="both"/>
                    <w:rPr>
                      <w:rFonts w:ascii="Bookman Old Style" w:hAnsi="Bookman Old Style"/>
                      <w:sz w:val="24"/>
                      <w:szCs w:val="24"/>
                      <w:lang w:val="id-ID"/>
                    </w:rPr>
                  </w:pPr>
                  <w:proofErr w:type="spellStart"/>
                  <w:r w:rsidRPr="00EB0C47">
                    <w:rPr>
                      <w:rFonts w:ascii="Bookman Old Style" w:hAnsi="Bookman Old Style"/>
                      <w:sz w:val="24"/>
                      <w:szCs w:val="24"/>
                      <w:lang w:val="en-US"/>
                    </w:rPr>
                    <w:t>X</w:t>
                  </w:r>
                  <w:r w:rsidR="000404AA" w:rsidRPr="00EB0C47">
                    <w:rPr>
                      <w:rFonts w:ascii="Bookman Old Style" w:hAnsi="Bookman Old Style"/>
                      <w:sz w:val="24"/>
                      <w:szCs w:val="24"/>
                      <w:lang w:val="en-US"/>
                    </w:rPr>
                    <w:t>xx</w:t>
                  </w:r>
                  <w:proofErr w:type="spellEnd"/>
                </w:p>
              </w:tc>
              <w:tc>
                <w:tcPr>
                  <w:tcW w:w="850" w:type="dxa"/>
                </w:tcPr>
                <w:p w14:paraId="3B450C49"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866" w:type="dxa"/>
                </w:tcPr>
                <w:p w14:paraId="62F51233"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0404AA" w:rsidRPr="00EB0C47" w14:paraId="296A02A4" w14:textId="77777777" w:rsidTr="00793ADA">
              <w:trPr>
                <w:gridAfter w:val="1"/>
                <w:wAfter w:w="7" w:type="dxa"/>
              </w:trPr>
              <w:tc>
                <w:tcPr>
                  <w:tcW w:w="3345" w:type="dxa"/>
                  <w:gridSpan w:val="2"/>
                </w:tcPr>
                <w:p w14:paraId="10485286"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Intensitas</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Emisi</w:t>
                  </w:r>
                  <w:proofErr w:type="spellEnd"/>
                  <w:r w:rsidRPr="00EB0C47">
                    <w:rPr>
                      <w:rFonts w:ascii="Bookman Old Style" w:hAnsi="Bookman Old Style"/>
                      <w:b/>
                      <w:bCs/>
                      <w:sz w:val="24"/>
                      <w:szCs w:val="24"/>
                      <w:lang w:val="en-US"/>
                    </w:rPr>
                    <w:t xml:space="preserve"> GRK/Ton</w:t>
                  </w:r>
                </w:p>
              </w:tc>
              <w:tc>
                <w:tcPr>
                  <w:tcW w:w="1085" w:type="dxa"/>
                </w:tcPr>
                <w:p w14:paraId="419294DA" w14:textId="77777777" w:rsidR="000404AA" w:rsidRPr="00EB0C47" w:rsidRDefault="000404AA" w:rsidP="0036143F">
                  <w:pPr>
                    <w:pStyle w:val="ListParagraph"/>
                    <w:ind w:left="0"/>
                    <w:jc w:val="both"/>
                    <w:rPr>
                      <w:rFonts w:ascii="Bookman Old Style" w:hAnsi="Bookman Old Style"/>
                      <w:b/>
                      <w:bCs/>
                      <w:sz w:val="24"/>
                      <w:szCs w:val="24"/>
                      <w:lang w:val="en-US"/>
                    </w:rPr>
                  </w:pPr>
                </w:p>
              </w:tc>
              <w:tc>
                <w:tcPr>
                  <w:tcW w:w="850" w:type="dxa"/>
                </w:tcPr>
                <w:p w14:paraId="2F65558C"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c>
                <w:tcPr>
                  <w:tcW w:w="850" w:type="dxa"/>
                </w:tcPr>
                <w:p w14:paraId="5D8FBA58"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c>
                <w:tcPr>
                  <w:tcW w:w="866" w:type="dxa"/>
                </w:tcPr>
                <w:p w14:paraId="6DEC9DAE"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xxx</w:t>
                  </w:r>
                </w:p>
              </w:tc>
            </w:tr>
            <w:tr w:rsidR="000404AA" w:rsidRPr="00EB0C47" w14:paraId="6E8B3DCF" w14:textId="77777777" w:rsidTr="00793ADA">
              <w:tc>
                <w:tcPr>
                  <w:tcW w:w="786" w:type="dxa"/>
                </w:tcPr>
                <w:p w14:paraId="62F40CBE" w14:textId="77777777" w:rsidR="000404AA" w:rsidRPr="00EB0C47" w:rsidRDefault="000404AA" w:rsidP="0036143F">
                  <w:pPr>
                    <w:pStyle w:val="ListParagraph"/>
                    <w:numPr>
                      <w:ilvl w:val="0"/>
                      <w:numId w:val="8"/>
                    </w:numPr>
                    <w:jc w:val="both"/>
                    <w:rPr>
                      <w:rFonts w:ascii="Bookman Old Style" w:hAnsi="Bookman Old Style"/>
                      <w:sz w:val="24"/>
                      <w:szCs w:val="24"/>
                      <w:lang w:val="en-US"/>
                    </w:rPr>
                  </w:pPr>
                </w:p>
              </w:tc>
              <w:tc>
                <w:tcPr>
                  <w:tcW w:w="6217" w:type="dxa"/>
                  <w:gridSpan w:val="6"/>
                </w:tcPr>
                <w:p w14:paraId="4799B395" w14:textId="77777777" w:rsidR="000404AA" w:rsidRPr="00EB0C47" w:rsidRDefault="000404AA" w:rsidP="0036143F">
                  <w:pPr>
                    <w:contextualSpacing/>
                    <w:jc w:val="both"/>
                    <w:rPr>
                      <w:rFonts w:ascii="Bookman Old Style" w:hAnsi="Bookman Old Style"/>
                      <w:sz w:val="24"/>
                      <w:szCs w:val="24"/>
                      <w:lang w:val="en-US"/>
                    </w:rPr>
                  </w:pPr>
                  <w:proofErr w:type="spellStart"/>
                  <w:r w:rsidRPr="00EB0C47">
                    <w:rPr>
                      <w:rFonts w:ascii="Bookman Old Style" w:hAnsi="Bookman Old Style"/>
                      <w:sz w:val="24"/>
                      <w:szCs w:val="24"/>
                      <w:lang w:val="en-US"/>
                    </w:rPr>
                    <w:t>Mengukur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gas </w:t>
                  </w:r>
                  <w:proofErr w:type="spellStart"/>
                  <w:r w:rsidRPr="00EB0C47">
                    <w:rPr>
                      <w:rFonts w:ascii="Bookman Old Style" w:hAnsi="Bookman Old Style"/>
                      <w:sz w:val="24"/>
                      <w:szCs w:val="24"/>
                      <w:lang w:val="en-US"/>
                    </w:rPr>
                    <w:t>rumah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kaca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sesuai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r w:rsidRPr="00EB0C47">
                    <w:rPr>
                      <w:rFonts w:ascii="Bookman Old Style" w:hAnsi="Bookman Old Style"/>
                      <w:i/>
                      <w:iCs/>
                      <w:sz w:val="24"/>
                      <w:szCs w:val="24"/>
                      <w:lang w:val="en-US"/>
                    </w:rPr>
                    <w:t xml:space="preserve">GHG Protocol </w:t>
                  </w:r>
                  <w:proofErr w:type="spellStart"/>
                  <w:r w:rsidRPr="00EB0C47">
                    <w:rPr>
                      <w:rFonts w:ascii="Bookman Old Style" w:hAnsi="Bookman Old Style"/>
                      <w:sz w:val="24"/>
                      <w:szCs w:val="24"/>
                      <w:lang w:val="en-US"/>
                    </w:rPr>
                    <w:t>kecuali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disyaratkan</w:t>
                  </w:r>
                  <w:proofErr w:type="spellEnd"/>
                  <w:r w:rsidRPr="00EB0C47">
                    <w:rPr>
                      <w:rFonts w:ascii="Bookman Old Style" w:hAnsi="Bookman Old Style"/>
                      <w:sz w:val="24"/>
                      <w:szCs w:val="24"/>
                      <w:lang w:val="en-US"/>
                    </w:rPr>
                    <w:t xml:space="preserve"> oleh </w:t>
                  </w:r>
                  <w:proofErr w:type="spellStart"/>
                  <w:r w:rsidRPr="00EB0C47">
                    <w:rPr>
                      <w:rFonts w:ascii="Bookman Old Style" w:hAnsi="Bookman Old Style"/>
                      <w:sz w:val="24"/>
                      <w:szCs w:val="24"/>
                      <w:lang w:val="en-US"/>
                    </w:rPr>
                    <w:t>yurisdiksi</w:t>
                  </w:r>
                  <w:proofErr w:type="spellEnd"/>
                  <w:r w:rsidRPr="00EB0C47">
                    <w:rPr>
                      <w:rFonts w:ascii="Bookman Old Style" w:hAnsi="Bookman Old Style"/>
                      <w:sz w:val="24"/>
                      <w:szCs w:val="24"/>
                      <w:lang w:val="en-US"/>
                    </w:rPr>
                    <w:t>.</w:t>
                  </w:r>
                </w:p>
              </w:tc>
            </w:tr>
            <w:tr w:rsidR="000404AA" w:rsidRPr="00EB0C47" w14:paraId="0DDBFC73" w14:textId="77777777" w:rsidTr="00793ADA">
              <w:tc>
                <w:tcPr>
                  <w:tcW w:w="786" w:type="dxa"/>
                </w:tcPr>
                <w:p w14:paraId="6ECF1081" w14:textId="77777777" w:rsidR="000404AA" w:rsidRPr="00EB0C47" w:rsidRDefault="000404AA" w:rsidP="0036143F">
                  <w:pPr>
                    <w:pStyle w:val="ListParagraph"/>
                    <w:numPr>
                      <w:ilvl w:val="0"/>
                      <w:numId w:val="8"/>
                    </w:numPr>
                    <w:jc w:val="both"/>
                    <w:rPr>
                      <w:rFonts w:ascii="Bookman Old Style" w:hAnsi="Bookman Old Style"/>
                      <w:sz w:val="24"/>
                      <w:szCs w:val="24"/>
                      <w:lang w:val="en-US"/>
                    </w:rPr>
                  </w:pPr>
                </w:p>
              </w:tc>
              <w:tc>
                <w:tcPr>
                  <w:tcW w:w="6217" w:type="dxa"/>
                  <w:gridSpan w:val="6"/>
                </w:tcPr>
                <w:p w14:paraId="18B90AB2" w14:textId="43A0AEE9" w:rsidR="000404AA" w:rsidRPr="00EB0C47" w:rsidRDefault="000404AA" w:rsidP="0036143F">
                  <w:pPr>
                    <w:contextualSpacing/>
                    <w:jc w:val="both"/>
                    <w:rPr>
                      <w:rFonts w:ascii="Bookman Old Style" w:hAnsi="Bookman Old Style"/>
                      <w:sz w:val="24"/>
                      <w:szCs w:val="24"/>
                      <w:lang w:val="en-US"/>
                    </w:rPr>
                  </w:pPr>
                  <w:proofErr w:type="spellStart"/>
                  <w:r w:rsidRPr="00EB0C47">
                    <w:rPr>
                      <w:rFonts w:ascii="Bookman Old Style" w:hAnsi="Bookman Old Style"/>
                      <w:sz w:val="24"/>
                      <w:szCs w:val="24"/>
                      <w:lang w:val="en-US"/>
                    </w:rPr>
                    <w:t>Jumlah</w:t>
                  </w:r>
                  <w:proofErr w:type="spellEnd"/>
                  <w:r w:rsidRPr="00EB0C47">
                    <w:rPr>
                      <w:rFonts w:ascii="Bookman Old Style" w:hAnsi="Bookman Old Style"/>
                      <w:sz w:val="24"/>
                      <w:szCs w:val="24"/>
                      <w:lang w:val="en-US"/>
                    </w:rPr>
                    <w:t xml:space="preserve"> output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relevan</w:t>
                  </w:r>
                  <w:proofErr w:type="spellEnd"/>
                  <w:r w:rsidRPr="00EB0C47">
                    <w:rPr>
                      <w:rFonts w:ascii="Bookman Old Style" w:hAnsi="Bookman Old Style"/>
                      <w:sz w:val="24"/>
                      <w:szCs w:val="24"/>
                      <w:lang w:val="en-US"/>
                    </w:rPr>
                    <w:t xml:space="preserve"> </w:t>
                  </w:r>
                  <w:r w:rsidR="00D06CC1" w:rsidRPr="00EB0C47">
                    <w:rPr>
                      <w:rFonts w:ascii="Bookman Old Style" w:hAnsi="Bookman Old Style"/>
                      <w:sz w:val="24"/>
                      <w:szCs w:val="24"/>
                      <w:lang w:val="en-US"/>
                    </w:rPr>
                    <w:t xml:space="preserve">paling </w:t>
                  </w:r>
                  <w:proofErr w:type="spellStart"/>
                  <w:r w:rsidR="00D06CC1" w:rsidRPr="00EB0C47">
                    <w:rPr>
                      <w:rFonts w:ascii="Bookman Old Style" w:hAnsi="Bookman Old Style"/>
                      <w:sz w:val="24"/>
                      <w:szCs w:val="24"/>
                      <w:lang w:val="en-US"/>
                    </w:rPr>
                    <w:t>sedikit</w:t>
                  </w:r>
                  <w:proofErr w:type="spellEnd"/>
                  <w:r w:rsidR="00D06CC1" w:rsidRPr="00EB0C47">
                    <w:rPr>
                      <w:rFonts w:ascii="Bookman Old Style" w:hAnsi="Bookman Old Style"/>
                      <w:sz w:val="24"/>
                      <w:szCs w:val="24"/>
                      <w:lang w:val="en-US"/>
                    </w:rPr>
                    <w:t xml:space="preserve"> </w:t>
                  </w:r>
                  <w:proofErr w:type="spellStart"/>
                  <w:r w:rsidR="00594591" w:rsidRPr="00EB0C47">
                    <w:rPr>
                      <w:rFonts w:ascii="Bookman Old Style" w:hAnsi="Bookman Old Style"/>
                      <w:sz w:val="24"/>
                      <w:szCs w:val="24"/>
                      <w:lang w:val="en-US"/>
                    </w:rPr>
                    <w:t>berdasarkan</w:t>
                  </w:r>
                  <w:proofErr w:type="spellEnd"/>
                  <w:r w:rsidR="00594591" w:rsidRPr="00EB0C47">
                    <w:rPr>
                      <w:rFonts w:ascii="Bookman Old Style" w:hAnsi="Bookman Old Style"/>
                      <w:sz w:val="24"/>
                      <w:szCs w:val="24"/>
                      <w:lang w:val="en-US"/>
                    </w:rPr>
                    <w:t xml:space="preserve"> total </w:t>
                  </w:r>
                  <w:proofErr w:type="spellStart"/>
                  <w:r w:rsidRPr="00EB0C47">
                    <w:rPr>
                      <w:rFonts w:ascii="Bookman Old Style" w:hAnsi="Bookman Old Style"/>
                      <w:sz w:val="24"/>
                      <w:szCs w:val="24"/>
                      <w:lang w:val="en-US"/>
                    </w:rPr>
                    <w:t>pendapatan</w:t>
                  </w:r>
                  <w:proofErr w:type="spellEnd"/>
                  <w:r w:rsidR="00594591" w:rsidRPr="00EB0C47">
                    <w:rPr>
                      <w:rFonts w:ascii="Bookman Old Style" w:hAnsi="Bookman Old Style"/>
                      <w:sz w:val="24"/>
                      <w:szCs w:val="24"/>
                      <w:lang w:val="en-US"/>
                    </w:rPr>
                    <w:t xml:space="preserve"> </w:t>
                  </w:r>
                  <w:proofErr w:type="spellStart"/>
                  <w:r w:rsidR="00594591" w:rsidRPr="00EB0C47">
                    <w:rPr>
                      <w:rFonts w:ascii="Bookman Old Style" w:hAnsi="Bookman Old Style"/>
                      <w:sz w:val="24"/>
                      <w:szCs w:val="24"/>
                      <w:lang w:val="en-US"/>
                    </w:rPr>
                    <w:t>atau</w:t>
                  </w:r>
                  <w:proofErr w:type="spellEnd"/>
                  <w:r w:rsidR="00594591" w:rsidRPr="00EB0C47">
                    <w:rPr>
                      <w:rFonts w:ascii="Bookman Old Style" w:hAnsi="Bookman Old Style"/>
                      <w:sz w:val="24"/>
                      <w:szCs w:val="24"/>
                      <w:lang w:val="en-US"/>
                    </w:rPr>
                    <w:t xml:space="preserve"> </w:t>
                  </w:r>
                  <w:r w:rsidRPr="00EB0C47">
                    <w:rPr>
                      <w:rFonts w:ascii="Bookman Old Style" w:hAnsi="Bookman Old Style"/>
                      <w:sz w:val="24"/>
                      <w:szCs w:val="24"/>
                      <w:lang w:val="en-US"/>
                    </w:rPr>
                    <w:t xml:space="preserve">ton </w:t>
                  </w:r>
                  <w:proofErr w:type="spellStart"/>
                  <w:r w:rsidRPr="00EB0C47">
                    <w:rPr>
                      <w:rFonts w:ascii="Bookman Old Style" w:hAnsi="Bookman Old Style"/>
                      <w:sz w:val="24"/>
                      <w:szCs w:val="24"/>
                      <w:lang w:val="en-US"/>
                    </w:rPr>
                    <w:t>produksi</w:t>
                  </w:r>
                  <w:proofErr w:type="spellEnd"/>
                  <w:r w:rsidRPr="00EB0C47">
                    <w:rPr>
                      <w:rFonts w:ascii="Bookman Old Style" w:hAnsi="Bookman Old Style"/>
                      <w:sz w:val="24"/>
                      <w:szCs w:val="24"/>
                      <w:lang w:val="en-US"/>
                    </w:rPr>
                    <w:t>.</w:t>
                  </w:r>
                </w:p>
              </w:tc>
            </w:tr>
            <w:tr w:rsidR="00285EF8" w:rsidRPr="00EB0C47" w14:paraId="5AA159CD" w14:textId="77777777" w:rsidTr="00793ADA">
              <w:tc>
                <w:tcPr>
                  <w:tcW w:w="786" w:type="dxa"/>
                </w:tcPr>
                <w:p w14:paraId="42F369DA" w14:textId="77777777" w:rsidR="00285EF8" w:rsidRPr="00EB0C47" w:rsidRDefault="00285EF8" w:rsidP="0036143F">
                  <w:pPr>
                    <w:pStyle w:val="ListParagraph"/>
                    <w:numPr>
                      <w:ilvl w:val="0"/>
                      <w:numId w:val="8"/>
                    </w:numPr>
                    <w:jc w:val="both"/>
                    <w:rPr>
                      <w:rFonts w:ascii="Bookman Old Style" w:hAnsi="Bookman Old Style"/>
                      <w:sz w:val="24"/>
                      <w:szCs w:val="24"/>
                      <w:lang w:val="en-US"/>
                    </w:rPr>
                  </w:pPr>
                </w:p>
              </w:tc>
              <w:tc>
                <w:tcPr>
                  <w:tcW w:w="6217" w:type="dxa"/>
                  <w:gridSpan w:val="6"/>
                </w:tcPr>
                <w:p w14:paraId="0F30B521" w14:textId="75CABD71" w:rsidR="00285EF8" w:rsidRPr="00EB0C47" w:rsidRDefault="00285EF8" w:rsidP="0036143F">
                  <w:pPr>
                    <w:contextualSpacing/>
                    <w:jc w:val="both"/>
                    <w:rPr>
                      <w:rFonts w:ascii="Bookman Old Style" w:hAnsi="Bookman Old Style"/>
                      <w:sz w:val="24"/>
                      <w:szCs w:val="24"/>
                      <w:lang w:val="en-US"/>
                    </w:rPr>
                  </w:pPr>
                  <w:r w:rsidRPr="00EB0C47">
                    <w:rPr>
                      <w:rFonts w:ascii="Bookman Old Style" w:hAnsi="Bookman Old Style"/>
                      <w:sz w:val="24"/>
                      <w:szCs w:val="24"/>
                      <w:lang w:val="en-US"/>
                    </w:rPr>
                    <w:t xml:space="preserve">Scope 3 </w:t>
                  </w:r>
                  <w:proofErr w:type="spellStart"/>
                  <w:r w:rsidRPr="00EB0C47">
                    <w:rPr>
                      <w:rFonts w:ascii="Bookman Old Style" w:hAnsi="Bookman Old Style"/>
                      <w:sz w:val="24"/>
                      <w:szCs w:val="24"/>
                      <w:lang w:val="en-US"/>
                    </w:rPr>
                    <w:t>diungkapkan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sesuai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tahap</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implementasi</w:t>
                  </w:r>
                  <w:proofErr w:type="spellEnd"/>
                  <w:r w:rsidRPr="00EB0C47">
                    <w:rPr>
                      <w:rFonts w:ascii="Bookman Old Style" w:hAnsi="Bookman Old Style"/>
                      <w:sz w:val="24"/>
                      <w:szCs w:val="24"/>
                      <w:lang w:val="en-US"/>
                    </w:rPr>
                    <w:t xml:space="preserve"> pada </w:t>
                  </w:r>
                  <w:proofErr w:type="spellStart"/>
                  <w:r w:rsidRPr="00EB0C47">
                    <w:rPr>
                      <w:rFonts w:ascii="Bookman Old Style" w:hAnsi="Bookman Old Style"/>
                      <w:sz w:val="24"/>
                      <w:szCs w:val="24"/>
                      <w:lang w:val="en-US"/>
                    </w:rPr>
                    <w:t>lampiran</w:t>
                  </w:r>
                  <w:proofErr w:type="spellEnd"/>
                  <w:r w:rsidRPr="00EB0C47">
                    <w:rPr>
                      <w:rFonts w:ascii="Bookman Old Style" w:hAnsi="Bookman Old Style"/>
                      <w:sz w:val="24"/>
                      <w:szCs w:val="24"/>
                      <w:lang w:val="en-US"/>
                    </w:rPr>
                    <w:t xml:space="preserve"> I.</w:t>
                  </w:r>
                </w:p>
              </w:tc>
            </w:tr>
          </w:tbl>
          <w:p w14:paraId="4B707A94" w14:textId="77777777" w:rsidR="000404AA" w:rsidRPr="00EB0C47" w:rsidRDefault="000404AA" w:rsidP="0036143F">
            <w:pPr>
              <w:pStyle w:val="ListParagraph"/>
              <w:ind w:left="0"/>
              <w:jc w:val="both"/>
              <w:rPr>
                <w:rFonts w:ascii="Bookman Old Style" w:hAnsi="Bookman Old Style"/>
                <w:b/>
                <w:bCs/>
                <w:sz w:val="24"/>
                <w:szCs w:val="24"/>
                <w:lang w:val="id-ID"/>
              </w:rPr>
            </w:pPr>
          </w:p>
          <w:p w14:paraId="351B5F73" w14:textId="77777777" w:rsidR="000404AA" w:rsidRPr="00EB0C47" w:rsidRDefault="000404AA" w:rsidP="0036143F">
            <w:pPr>
              <w:pStyle w:val="ListParagraph"/>
              <w:ind w:left="0"/>
              <w:jc w:val="both"/>
              <w:rPr>
                <w:rFonts w:ascii="Bookman Old Style" w:hAnsi="Bookman Old Style"/>
                <w:b/>
                <w:bCs/>
                <w:sz w:val="24"/>
                <w:szCs w:val="24"/>
                <w:lang w:val="id-ID"/>
              </w:rPr>
            </w:pPr>
          </w:p>
        </w:tc>
      </w:tr>
    </w:tbl>
    <w:p w14:paraId="348E9A0C"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0404AA" w:rsidRPr="00EB0C47" w14:paraId="0A9A51E6" w14:textId="77777777" w:rsidTr="007524A2">
        <w:tc>
          <w:tcPr>
            <w:tcW w:w="7229" w:type="dxa"/>
          </w:tcPr>
          <w:p w14:paraId="5DB88384"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297294A2" w14:textId="77777777" w:rsidTr="00874247">
        <w:trPr>
          <w:trHeight w:val="367"/>
        </w:trPr>
        <w:tc>
          <w:tcPr>
            <w:tcW w:w="7229" w:type="dxa"/>
          </w:tcPr>
          <w:p w14:paraId="5D448A18" w14:textId="286BF7EE" w:rsidR="00AD6C45" w:rsidRPr="00EB0C47" w:rsidRDefault="00AD6C45"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jumlah dan intensitas emisi</w:t>
            </w:r>
            <w:r w:rsidRPr="00EB0C47">
              <w:rPr>
                <w:rFonts w:ascii="Bookman Old Style" w:hAnsi="Bookman Old Style"/>
                <w:sz w:val="24"/>
                <w:szCs w:val="24"/>
                <w:lang w:val="en-US"/>
              </w:rPr>
              <w:t xml:space="preserve"> </w:t>
            </w:r>
          </w:p>
        </w:tc>
      </w:tr>
    </w:tbl>
    <w:p w14:paraId="2BBCE37E" w14:textId="77777777" w:rsidR="000404AA" w:rsidRPr="00EB0C47" w:rsidRDefault="000404AA" w:rsidP="0036143F">
      <w:pPr>
        <w:spacing w:after="0" w:line="240" w:lineRule="auto"/>
        <w:contextualSpacing/>
        <w:jc w:val="both"/>
        <w:rPr>
          <w:rFonts w:ascii="Bookman Old Style" w:hAnsi="Bookman Old Style"/>
          <w:sz w:val="24"/>
          <w:szCs w:val="24"/>
          <w:lang w:val="id-ID"/>
        </w:rPr>
      </w:pPr>
    </w:p>
    <w:p w14:paraId="08702E0C" w14:textId="77777777" w:rsidR="000404AA" w:rsidRPr="00EB0C47" w:rsidRDefault="000404AA" w:rsidP="0036143F">
      <w:pPr>
        <w:pStyle w:val="ListParagraph"/>
        <w:numPr>
          <w:ilvl w:val="0"/>
          <w:numId w:val="14"/>
        </w:numPr>
        <w:spacing w:after="0" w:line="240" w:lineRule="auto"/>
        <w:jc w:val="both"/>
        <w:rPr>
          <w:rFonts w:ascii="Bookman Old Style" w:hAnsi="Bookman Old Style"/>
          <w:sz w:val="24"/>
          <w:szCs w:val="24"/>
          <w:lang w:val="en-US"/>
        </w:rPr>
      </w:pPr>
      <w:proofErr w:type="spellStart"/>
      <w:r w:rsidRPr="00EB0C47">
        <w:rPr>
          <w:rFonts w:ascii="Bookman Old Style" w:hAnsi="Bookman Old Style"/>
          <w:b/>
          <w:bCs/>
          <w:sz w:val="24"/>
          <w:szCs w:val="24"/>
          <w:lang w:val="en-US"/>
        </w:rPr>
        <w:t>Upaya</w:t>
      </w:r>
      <w:proofErr w:type="spellEnd"/>
      <w:r w:rsidRPr="00EB0C47">
        <w:rPr>
          <w:rFonts w:ascii="Bookman Old Style" w:hAnsi="Bookman Old Style"/>
          <w:b/>
          <w:bCs/>
          <w:sz w:val="24"/>
          <w:szCs w:val="24"/>
          <w:lang w:val="en-US"/>
        </w:rPr>
        <w:t xml:space="preserve"> dan </w:t>
      </w:r>
      <w:proofErr w:type="spellStart"/>
      <w:r w:rsidRPr="00EB0C47">
        <w:rPr>
          <w:rFonts w:ascii="Bookman Old Style" w:hAnsi="Bookman Old Style"/>
          <w:b/>
          <w:bCs/>
          <w:sz w:val="24"/>
          <w:szCs w:val="24"/>
          <w:lang w:val="en-US"/>
        </w:rPr>
        <w:t>Pencapaian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Pengurangan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Emisi</w:t>
      </w:r>
      <w:proofErr w:type="spellEnd"/>
      <w:r w:rsidRPr="00EB0C47">
        <w:rPr>
          <w:rFonts w:ascii="Bookman Old Style" w:hAnsi="Bookman Old Style"/>
          <w:b/>
          <w:bCs/>
          <w:sz w:val="24"/>
          <w:szCs w:val="24"/>
          <w:lang w:val="en-US"/>
        </w:rPr>
        <w:t xml:space="preserve"> GRK yang </w:t>
      </w:r>
      <w:proofErr w:type="spellStart"/>
      <w:r w:rsidRPr="00EB0C47">
        <w:rPr>
          <w:rFonts w:ascii="Bookman Old Style" w:hAnsi="Bookman Old Style"/>
          <w:b/>
          <w:bCs/>
          <w:sz w:val="24"/>
          <w:szCs w:val="24"/>
          <w:lang w:val="en-US"/>
        </w:rPr>
        <w:t>Dilakukan</w:t>
      </w:r>
      <w:proofErr w:type="spellEnd"/>
      <w:r w:rsidRPr="00EB0C47">
        <w:rPr>
          <w:rFonts w:ascii="Bookman Old Style" w:hAnsi="Bookman Old Style"/>
          <w:b/>
          <w:bCs/>
          <w:sz w:val="24"/>
          <w:szCs w:val="24"/>
          <w:lang w:val="en-US"/>
        </w:rPr>
        <w:t>;</w:t>
      </w:r>
    </w:p>
    <w:p w14:paraId="52A32A98"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r w:rsidRPr="00EB0C47">
        <w:rPr>
          <w:rFonts w:ascii="Bookman Old Style" w:hAnsi="Bookman Old Style"/>
          <w:sz w:val="24"/>
          <w:szCs w:val="24"/>
          <w:lang w:val="en-US"/>
        </w:rPr>
        <w:t xml:space="preserve">Bagian </w:t>
      </w:r>
      <w:proofErr w:type="spellStart"/>
      <w:r w:rsidRPr="00EB0C47">
        <w:rPr>
          <w:rFonts w:ascii="Bookman Old Style" w:hAnsi="Bookman Old Style"/>
          <w:sz w:val="24"/>
          <w:szCs w:val="24"/>
          <w:lang w:val="en-US"/>
        </w:rPr>
        <w:t>ini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memuat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mengenai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langkah-langkah</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sudah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dilakukan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penurunan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 yang </w:t>
      </w:r>
      <w:proofErr w:type="spellStart"/>
      <w:r w:rsidRPr="00EB0C47">
        <w:rPr>
          <w:rFonts w:ascii="Bookman Old Style" w:hAnsi="Bookman Old Style"/>
          <w:sz w:val="24"/>
          <w:szCs w:val="24"/>
          <w:lang w:val="en-US"/>
        </w:rPr>
        <w:t>telah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dicapai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hal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terjadi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kenaikan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mengungkapkan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alasan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peningkatan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 dan </w:t>
      </w:r>
      <w:proofErr w:type="spellStart"/>
      <w:r w:rsidRPr="00EB0C47">
        <w:rPr>
          <w:rFonts w:ascii="Bookman Old Style" w:hAnsi="Bookman Old Style"/>
          <w:sz w:val="24"/>
          <w:szCs w:val="24"/>
          <w:lang w:val="en-US"/>
        </w:rPr>
        <w:t>upaya</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dilakukan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mengurangi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GRK.</w:t>
      </w:r>
    </w:p>
    <w:p w14:paraId="58A5F7D0"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0404AA" w:rsidRPr="00EB0C47" w14:paraId="6E177A5D" w14:textId="77777777" w:rsidTr="00C01CA7">
        <w:tc>
          <w:tcPr>
            <w:tcW w:w="7229" w:type="dxa"/>
          </w:tcPr>
          <w:p w14:paraId="7220C44C"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3B8C7FF9" w14:textId="77777777" w:rsidTr="00C01CA7">
        <w:tc>
          <w:tcPr>
            <w:tcW w:w="7229" w:type="dxa"/>
          </w:tcPr>
          <w:p w14:paraId="15BE2B36" w14:textId="77777777" w:rsidR="000404AA" w:rsidRPr="00EB0C47" w:rsidRDefault="000404AA" w:rsidP="0036143F">
            <w:pPr>
              <w:contextualSpacing/>
              <w:jc w:val="both"/>
              <w:rPr>
                <w:rFonts w:ascii="Bookman Old Style" w:hAnsi="Bookman Old Style"/>
                <w:b/>
                <w:bCs/>
                <w:sz w:val="24"/>
                <w:szCs w:val="24"/>
                <w:lang w:val="en-US"/>
              </w:rPr>
            </w:pPr>
            <w:r w:rsidRPr="00EB0C47">
              <w:rPr>
                <w:rFonts w:ascii="Bookman Old Style" w:hAnsi="Bookman Old Style"/>
                <w:sz w:val="24"/>
                <w:szCs w:val="24"/>
                <w:lang w:val="id-ID"/>
              </w:rPr>
              <w:t>Diisi dengan penjelasan</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upaya dan pencapaian pengurangan emisi </w:t>
            </w:r>
            <w:r w:rsidRPr="00EB0C47">
              <w:rPr>
                <w:rFonts w:ascii="Bookman Old Style" w:hAnsi="Bookman Old Style"/>
                <w:sz w:val="24"/>
                <w:szCs w:val="24"/>
                <w:lang w:val="en-US"/>
              </w:rPr>
              <w:t xml:space="preserve">GRK </w:t>
            </w:r>
            <w:r w:rsidRPr="00EB0C47">
              <w:rPr>
                <w:rFonts w:ascii="Bookman Old Style" w:hAnsi="Bookman Old Style"/>
                <w:sz w:val="24"/>
                <w:szCs w:val="24"/>
                <w:lang w:val="id-ID"/>
              </w:rPr>
              <w:t>yang dilakukan.</w:t>
            </w:r>
          </w:p>
        </w:tc>
      </w:tr>
    </w:tbl>
    <w:p w14:paraId="181646A1" w14:textId="77777777" w:rsidR="000404AA" w:rsidRPr="00EB0C47" w:rsidRDefault="000404AA" w:rsidP="0036143F">
      <w:pPr>
        <w:spacing w:after="0" w:line="240" w:lineRule="auto"/>
        <w:contextualSpacing/>
        <w:jc w:val="both"/>
        <w:rPr>
          <w:rFonts w:ascii="Bookman Old Style" w:hAnsi="Bookman Old Style"/>
          <w:b/>
          <w:bCs/>
          <w:sz w:val="24"/>
          <w:szCs w:val="24"/>
          <w:lang w:val="id-ID"/>
        </w:rPr>
      </w:pPr>
    </w:p>
    <w:p w14:paraId="29A059CB"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id-ID"/>
        </w:rPr>
      </w:pPr>
      <w:r w:rsidRPr="00EB0C47">
        <w:rPr>
          <w:rFonts w:ascii="Bookman Old Style" w:hAnsi="Bookman Old Style"/>
          <w:b/>
          <w:bCs/>
          <w:color w:val="000000" w:themeColor="text1"/>
          <w:lang w:val="id-ID"/>
        </w:rPr>
        <w:t>Limbah dan efluen</w:t>
      </w:r>
    </w:p>
    <w:p w14:paraId="07A18948" w14:textId="77777777" w:rsidR="000404AA" w:rsidRPr="00EB0C47" w:rsidRDefault="000404AA" w:rsidP="0036143F">
      <w:pPr>
        <w:pStyle w:val="ListParagraph"/>
        <w:numPr>
          <w:ilvl w:val="0"/>
          <w:numId w:val="18"/>
        </w:numPr>
        <w:spacing w:after="0" w:line="240" w:lineRule="auto"/>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Jumlah</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Limbah</w:t>
      </w:r>
      <w:proofErr w:type="spellEnd"/>
      <w:r w:rsidRPr="00EB0C47">
        <w:rPr>
          <w:rFonts w:ascii="Bookman Old Style" w:hAnsi="Bookman Old Style"/>
          <w:b/>
          <w:bCs/>
          <w:sz w:val="24"/>
          <w:szCs w:val="24"/>
          <w:lang w:val="en-US"/>
        </w:rPr>
        <w:t xml:space="preserve"> dan </w:t>
      </w:r>
      <w:proofErr w:type="spellStart"/>
      <w:r w:rsidRPr="00EB0C47">
        <w:rPr>
          <w:rFonts w:ascii="Bookman Old Style" w:hAnsi="Bookman Old Style"/>
          <w:b/>
          <w:bCs/>
          <w:sz w:val="24"/>
          <w:szCs w:val="24"/>
          <w:lang w:val="en-US"/>
        </w:rPr>
        <w:t>Efluen</w:t>
      </w:r>
      <w:proofErr w:type="spellEnd"/>
      <w:r w:rsidRPr="00EB0C47">
        <w:rPr>
          <w:rFonts w:ascii="Bookman Old Style" w:hAnsi="Bookman Old Style"/>
          <w:b/>
          <w:bCs/>
          <w:sz w:val="24"/>
          <w:szCs w:val="24"/>
          <w:lang w:val="en-US"/>
        </w:rPr>
        <w:t xml:space="preserve"> yang </w:t>
      </w:r>
      <w:proofErr w:type="spellStart"/>
      <w:r w:rsidRPr="00EB0C47">
        <w:rPr>
          <w:rFonts w:ascii="Bookman Old Style" w:hAnsi="Bookman Old Style"/>
          <w:b/>
          <w:bCs/>
          <w:sz w:val="24"/>
          <w:szCs w:val="24"/>
          <w:lang w:val="en-US"/>
        </w:rPr>
        <w:t>Dihasilkan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Berdasarkan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Jenis</w:t>
      </w:r>
      <w:proofErr w:type="spellEnd"/>
      <w:r w:rsidRPr="00EB0C47">
        <w:rPr>
          <w:rFonts w:ascii="Bookman Old Style" w:hAnsi="Bookman Old Style"/>
          <w:b/>
          <w:bCs/>
          <w:sz w:val="24"/>
          <w:szCs w:val="24"/>
          <w:lang w:val="en-US"/>
        </w:rPr>
        <w:t>;</w:t>
      </w:r>
    </w:p>
    <w:p w14:paraId="5B1C3C09"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r w:rsidRPr="00EB0C47">
        <w:rPr>
          <w:rFonts w:ascii="Bookman Old Style" w:hAnsi="Bookman Old Style"/>
          <w:sz w:val="24"/>
          <w:szCs w:val="24"/>
          <w:lang w:val="id-ID"/>
        </w:rPr>
        <w:t>Bagian ini memuat informasi mengenai jumlah dan jenis limbah yang dihasilkan dari operasi perusahaan</w:t>
      </w:r>
      <w:r w:rsidRPr="00EB0C47">
        <w:rPr>
          <w:rFonts w:ascii="Bookman Old Style" w:hAnsi="Bookman Old Style"/>
          <w:sz w:val="24"/>
          <w:szCs w:val="24"/>
          <w:lang w:val="en-US"/>
        </w:rPr>
        <w:t>.</w:t>
      </w:r>
    </w:p>
    <w:p w14:paraId="65381DE7"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
    <w:p w14:paraId="34E011B1"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131386EC"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r w:rsidRPr="00EB0C47">
        <w:rPr>
          <w:rFonts w:ascii="Bookman Old Style" w:hAnsi="Bookman Old Style"/>
          <w:sz w:val="24"/>
          <w:szCs w:val="24"/>
          <w:lang w:val="id-ID"/>
        </w:rPr>
        <w:t>Limbah dalam industri semen merupakan sumber daya yang dapat dimanfaatkan kembali dalam kegiatan produksi. Perusahaan melakukan pengelolaan limbah bahan berbahaya dan beracun (B3) maupun non-B3. Dalam melakukan kegiatan pemanfaatan limbah B3, perusahaan mendapatkan izin dari Kementerian Lingkungan Hidup</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(KLH), yaitu terkait pemanfaatan oli bekas dan </w:t>
      </w:r>
      <w:r w:rsidRPr="00EB0C47">
        <w:rPr>
          <w:rFonts w:ascii="Bookman Old Style" w:hAnsi="Bookman Old Style"/>
          <w:i/>
          <w:iCs/>
          <w:sz w:val="24"/>
          <w:szCs w:val="24"/>
          <w:lang w:val="id-ID"/>
        </w:rPr>
        <w:t>bag filter</w:t>
      </w:r>
      <w:r w:rsidRPr="00EB0C47">
        <w:rPr>
          <w:rFonts w:ascii="Bookman Old Style" w:hAnsi="Bookman Old Style"/>
          <w:sz w:val="24"/>
          <w:szCs w:val="24"/>
          <w:lang w:val="id-ID"/>
        </w:rPr>
        <w:t xml:space="preserve"> bekas sebagai bahan bakar alternatif. Sedangkan untuk limbah B3 padat yang tidak dapat dimanfaatkan kembali (seperti aki bekas, botol kimia) diserahkan kepada pihak ketiga yang mempunyai izin dari KLH.</w:t>
      </w:r>
    </w:p>
    <w:p w14:paraId="6F2BDA7B"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0404AA" w:rsidRPr="00EB0C47" w14:paraId="6EC11C9F" w14:textId="77777777" w:rsidTr="00020671">
        <w:tc>
          <w:tcPr>
            <w:tcW w:w="7229" w:type="dxa"/>
          </w:tcPr>
          <w:p w14:paraId="00699D38"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Kuantitatif</w:t>
            </w:r>
          </w:p>
        </w:tc>
      </w:tr>
      <w:tr w:rsidR="000404AA" w:rsidRPr="00EB0C47" w14:paraId="7052EA87" w14:textId="77777777" w:rsidTr="00020671">
        <w:tc>
          <w:tcPr>
            <w:tcW w:w="7229" w:type="dxa"/>
          </w:tcPr>
          <w:p w14:paraId="0173F135"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Contoh</w:t>
            </w:r>
            <w:proofErr w:type="spellEnd"/>
          </w:p>
          <w:p w14:paraId="57F94044" w14:textId="77777777" w:rsidR="000404AA" w:rsidRPr="00EB0C47" w:rsidRDefault="000404AA" w:rsidP="0036143F">
            <w:pPr>
              <w:pStyle w:val="ListParagraph"/>
              <w:numPr>
                <w:ilvl w:val="0"/>
                <w:numId w:val="20"/>
              </w:numPr>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Limbah</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Padat</w:t>
            </w:r>
            <w:proofErr w:type="spellEnd"/>
          </w:p>
          <w:tbl>
            <w:tblPr>
              <w:tblStyle w:val="TableGrid"/>
              <w:tblW w:w="6791" w:type="dxa"/>
              <w:tblLook w:val="04A0" w:firstRow="1" w:lastRow="0" w:firstColumn="1" w:lastColumn="0" w:noHBand="0" w:noVBand="1"/>
            </w:tblPr>
            <w:tblGrid>
              <w:gridCol w:w="4132"/>
              <w:gridCol w:w="1441"/>
              <w:gridCol w:w="1218"/>
            </w:tblGrid>
            <w:tr w:rsidR="000404AA" w:rsidRPr="00EB0C47" w14:paraId="40A0A439" w14:textId="77777777" w:rsidTr="00020671">
              <w:tc>
                <w:tcPr>
                  <w:tcW w:w="4132" w:type="dxa"/>
                </w:tcPr>
                <w:p w14:paraId="10234B85" w14:textId="77777777" w:rsidR="000404AA" w:rsidRPr="00EB0C47" w:rsidRDefault="000404AA" w:rsidP="0036143F">
                  <w:pPr>
                    <w:pStyle w:val="ListParagraph"/>
                    <w:ind w:left="-33" w:firstLine="33"/>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lastRenderedPageBreak/>
                    <w:t>Pengungkapan</w:t>
                  </w:r>
                  <w:proofErr w:type="spellEnd"/>
                </w:p>
              </w:tc>
              <w:tc>
                <w:tcPr>
                  <w:tcW w:w="1441" w:type="dxa"/>
                </w:tcPr>
                <w:p w14:paraId="3514F1F4"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Kuantitas</w:t>
                  </w:r>
                  <w:proofErr w:type="spellEnd"/>
                </w:p>
              </w:tc>
              <w:tc>
                <w:tcPr>
                  <w:tcW w:w="1218" w:type="dxa"/>
                </w:tcPr>
                <w:p w14:paraId="7F92DFCC"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Unit</w:t>
                  </w:r>
                </w:p>
              </w:tc>
            </w:tr>
            <w:tr w:rsidR="000404AA" w:rsidRPr="00EB0C47" w14:paraId="7F272F95" w14:textId="77777777" w:rsidTr="00020671">
              <w:tc>
                <w:tcPr>
                  <w:tcW w:w="4132" w:type="dxa"/>
                </w:tcPr>
                <w:p w14:paraId="6DC8F625"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limbah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padat</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dihasilkan</w:t>
                  </w:r>
                  <w:proofErr w:type="spellEnd"/>
                  <w:r w:rsidRPr="00EB0C47">
                    <w:rPr>
                      <w:rFonts w:ascii="Bookman Old Style" w:hAnsi="Bookman Old Style"/>
                      <w:sz w:val="24"/>
                      <w:szCs w:val="24"/>
                      <w:lang w:val="en-US"/>
                    </w:rPr>
                    <w:t xml:space="preserve"> </w:t>
                  </w:r>
                </w:p>
              </w:tc>
              <w:tc>
                <w:tcPr>
                  <w:tcW w:w="1441" w:type="dxa"/>
                </w:tcPr>
                <w:p w14:paraId="5197E8AB" w14:textId="77777777" w:rsidR="000404AA" w:rsidRPr="00EB0C47" w:rsidRDefault="000404AA" w:rsidP="0036143F">
                  <w:pPr>
                    <w:pStyle w:val="ListParagraph"/>
                    <w:ind w:left="0"/>
                    <w:jc w:val="both"/>
                    <w:rPr>
                      <w:rFonts w:ascii="Bookman Old Style" w:hAnsi="Bookman Old Style"/>
                      <w:sz w:val="24"/>
                      <w:szCs w:val="24"/>
                      <w:lang w:val="id-ID"/>
                    </w:rPr>
                  </w:pPr>
                </w:p>
              </w:tc>
              <w:tc>
                <w:tcPr>
                  <w:tcW w:w="1218" w:type="dxa"/>
                </w:tcPr>
                <w:p w14:paraId="4BC5D272"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Kg</w:t>
                  </w:r>
                </w:p>
              </w:tc>
            </w:tr>
            <w:tr w:rsidR="000404AA" w:rsidRPr="00EB0C47" w14:paraId="2F3D170E" w14:textId="77777777" w:rsidTr="00020671">
              <w:tc>
                <w:tcPr>
                  <w:tcW w:w="4132" w:type="dxa"/>
                </w:tcPr>
                <w:p w14:paraId="1D5974F8"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Penggunaan</w:t>
                  </w:r>
                  <w:proofErr w:type="spellEnd"/>
                  <w:r w:rsidRPr="00EB0C47">
                    <w:rPr>
                      <w:rFonts w:ascii="Bookman Old Style" w:hAnsi="Bookman Old Style"/>
                      <w:sz w:val="24"/>
                      <w:szCs w:val="24"/>
                      <w:lang w:val="en-US"/>
                    </w:rPr>
                    <w:t xml:space="preserve"> Kembali</w:t>
                  </w:r>
                </w:p>
              </w:tc>
              <w:tc>
                <w:tcPr>
                  <w:tcW w:w="1441" w:type="dxa"/>
                </w:tcPr>
                <w:p w14:paraId="0BE92218" w14:textId="77777777" w:rsidR="000404AA" w:rsidRPr="00EB0C47" w:rsidRDefault="000404AA" w:rsidP="0036143F">
                  <w:pPr>
                    <w:pStyle w:val="ListParagraph"/>
                    <w:ind w:left="0"/>
                    <w:jc w:val="both"/>
                    <w:rPr>
                      <w:rFonts w:ascii="Bookman Old Style" w:hAnsi="Bookman Old Style"/>
                      <w:sz w:val="24"/>
                      <w:szCs w:val="24"/>
                      <w:lang w:val="id-ID"/>
                    </w:rPr>
                  </w:pPr>
                </w:p>
              </w:tc>
              <w:tc>
                <w:tcPr>
                  <w:tcW w:w="1218" w:type="dxa"/>
                </w:tcPr>
                <w:p w14:paraId="09CD9796"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Kg</w:t>
                  </w:r>
                </w:p>
              </w:tc>
            </w:tr>
            <w:tr w:rsidR="000404AA" w:rsidRPr="00EB0C47" w14:paraId="78E29289" w14:textId="77777777" w:rsidTr="00020671">
              <w:tc>
                <w:tcPr>
                  <w:tcW w:w="4132" w:type="dxa"/>
                </w:tcPr>
                <w:p w14:paraId="55AA4B74" w14:textId="77777777" w:rsidR="000404AA" w:rsidRPr="00EB0C47" w:rsidRDefault="000404AA" w:rsidP="0036143F">
                  <w:pPr>
                    <w:contextualSpacing/>
                    <w:jc w:val="both"/>
                    <w:rPr>
                      <w:rFonts w:ascii="Bookman Old Style" w:hAnsi="Bookman Old Style"/>
                      <w:sz w:val="24"/>
                      <w:szCs w:val="24"/>
                      <w:lang w:val="en-US"/>
                    </w:rPr>
                  </w:pPr>
                  <w:proofErr w:type="spellStart"/>
                  <w:r w:rsidRPr="00EB0C47">
                    <w:rPr>
                      <w:rFonts w:ascii="Bookman Old Style" w:hAnsi="Bookman Old Style"/>
                      <w:sz w:val="24"/>
                      <w:szCs w:val="24"/>
                      <w:lang w:val="en-US"/>
                    </w:rPr>
                    <w:t>Daur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Ulang</w:t>
                  </w:r>
                  <w:proofErr w:type="spellEnd"/>
                </w:p>
              </w:tc>
              <w:tc>
                <w:tcPr>
                  <w:tcW w:w="1441" w:type="dxa"/>
                </w:tcPr>
                <w:p w14:paraId="011D730B" w14:textId="77777777" w:rsidR="000404AA" w:rsidRPr="00EB0C47" w:rsidRDefault="000404AA" w:rsidP="0036143F">
                  <w:pPr>
                    <w:pStyle w:val="ListParagraph"/>
                    <w:ind w:left="0"/>
                    <w:jc w:val="both"/>
                    <w:rPr>
                      <w:rFonts w:ascii="Bookman Old Style" w:hAnsi="Bookman Old Style"/>
                      <w:sz w:val="24"/>
                      <w:szCs w:val="24"/>
                      <w:lang w:val="en-US"/>
                    </w:rPr>
                  </w:pPr>
                </w:p>
              </w:tc>
              <w:tc>
                <w:tcPr>
                  <w:tcW w:w="1218" w:type="dxa"/>
                </w:tcPr>
                <w:p w14:paraId="61D30E90"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Kg</w:t>
                  </w:r>
                </w:p>
              </w:tc>
            </w:tr>
            <w:tr w:rsidR="000404AA" w:rsidRPr="00EB0C47" w14:paraId="1451C34D" w14:textId="77777777" w:rsidTr="00020671">
              <w:tc>
                <w:tcPr>
                  <w:tcW w:w="4132" w:type="dxa"/>
                </w:tcPr>
                <w:p w14:paraId="271C907A" w14:textId="77777777" w:rsidR="000404AA" w:rsidRPr="00EB0C47" w:rsidRDefault="000404AA" w:rsidP="0036143F">
                  <w:pPr>
                    <w:contextualSpacing/>
                    <w:jc w:val="both"/>
                    <w:rPr>
                      <w:rFonts w:ascii="Bookman Old Style" w:hAnsi="Bookman Old Style"/>
                      <w:sz w:val="24"/>
                      <w:szCs w:val="24"/>
                      <w:lang w:val="en-US"/>
                    </w:rPr>
                  </w:pPr>
                  <w:proofErr w:type="spellStart"/>
                  <w:r w:rsidRPr="00EB0C47">
                    <w:rPr>
                      <w:rFonts w:ascii="Bookman Old Style" w:hAnsi="Bookman Old Style"/>
                      <w:sz w:val="24"/>
                      <w:szCs w:val="24"/>
                      <w:lang w:val="en-US"/>
                    </w:rPr>
                    <w:t>Pengolahan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menjadi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kompos</w:t>
                  </w:r>
                  <w:proofErr w:type="spellEnd"/>
                </w:p>
              </w:tc>
              <w:tc>
                <w:tcPr>
                  <w:tcW w:w="1441" w:type="dxa"/>
                </w:tcPr>
                <w:p w14:paraId="0DDF51CB" w14:textId="77777777" w:rsidR="000404AA" w:rsidRPr="00EB0C47" w:rsidRDefault="000404AA" w:rsidP="0036143F">
                  <w:pPr>
                    <w:pStyle w:val="ListParagraph"/>
                    <w:ind w:left="0"/>
                    <w:jc w:val="both"/>
                    <w:rPr>
                      <w:rFonts w:ascii="Bookman Old Style" w:hAnsi="Bookman Old Style"/>
                      <w:sz w:val="24"/>
                      <w:szCs w:val="24"/>
                      <w:lang w:val="en-US"/>
                    </w:rPr>
                  </w:pPr>
                </w:p>
              </w:tc>
              <w:tc>
                <w:tcPr>
                  <w:tcW w:w="1218" w:type="dxa"/>
                </w:tcPr>
                <w:p w14:paraId="4B51986F"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Kg</w:t>
                  </w:r>
                </w:p>
              </w:tc>
            </w:tr>
            <w:tr w:rsidR="000404AA" w:rsidRPr="00EB0C47" w14:paraId="5BAF3B86" w14:textId="77777777" w:rsidTr="00020671">
              <w:tc>
                <w:tcPr>
                  <w:tcW w:w="4132" w:type="dxa"/>
                </w:tcPr>
                <w:p w14:paraId="1FBE26CF"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Pembakaran</w:t>
                  </w:r>
                  <w:proofErr w:type="spellEnd"/>
                  <w:r w:rsidRPr="00EB0C47">
                    <w:rPr>
                      <w:rFonts w:ascii="Bookman Old Style" w:hAnsi="Bookman Old Style"/>
                      <w:sz w:val="24"/>
                      <w:szCs w:val="24"/>
                      <w:lang w:val="en-US"/>
                    </w:rPr>
                    <w:t xml:space="preserve"> masa</w:t>
                  </w:r>
                </w:p>
              </w:tc>
              <w:tc>
                <w:tcPr>
                  <w:tcW w:w="1441" w:type="dxa"/>
                </w:tcPr>
                <w:p w14:paraId="5CE391C3" w14:textId="77777777" w:rsidR="000404AA" w:rsidRPr="00EB0C47" w:rsidRDefault="000404AA" w:rsidP="0036143F">
                  <w:pPr>
                    <w:pStyle w:val="ListParagraph"/>
                    <w:ind w:left="0"/>
                    <w:jc w:val="both"/>
                    <w:rPr>
                      <w:rFonts w:ascii="Bookman Old Style" w:hAnsi="Bookman Old Style"/>
                      <w:sz w:val="24"/>
                      <w:szCs w:val="24"/>
                      <w:lang w:val="id-ID"/>
                    </w:rPr>
                  </w:pPr>
                </w:p>
              </w:tc>
              <w:tc>
                <w:tcPr>
                  <w:tcW w:w="1218" w:type="dxa"/>
                </w:tcPr>
                <w:p w14:paraId="215BD962"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Kg</w:t>
                  </w:r>
                </w:p>
              </w:tc>
            </w:tr>
            <w:tr w:rsidR="000404AA" w:rsidRPr="00EB0C47" w14:paraId="175AB5E0" w14:textId="77777777" w:rsidTr="00020671">
              <w:tc>
                <w:tcPr>
                  <w:tcW w:w="4132" w:type="dxa"/>
                </w:tcPr>
                <w:p w14:paraId="6C8B62FC"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Tempat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pembuangan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akhir</w:t>
                  </w:r>
                  <w:proofErr w:type="spellEnd"/>
                </w:p>
              </w:tc>
              <w:tc>
                <w:tcPr>
                  <w:tcW w:w="1441" w:type="dxa"/>
                </w:tcPr>
                <w:p w14:paraId="3A615F8C" w14:textId="77777777" w:rsidR="000404AA" w:rsidRPr="00EB0C47" w:rsidRDefault="000404AA" w:rsidP="0036143F">
                  <w:pPr>
                    <w:pStyle w:val="ListParagraph"/>
                    <w:ind w:left="0"/>
                    <w:jc w:val="both"/>
                    <w:rPr>
                      <w:rFonts w:ascii="Bookman Old Style" w:hAnsi="Bookman Old Style"/>
                      <w:sz w:val="24"/>
                      <w:szCs w:val="24"/>
                      <w:lang w:val="en-US"/>
                    </w:rPr>
                  </w:pPr>
                </w:p>
              </w:tc>
              <w:tc>
                <w:tcPr>
                  <w:tcW w:w="1218" w:type="dxa"/>
                </w:tcPr>
                <w:p w14:paraId="449B5D65"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Kg</w:t>
                  </w:r>
                </w:p>
              </w:tc>
            </w:tr>
          </w:tbl>
          <w:p w14:paraId="0DFFFF1C" w14:textId="77777777" w:rsidR="000404AA" w:rsidRPr="00EB0C47" w:rsidRDefault="000404AA" w:rsidP="0036143F">
            <w:pPr>
              <w:pStyle w:val="ListParagraph"/>
              <w:ind w:left="0"/>
              <w:jc w:val="both"/>
              <w:rPr>
                <w:rFonts w:ascii="Bookman Old Style" w:hAnsi="Bookman Old Style"/>
                <w:b/>
                <w:bCs/>
                <w:sz w:val="24"/>
                <w:szCs w:val="24"/>
                <w:lang w:val="id-ID"/>
              </w:rPr>
            </w:pPr>
          </w:p>
          <w:p w14:paraId="30EA9982" w14:textId="77777777" w:rsidR="000404AA" w:rsidRPr="00EB0C47" w:rsidRDefault="000404AA" w:rsidP="0036143F">
            <w:pPr>
              <w:pStyle w:val="ListParagraph"/>
              <w:numPr>
                <w:ilvl w:val="0"/>
                <w:numId w:val="20"/>
              </w:numPr>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Limbah</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Berbahaya</w:t>
            </w:r>
            <w:proofErr w:type="spellEnd"/>
          </w:p>
          <w:tbl>
            <w:tblPr>
              <w:tblStyle w:val="TableGrid"/>
              <w:tblW w:w="6791" w:type="dxa"/>
              <w:tblLook w:val="04A0" w:firstRow="1" w:lastRow="0" w:firstColumn="1" w:lastColumn="0" w:noHBand="0" w:noVBand="1"/>
            </w:tblPr>
            <w:tblGrid>
              <w:gridCol w:w="4132"/>
              <w:gridCol w:w="1441"/>
              <w:gridCol w:w="1218"/>
            </w:tblGrid>
            <w:tr w:rsidR="000404AA" w:rsidRPr="00EB0C47" w14:paraId="37E5F240" w14:textId="77777777" w:rsidTr="00020671">
              <w:tc>
                <w:tcPr>
                  <w:tcW w:w="4132" w:type="dxa"/>
                </w:tcPr>
                <w:p w14:paraId="330FDCE1"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Pengungkapan</w:t>
                  </w:r>
                  <w:proofErr w:type="spellEnd"/>
                </w:p>
              </w:tc>
              <w:tc>
                <w:tcPr>
                  <w:tcW w:w="1441" w:type="dxa"/>
                </w:tcPr>
                <w:p w14:paraId="0299769D"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Kuantitas</w:t>
                  </w:r>
                  <w:proofErr w:type="spellEnd"/>
                </w:p>
              </w:tc>
              <w:tc>
                <w:tcPr>
                  <w:tcW w:w="1218" w:type="dxa"/>
                </w:tcPr>
                <w:p w14:paraId="54681477"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Unit</w:t>
                  </w:r>
                </w:p>
              </w:tc>
            </w:tr>
            <w:tr w:rsidR="000404AA" w:rsidRPr="00EB0C47" w14:paraId="0EB6EB96" w14:textId="77777777" w:rsidTr="00020671">
              <w:tc>
                <w:tcPr>
                  <w:tcW w:w="4132" w:type="dxa"/>
                </w:tcPr>
                <w:p w14:paraId="0B8B43A4"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berat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limbah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berbahaya</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dihasilkan</w:t>
                  </w:r>
                  <w:proofErr w:type="spellEnd"/>
                  <w:r w:rsidRPr="00EB0C47">
                    <w:rPr>
                      <w:rFonts w:ascii="Bookman Old Style" w:hAnsi="Bookman Old Style"/>
                      <w:sz w:val="24"/>
                      <w:szCs w:val="24"/>
                      <w:lang w:val="en-US"/>
                    </w:rPr>
                    <w:t xml:space="preserve"> </w:t>
                  </w:r>
                </w:p>
              </w:tc>
              <w:tc>
                <w:tcPr>
                  <w:tcW w:w="1441" w:type="dxa"/>
                </w:tcPr>
                <w:p w14:paraId="78AE9B81" w14:textId="77777777" w:rsidR="000404AA" w:rsidRPr="00EB0C47" w:rsidRDefault="000404AA" w:rsidP="0036143F">
                  <w:pPr>
                    <w:pStyle w:val="ListParagraph"/>
                    <w:ind w:left="0"/>
                    <w:jc w:val="both"/>
                    <w:rPr>
                      <w:rFonts w:ascii="Bookman Old Style" w:hAnsi="Bookman Old Style"/>
                      <w:sz w:val="24"/>
                      <w:szCs w:val="24"/>
                      <w:lang w:val="id-ID"/>
                    </w:rPr>
                  </w:pPr>
                </w:p>
              </w:tc>
              <w:tc>
                <w:tcPr>
                  <w:tcW w:w="1218" w:type="dxa"/>
                </w:tcPr>
                <w:p w14:paraId="5D909527"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Kg</w:t>
                  </w:r>
                </w:p>
              </w:tc>
            </w:tr>
            <w:tr w:rsidR="000404AA" w:rsidRPr="00EB0C47" w14:paraId="41D0525D" w14:textId="77777777" w:rsidTr="00020671">
              <w:tc>
                <w:tcPr>
                  <w:tcW w:w="4132" w:type="dxa"/>
                </w:tcPr>
                <w:p w14:paraId="1A789AFB"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en-US"/>
                    </w:rPr>
                    <w:t xml:space="preserve">Total </w:t>
                  </w:r>
                  <w:proofErr w:type="spellStart"/>
                  <w:r w:rsidRPr="00EB0C47">
                    <w:rPr>
                      <w:rFonts w:ascii="Bookman Old Style" w:hAnsi="Bookman Old Style"/>
                      <w:sz w:val="24"/>
                      <w:szCs w:val="24"/>
                      <w:lang w:val="en-US"/>
                    </w:rPr>
                    <w:t>berat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limbah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berbahaya</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diangkut</w:t>
                  </w:r>
                  <w:proofErr w:type="spellEnd"/>
                </w:p>
              </w:tc>
              <w:tc>
                <w:tcPr>
                  <w:tcW w:w="1441" w:type="dxa"/>
                </w:tcPr>
                <w:p w14:paraId="1FDE5F95" w14:textId="77777777" w:rsidR="000404AA" w:rsidRPr="00EB0C47" w:rsidRDefault="000404AA" w:rsidP="0036143F">
                  <w:pPr>
                    <w:pStyle w:val="ListParagraph"/>
                    <w:ind w:left="0"/>
                    <w:jc w:val="both"/>
                    <w:rPr>
                      <w:rFonts w:ascii="Bookman Old Style" w:hAnsi="Bookman Old Style"/>
                      <w:sz w:val="24"/>
                      <w:szCs w:val="24"/>
                      <w:lang w:val="id-ID"/>
                    </w:rPr>
                  </w:pPr>
                </w:p>
              </w:tc>
              <w:tc>
                <w:tcPr>
                  <w:tcW w:w="1218" w:type="dxa"/>
                </w:tcPr>
                <w:p w14:paraId="3105AD26"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Kg</w:t>
                  </w:r>
                </w:p>
              </w:tc>
            </w:tr>
          </w:tbl>
          <w:p w14:paraId="6FF47F2B" w14:textId="77777777" w:rsidR="000404AA" w:rsidRPr="00EB0C47" w:rsidRDefault="000404AA" w:rsidP="0036143F">
            <w:pPr>
              <w:pStyle w:val="ListParagraph"/>
              <w:ind w:left="0"/>
              <w:jc w:val="both"/>
              <w:rPr>
                <w:rFonts w:ascii="Bookman Old Style" w:hAnsi="Bookman Old Style"/>
                <w:b/>
                <w:bCs/>
                <w:sz w:val="24"/>
                <w:szCs w:val="24"/>
                <w:lang w:val="id-ID"/>
              </w:rPr>
            </w:pPr>
          </w:p>
          <w:p w14:paraId="11BF761B" w14:textId="77777777" w:rsidR="000404AA" w:rsidRPr="00EB0C47" w:rsidRDefault="000404AA" w:rsidP="0036143F">
            <w:pPr>
              <w:pStyle w:val="ListParagraph"/>
              <w:numPr>
                <w:ilvl w:val="0"/>
                <w:numId w:val="20"/>
              </w:numPr>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Efluen</w:t>
            </w:r>
            <w:proofErr w:type="spellEnd"/>
          </w:p>
          <w:tbl>
            <w:tblPr>
              <w:tblStyle w:val="TableGrid"/>
              <w:tblW w:w="6933" w:type="dxa"/>
              <w:tblLook w:val="04A0" w:firstRow="1" w:lastRow="0" w:firstColumn="1" w:lastColumn="0" w:noHBand="0" w:noVBand="1"/>
            </w:tblPr>
            <w:tblGrid>
              <w:gridCol w:w="4274"/>
              <w:gridCol w:w="1441"/>
              <w:gridCol w:w="1218"/>
            </w:tblGrid>
            <w:tr w:rsidR="000404AA" w:rsidRPr="00EB0C47" w14:paraId="643116DF" w14:textId="77777777" w:rsidTr="00020671">
              <w:tc>
                <w:tcPr>
                  <w:tcW w:w="4274" w:type="dxa"/>
                </w:tcPr>
                <w:p w14:paraId="7922A96B" w14:textId="77777777" w:rsidR="000404AA" w:rsidRPr="00EB0C47" w:rsidRDefault="000404AA" w:rsidP="0036143F">
                  <w:pPr>
                    <w:pStyle w:val="ListParagraph"/>
                    <w:tabs>
                      <w:tab w:val="right" w:pos="4642"/>
                    </w:tabs>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Pengungkapan</w:t>
                  </w:r>
                  <w:proofErr w:type="spellEnd"/>
                  <w:r w:rsidRPr="00EB0C47">
                    <w:rPr>
                      <w:rFonts w:ascii="Bookman Old Style" w:hAnsi="Bookman Old Style"/>
                      <w:b/>
                      <w:bCs/>
                      <w:sz w:val="24"/>
                      <w:szCs w:val="24"/>
                      <w:lang w:val="en-US"/>
                    </w:rPr>
                    <w:tab/>
                  </w:r>
                </w:p>
              </w:tc>
              <w:tc>
                <w:tcPr>
                  <w:tcW w:w="1441" w:type="dxa"/>
                </w:tcPr>
                <w:p w14:paraId="41CA763E"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Kuantitas</w:t>
                  </w:r>
                  <w:proofErr w:type="spellEnd"/>
                </w:p>
              </w:tc>
              <w:tc>
                <w:tcPr>
                  <w:tcW w:w="1218" w:type="dxa"/>
                </w:tcPr>
                <w:p w14:paraId="0F26F27B"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Unit</w:t>
                  </w:r>
                </w:p>
              </w:tc>
            </w:tr>
            <w:tr w:rsidR="000404AA" w:rsidRPr="00EB0C47" w14:paraId="4DBC08F0" w14:textId="77777777" w:rsidTr="00020671">
              <w:tc>
                <w:tcPr>
                  <w:tcW w:w="4274" w:type="dxa"/>
                </w:tcPr>
                <w:p w14:paraId="4A476013"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 xml:space="preserve">Total volume air yang </w:t>
                  </w:r>
                  <w:proofErr w:type="spellStart"/>
                  <w:r w:rsidRPr="00EB0C47">
                    <w:rPr>
                      <w:rFonts w:ascii="Bookman Old Style" w:hAnsi="Bookman Old Style"/>
                      <w:sz w:val="24"/>
                      <w:szCs w:val="24"/>
                      <w:lang w:val="en-US"/>
                    </w:rPr>
                    <w:t>dibuang</w:t>
                  </w:r>
                  <w:proofErr w:type="spellEnd"/>
                </w:p>
              </w:tc>
              <w:tc>
                <w:tcPr>
                  <w:tcW w:w="1441" w:type="dxa"/>
                </w:tcPr>
                <w:p w14:paraId="2F3D846E" w14:textId="77777777" w:rsidR="000404AA" w:rsidRPr="00EB0C47" w:rsidRDefault="000404AA" w:rsidP="0036143F">
                  <w:pPr>
                    <w:pStyle w:val="ListParagraph"/>
                    <w:ind w:left="0"/>
                    <w:jc w:val="both"/>
                    <w:rPr>
                      <w:rFonts w:ascii="Bookman Old Style" w:hAnsi="Bookman Old Style"/>
                      <w:sz w:val="24"/>
                      <w:szCs w:val="24"/>
                      <w:lang w:val="id-ID"/>
                    </w:rPr>
                  </w:pPr>
                </w:p>
              </w:tc>
              <w:tc>
                <w:tcPr>
                  <w:tcW w:w="1218" w:type="dxa"/>
                </w:tcPr>
                <w:p w14:paraId="660E4D65"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M3</w:t>
                  </w:r>
                </w:p>
              </w:tc>
            </w:tr>
            <w:tr w:rsidR="000404AA" w:rsidRPr="00EB0C47" w14:paraId="204B5F4D" w14:textId="77777777" w:rsidTr="00020671">
              <w:tc>
                <w:tcPr>
                  <w:tcW w:w="4274" w:type="dxa"/>
                </w:tcPr>
                <w:p w14:paraId="41AFB295" w14:textId="77777777" w:rsidR="000404AA" w:rsidRPr="00EB0C47" w:rsidRDefault="000404AA" w:rsidP="0036143F">
                  <w:pPr>
                    <w:contextualSpacing/>
                    <w:jc w:val="both"/>
                    <w:rPr>
                      <w:rFonts w:ascii="Bookman Old Style" w:hAnsi="Bookman Old Style"/>
                      <w:sz w:val="24"/>
                      <w:szCs w:val="24"/>
                      <w:lang w:val="en-US"/>
                    </w:rPr>
                  </w:pPr>
                  <w:proofErr w:type="spellStart"/>
                  <w:r w:rsidRPr="00EB0C47">
                    <w:rPr>
                      <w:rFonts w:ascii="Bookman Old Style" w:hAnsi="Bookman Old Style"/>
                      <w:sz w:val="24"/>
                      <w:szCs w:val="24"/>
                      <w:lang w:val="en-US"/>
                    </w:rPr>
                    <w:t>Presentase</w:t>
                  </w:r>
                  <w:proofErr w:type="spellEnd"/>
                  <w:r w:rsidRPr="00EB0C47">
                    <w:rPr>
                      <w:rFonts w:ascii="Bookman Old Style" w:hAnsi="Bookman Old Style"/>
                      <w:sz w:val="24"/>
                      <w:szCs w:val="24"/>
                      <w:lang w:val="en-US"/>
                    </w:rPr>
                    <w:t xml:space="preserve"> air yang </w:t>
                  </w:r>
                  <w:proofErr w:type="spellStart"/>
                  <w:r w:rsidRPr="00EB0C47">
                    <w:rPr>
                      <w:rFonts w:ascii="Bookman Old Style" w:hAnsi="Bookman Old Style"/>
                      <w:sz w:val="24"/>
                      <w:szCs w:val="24"/>
                      <w:lang w:val="en-US"/>
                    </w:rPr>
                    <w:t>didaur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ulang</w:t>
                  </w:r>
                  <w:proofErr w:type="spellEnd"/>
                </w:p>
              </w:tc>
              <w:tc>
                <w:tcPr>
                  <w:tcW w:w="1441" w:type="dxa"/>
                </w:tcPr>
                <w:p w14:paraId="0C62DE57" w14:textId="77777777" w:rsidR="000404AA" w:rsidRPr="00EB0C47" w:rsidRDefault="000404AA" w:rsidP="0036143F">
                  <w:pPr>
                    <w:pStyle w:val="ListParagraph"/>
                    <w:ind w:left="0"/>
                    <w:jc w:val="both"/>
                    <w:rPr>
                      <w:rFonts w:ascii="Bookman Old Style" w:hAnsi="Bookman Old Style"/>
                      <w:sz w:val="24"/>
                      <w:szCs w:val="24"/>
                      <w:lang w:val="id-ID"/>
                    </w:rPr>
                  </w:pPr>
                </w:p>
              </w:tc>
              <w:tc>
                <w:tcPr>
                  <w:tcW w:w="1218" w:type="dxa"/>
                </w:tcPr>
                <w:p w14:paraId="47F86BC6"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w:t>
                  </w:r>
                </w:p>
              </w:tc>
            </w:tr>
          </w:tbl>
          <w:p w14:paraId="0693D4AF" w14:textId="77777777" w:rsidR="000404AA" w:rsidRPr="00EB0C47" w:rsidRDefault="000404AA" w:rsidP="0036143F">
            <w:pPr>
              <w:pStyle w:val="ListParagraph"/>
              <w:ind w:left="0"/>
              <w:jc w:val="both"/>
              <w:rPr>
                <w:rFonts w:ascii="Bookman Old Style" w:hAnsi="Bookman Old Style"/>
                <w:b/>
                <w:bCs/>
                <w:sz w:val="24"/>
                <w:szCs w:val="24"/>
                <w:lang w:val="en-US"/>
              </w:rPr>
            </w:pPr>
          </w:p>
        </w:tc>
      </w:tr>
    </w:tbl>
    <w:p w14:paraId="37FC3CA6"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0404AA" w:rsidRPr="00EB0C47" w14:paraId="7EE8B715" w14:textId="77777777" w:rsidTr="007524A2">
        <w:tc>
          <w:tcPr>
            <w:tcW w:w="7229" w:type="dxa"/>
          </w:tcPr>
          <w:p w14:paraId="62AF6CAB"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4F8C3D75" w14:textId="77777777" w:rsidTr="007524A2">
        <w:tc>
          <w:tcPr>
            <w:tcW w:w="7229" w:type="dxa"/>
          </w:tcPr>
          <w:p w14:paraId="40C48E19" w14:textId="65AA959B" w:rsidR="00AD6C45" w:rsidRPr="00EB0C47" w:rsidRDefault="00AD6C45"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jenis limbah yang dihasilkan dari operasi perusahaan</w:t>
            </w:r>
            <w:r w:rsidRPr="00EB0C47">
              <w:rPr>
                <w:rFonts w:ascii="Bookman Old Style" w:hAnsi="Bookman Old Style"/>
                <w:sz w:val="24"/>
                <w:szCs w:val="24"/>
                <w:lang w:val="en-US"/>
              </w:rPr>
              <w:t>.</w:t>
            </w:r>
          </w:p>
        </w:tc>
      </w:tr>
    </w:tbl>
    <w:p w14:paraId="521E8C51" w14:textId="77777777" w:rsidR="000404AA" w:rsidRPr="00EB0C47" w:rsidRDefault="000404AA" w:rsidP="0036143F">
      <w:pPr>
        <w:pStyle w:val="ListParagraph"/>
        <w:spacing w:after="0" w:line="240" w:lineRule="auto"/>
        <w:ind w:left="2160"/>
        <w:jc w:val="both"/>
        <w:rPr>
          <w:rFonts w:ascii="Bookman Old Style" w:hAnsi="Bookman Old Style"/>
          <w:b/>
          <w:bCs/>
          <w:sz w:val="24"/>
          <w:szCs w:val="24"/>
          <w:u w:val="single"/>
          <w:lang w:val="id-ID"/>
        </w:rPr>
      </w:pPr>
    </w:p>
    <w:p w14:paraId="78F9DEF5" w14:textId="77777777" w:rsidR="000404AA" w:rsidRPr="00EB0C47" w:rsidRDefault="000404AA" w:rsidP="0036143F">
      <w:pPr>
        <w:pStyle w:val="ListParagraph"/>
        <w:numPr>
          <w:ilvl w:val="0"/>
          <w:numId w:val="18"/>
        </w:numPr>
        <w:spacing w:after="0" w:line="240" w:lineRule="auto"/>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Mekanisme</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pengelolaan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limbah</w:t>
      </w:r>
      <w:proofErr w:type="spellEnd"/>
      <w:r w:rsidRPr="00EB0C47">
        <w:rPr>
          <w:rFonts w:ascii="Bookman Old Style" w:hAnsi="Bookman Old Style"/>
          <w:b/>
          <w:bCs/>
          <w:sz w:val="24"/>
          <w:szCs w:val="24"/>
          <w:lang w:val="en-US"/>
        </w:rPr>
        <w:t xml:space="preserve"> dan </w:t>
      </w:r>
      <w:proofErr w:type="spellStart"/>
      <w:r w:rsidRPr="00EB0C47">
        <w:rPr>
          <w:rFonts w:ascii="Bookman Old Style" w:hAnsi="Bookman Old Style"/>
          <w:b/>
          <w:bCs/>
          <w:sz w:val="24"/>
          <w:szCs w:val="24"/>
          <w:lang w:val="en-US"/>
        </w:rPr>
        <w:t>efluen</w:t>
      </w:r>
      <w:proofErr w:type="spellEnd"/>
      <w:r w:rsidRPr="00EB0C47">
        <w:rPr>
          <w:rFonts w:ascii="Bookman Old Style" w:hAnsi="Bookman Old Style"/>
          <w:b/>
          <w:bCs/>
          <w:sz w:val="24"/>
          <w:szCs w:val="24"/>
          <w:lang w:val="en-US"/>
        </w:rPr>
        <w:t xml:space="preserve">; </w:t>
      </w:r>
    </w:p>
    <w:p w14:paraId="24EB4D8C"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r w:rsidRPr="00EB0C47">
        <w:rPr>
          <w:rFonts w:ascii="Bookman Old Style" w:hAnsi="Bookman Old Style"/>
          <w:sz w:val="24"/>
          <w:szCs w:val="24"/>
          <w:lang w:val="id-ID"/>
        </w:rPr>
        <w:t xml:space="preserve">Bagian ini memuat informasi mengenai pengelolaan limbah yang dilakukan oleh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sejauh mana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telah mengelola keseimbangan antara pilihan pembuangan dan dampaknya terhadap lingkungan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Misalkan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tempat pemrosesan akhir (TPA) dan daur ulang menciptakan jenis dampak lingkungan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Sepanjang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memungkinkan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limbah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dapat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didaur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ulang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meminimalkan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dampak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ekologis</w:t>
      </w:r>
      <w:proofErr w:type="spellEnd"/>
      <w:r w:rsidRPr="00EB0C47">
        <w:rPr>
          <w:rFonts w:ascii="Bookman Old Style" w:hAnsi="Bookman Old Style"/>
          <w:sz w:val="24"/>
          <w:szCs w:val="24"/>
          <w:lang w:val="en-US"/>
        </w:rPr>
        <w:t>.</w:t>
      </w:r>
    </w:p>
    <w:p w14:paraId="720AC71A" w14:textId="77777777" w:rsidR="000404AA" w:rsidRPr="00EB0C47" w:rsidRDefault="000404AA" w:rsidP="0036143F">
      <w:pPr>
        <w:spacing w:after="0" w:line="240" w:lineRule="auto"/>
        <w:contextualSpacing/>
        <w:jc w:val="both"/>
        <w:rPr>
          <w:rFonts w:ascii="Bookman Old Style" w:hAnsi="Bookman Old Style"/>
          <w:sz w:val="24"/>
          <w:szCs w:val="24"/>
          <w:lang w:val="id-ID"/>
        </w:rPr>
      </w:pPr>
    </w:p>
    <w:tbl>
      <w:tblPr>
        <w:tblStyle w:val="TableGrid"/>
        <w:tblW w:w="7229" w:type="dxa"/>
        <w:tblInd w:w="2122" w:type="dxa"/>
        <w:tblLook w:val="04A0" w:firstRow="1" w:lastRow="0" w:firstColumn="1" w:lastColumn="0" w:noHBand="0" w:noVBand="1"/>
      </w:tblPr>
      <w:tblGrid>
        <w:gridCol w:w="7229"/>
      </w:tblGrid>
      <w:tr w:rsidR="000404AA" w:rsidRPr="00EB0C47" w14:paraId="6985CF30" w14:textId="77777777" w:rsidTr="007524A2">
        <w:tc>
          <w:tcPr>
            <w:tcW w:w="7229" w:type="dxa"/>
          </w:tcPr>
          <w:p w14:paraId="22852915"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010C0E26" w14:textId="77777777" w:rsidTr="007524A2">
        <w:tc>
          <w:tcPr>
            <w:tcW w:w="7229" w:type="dxa"/>
          </w:tcPr>
          <w:p w14:paraId="4D6A45FE"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penjelasan </w:t>
            </w:r>
            <w:r w:rsidRPr="00EB0C47">
              <w:rPr>
                <w:rFonts w:ascii="Bookman Old Style" w:hAnsi="Bookman Old Style"/>
                <w:sz w:val="24"/>
                <w:szCs w:val="24"/>
                <w:lang w:val="en-US"/>
              </w:rPr>
              <w:t>m</w:t>
            </w:r>
            <w:r w:rsidRPr="00EB0C47">
              <w:rPr>
                <w:rFonts w:ascii="Bookman Old Style" w:hAnsi="Bookman Old Style"/>
                <w:sz w:val="24"/>
                <w:szCs w:val="24"/>
                <w:lang w:val="id-ID"/>
              </w:rPr>
              <w:t>ekanisme pengelolaan limbah dan efluen</w:t>
            </w:r>
            <w:r w:rsidRPr="00EB0C47">
              <w:rPr>
                <w:rFonts w:ascii="Bookman Old Style" w:hAnsi="Bookman Old Style"/>
                <w:sz w:val="24"/>
                <w:szCs w:val="24"/>
                <w:lang w:val="en-US"/>
              </w:rPr>
              <w:t>.</w:t>
            </w:r>
          </w:p>
        </w:tc>
      </w:tr>
    </w:tbl>
    <w:p w14:paraId="4687785C" w14:textId="77777777" w:rsidR="000404AA" w:rsidRPr="00EB0C47" w:rsidRDefault="000404AA" w:rsidP="0036143F">
      <w:pPr>
        <w:pStyle w:val="ListParagraph"/>
        <w:spacing w:after="0" w:line="240" w:lineRule="auto"/>
        <w:ind w:left="2160"/>
        <w:jc w:val="both"/>
        <w:rPr>
          <w:rFonts w:ascii="Bookman Old Style" w:hAnsi="Bookman Old Style"/>
          <w:b/>
          <w:bCs/>
          <w:sz w:val="24"/>
          <w:szCs w:val="24"/>
          <w:u w:val="single"/>
          <w:lang w:val="id-ID"/>
        </w:rPr>
      </w:pPr>
    </w:p>
    <w:p w14:paraId="56212FDF" w14:textId="77777777" w:rsidR="000404AA" w:rsidRPr="00EB0C47" w:rsidRDefault="000404AA" w:rsidP="0036143F">
      <w:pPr>
        <w:pStyle w:val="ListParagraph"/>
        <w:numPr>
          <w:ilvl w:val="0"/>
          <w:numId w:val="18"/>
        </w:numPr>
        <w:spacing w:after="0" w:line="240" w:lineRule="auto"/>
        <w:jc w:val="both"/>
        <w:rPr>
          <w:rFonts w:ascii="Bookman Old Style" w:hAnsi="Bookman Old Style"/>
          <w:b/>
          <w:bCs/>
          <w:sz w:val="24"/>
          <w:szCs w:val="24"/>
          <w:lang w:val="id-ID"/>
        </w:rPr>
      </w:pPr>
      <w:proofErr w:type="spellStart"/>
      <w:r w:rsidRPr="00EB0C47">
        <w:rPr>
          <w:rFonts w:ascii="Bookman Old Style" w:hAnsi="Bookman Old Style"/>
          <w:b/>
          <w:bCs/>
          <w:sz w:val="24"/>
          <w:szCs w:val="24"/>
          <w:lang w:val="en-US"/>
        </w:rPr>
        <w:t>Tumpahan</w:t>
      </w:r>
      <w:proofErr w:type="spellEnd"/>
      <w:r w:rsidRPr="00EB0C47">
        <w:rPr>
          <w:rFonts w:ascii="Bookman Old Style" w:hAnsi="Bookman Old Style"/>
          <w:b/>
          <w:bCs/>
          <w:sz w:val="24"/>
          <w:szCs w:val="24"/>
          <w:lang w:val="id-ID"/>
        </w:rPr>
        <w:t xml:space="preserve"> yang terjadi (jika ada).</w:t>
      </w:r>
    </w:p>
    <w:p w14:paraId="52366A22"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r w:rsidRPr="00EB0C47">
        <w:rPr>
          <w:rFonts w:ascii="Bookman Old Style" w:hAnsi="Bookman Old Style"/>
          <w:sz w:val="24"/>
          <w:szCs w:val="24"/>
          <w:lang w:val="id-ID"/>
        </w:rPr>
        <w:t xml:space="preserve">Bagian ini memuat informasi mengenai tumpahan bahan kimia, minyak, dan bahan bakar, di antara zat-zat lainnya yang dapat berpotensi memengaruhi tanah, air udara, keragaman hayati, dan kesehatan manusia. Jika dalam operasi bisnis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menghasilkan tumpahan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diharapkan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menginformasikan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lokasi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tumpahan</w:t>
      </w:r>
      <w:proofErr w:type="spellEnd"/>
      <w:r w:rsidRPr="00EB0C47">
        <w:rPr>
          <w:rFonts w:ascii="Bookman Old Style" w:hAnsi="Bookman Old Style"/>
          <w:sz w:val="24"/>
          <w:szCs w:val="24"/>
          <w:lang w:val="en-US"/>
        </w:rPr>
        <w:t xml:space="preserve">, volume </w:t>
      </w:r>
      <w:proofErr w:type="spellStart"/>
      <w:r w:rsidRPr="00EB0C47">
        <w:rPr>
          <w:rFonts w:ascii="Bookman Old Style" w:hAnsi="Bookman Old Style"/>
          <w:sz w:val="24"/>
          <w:szCs w:val="24"/>
          <w:lang w:val="en-US"/>
        </w:rPr>
        <w:t>tumpahan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jenis</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dampak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tumpahan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signifikan</w:t>
      </w:r>
      <w:proofErr w:type="spellEnd"/>
      <w:r w:rsidRPr="00EB0C47">
        <w:rPr>
          <w:rFonts w:ascii="Bookman Old Style" w:hAnsi="Bookman Old Style"/>
          <w:sz w:val="24"/>
          <w:szCs w:val="24"/>
          <w:lang w:val="en-US"/>
        </w:rPr>
        <w:t>.</w:t>
      </w:r>
      <w:r w:rsidRPr="00EB0C47">
        <w:rPr>
          <w:rFonts w:ascii="Bookman Old Style" w:hAnsi="Bookman Old Style"/>
          <w:sz w:val="24"/>
          <w:szCs w:val="24"/>
          <w:lang w:val="en-US"/>
        </w:rPr>
        <w:cr/>
      </w:r>
    </w:p>
    <w:p w14:paraId="0C927851"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roofErr w:type="spellStart"/>
      <w:r w:rsidRPr="00EB0C47">
        <w:rPr>
          <w:rFonts w:ascii="Bookman Old Style" w:hAnsi="Bookman Old Style"/>
          <w:sz w:val="24"/>
          <w:szCs w:val="24"/>
          <w:lang w:val="en-US"/>
        </w:rPr>
        <w:lastRenderedPageBreak/>
        <w:t>Contoh</w:t>
      </w:r>
      <w:proofErr w:type="spellEnd"/>
      <w:r w:rsidRPr="00EB0C47">
        <w:rPr>
          <w:rFonts w:ascii="Bookman Old Style" w:hAnsi="Bookman Old Style"/>
          <w:sz w:val="24"/>
          <w:szCs w:val="24"/>
          <w:lang w:val="en-US"/>
        </w:rPr>
        <w:t>:</w:t>
      </w:r>
    </w:p>
    <w:p w14:paraId="6A1E665C"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r w:rsidRPr="00EB0C47">
        <w:rPr>
          <w:rFonts w:ascii="Bookman Old Style" w:hAnsi="Bookman Old Style"/>
          <w:sz w:val="24"/>
          <w:szCs w:val="24"/>
          <w:lang w:val="en-US"/>
        </w:rPr>
        <w:t>S</w:t>
      </w:r>
      <w:r w:rsidRPr="00EB0C47">
        <w:rPr>
          <w:rFonts w:ascii="Bookman Old Style" w:hAnsi="Bookman Old Style"/>
          <w:sz w:val="24"/>
          <w:szCs w:val="24"/>
          <w:lang w:val="id-ID"/>
        </w:rPr>
        <w:t>elama tahun 20</w:t>
      </w:r>
      <w:r w:rsidRPr="00EB0C47">
        <w:rPr>
          <w:rFonts w:ascii="Bookman Old Style" w:hAnsi="Bookman Old Style"/>
          <w:sz w:val="24"/>
          <w:szCs w:val="24"/>
          <w:lang w:val="en-US"/>
        </w:rPr>
        <w:t>27</w:t>
      </w:r>
      <w:r w:rsidRPr="00EB0C47">
        <w:rPr>
          <w:rFonts w:ascii="Bookman Old Style" w:hAnsi="Bookman Old Style"/>
          <w:sz w:val="24"/>
          <w:szCs w:val="24"/>
          <w:lang w:val="id-ID"/>
        </w:rPr>
        <w:t>, terjadi tumpahan atau kebocoran limbah B3 sebesar XX di beberapa wilayah operasional perusahaan yaitu di daerah XX, dan XX. Kebocoran limbah B3 berupa XX</w:t>
      </w:r>
      <w:r w:rsidRPr="00EB0C47">
        <w:rPr>
          <w:rFonts w:ascii="Bookman Old Style" w:hAnsi="Bookman Old Style"/>
          <w:sz w:val="24"/>
          <w:szCs w:val="24"/>
          <w:lang w:val="en-US"/>
        </w:rPr>
        <w:t>.</w:t>
      </w:r>
    </w:p>
    <w:p w14:paraId="2B49B456"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
    <w:tbl>
      <w:tblPr>
        <w:tblStyle w:val="TableGrid"/>
        <w:tblW w:w="7229" w:type="dxa"/>
        <w:tblInd w:w="2122" w:type="dxa"/>
        <w:tblLook w:val="04A0" w:firstRow="1" w:lastRow="0" w:firstColumn="1" w:lastColumn="0" w:noHBand="0" w:noVBand="1"/>
      </w:tblPr>
      <w:tblGrid>
        <w:gridCol w:w="7229"/>
      </w:tblGrid>
      <w:tr w:rsidR="000404AA" w:rsidRPr="00EB0C47" w14:paraId="73D326FE" w14:textId="77777777" w:rsidTr="007524A2">
        <w:tc>
          <w:tcPr>
            <w:tcW w:w="7229" w:type="dxa"/>
          </w:tcPr>
          <w:p w14:paraId="459803B6"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3F72799A" w14:textId="77777777" w:rsidTr="007524A2">
        <w:tc>
          <w:tcPr>
            <w:tcW w:w="7229" w:type="dxa"/>
          </w:tcPr>
          <w:p w14:paraId="068BE23A"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Diisi dengan penjelasan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tumpahan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terjadi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jika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ada</w:t>
            </w:r>
            <w:proofErr w:type="spellEnd"/>
            <w:r w:rsidRPr="00EB0C47">
              <w:rPr>
                <w:rFonts w:ascii="Bookman Old Style" w:hAnsi="Bookman Old Style"/>
                <w:sz w:val="24"/>
                <w:szCs w:val="24"/>
                <w:lang w:val="en-US"/>
              </w:rPr>
              <w:t>).</w:t>
            </w:r>
          </w:p>
        </w:tc>
      </w:tr>
    </w:tbl>
    <w:p w14:paraId="25AFDB12" w14:textId="77777777" w:rsidR="000404AA" w:rsidRPr="00EB0C47" w:rsidRDefault="000404AA" w:rsidP="0036143F">
      <w:pPr>
        <w:spacing w:after="0" w:line="240" w:lineRule="auto"/>
        <w:contextualSpacing/>
        <w:jc w:val="both"/>
        <w:rPr>
          <w:rFonts w:ascii="Bookman Old Style" w:hAnsi="Bookman Old Style"/>
          <w:sz w:val="24"/>
          <w:szCs w:val="24"/>
          <w:lang w:val="en-US"/>
        </w:rPr>
      </w:pPr>
    </w:p>
    <w:p w14:paraId="6673F803"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id-ID"/>
        </w:rPr>
      </w:pPr>
      <w:r w:rsidRPr="00EB0C47">
        <w:rPr>
          <w:rFonts w:ascii="Bookman Old Style" w:hAnsi="Bookman Old Style"/>
          <w:b/>
          <w:bCs/>
          <w:color w:val="000000" w:themeColor="text1"/>
          <w:lang w:val="id-ID"/>
        </w:rPr>
        <w:t>Jumlah Pengaduan Lingkungan Hidup yang Diterima dan Diselesaikan.</w:t>
      </w:r>
    </w:p>
    <w:p w14:paraId="09FE66F5"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 xml:space="preserve">Bagian ini memuat informasi mengenai jumlah dan materi pengaduan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hidup</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yang diterima dan diselesaikan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w:t>
      </w:r>
    </w:p>
    <w:p w14:paraId="7FC06CA3"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1414ACCB"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783599B8"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Selama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periode</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pelaporan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tidak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terdapat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pengaduan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masyarakat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hidup</w:t>
      </w:r>
      <w:proofErr w:type="spellEnd"/>
      <w:r w:rsidRPr="00EB0C47">
        <w:rPr>
          <w:rFonts w:ascii="Bookman Old Style" w:hAnsi="Bookman Old Style"/>
          <w:sz w:val="24"/>
          <w:szCs w:val="24"/>
          <w:lang w:val="en-US"/>
        </w:rPr>
        <w:t>.</w:t>
      </w:r>
    </w:p>
    <w:p w14:paraId="3B572DF7" w14:textId="77777777" w:rsidR="000404AA" w:rsidRPr="00EB0C47" w:rsidRDefault="000404AA" w:rsidP="0036143F">
      <w:pPr>
        <w:pStyle w:val="ListParagraph"/>
        <w:spacing w:after="0" w:line="240" w:lineRule="auto"/>
        <w:ind w:left="2160"/>
        <w:jc w:val="both"/>
        <w:rPr>
          <w:rFonts w:ascii="Bookman Old Style" w:hAnsi="Bookman Old Style"/>
          <w:sz w:val="24"/>
          <w:szCs w:val="24"/>
          <w:lang w:val="en-US"/>
        </w:rPr>
      </w:pPr>
    </w:p>
    <w:tbl>
      <w:tblPr>
        <w:tblStyle w:val="TableGrid"/>
        <w:tblW w:w="7551" w:type="dxa"/>
        <w:tblInd w:w="1800" w:type="dxa"/>
        <w:tblLook w:val="04A0" w:firstRow="1" w:lastRow="0" w:firstColumn="1" w:lastColumn="0" w:noHBand="0" w:noVBand="1"/>
      </w:tblPr>
      <w:tblGrid>
        <w:gridCol w:w="7551"/>
      </w:tblGrid>
      <w:tr w:rsidR="000404AA" w:rsidRPr="00EB0C47" w14:paraId="6A884766" w14:textId="77777777" w:rsidTr="0036549B">
        <w:tc>
          <w:tcPr>
            <w:tcW w:w="7551" w:type="dxa"/>
          </w:tcPr>
          <w:p w14:paraId="1A8B3BF8"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5D53EB0D" w14:textId="77777777" w:rsidTr="0036549B">
        <w:tc>
          <w:tcPr>
            <w:tcW w:w="7551" w:type="dxa"/>
          </w:tcPr>
          <w:p w14:paraId="0927F7A3" w14:textId="2B0B6852" w:rsidR="00787895" w:rsidRPr="00EB0C47" w:rsidRDefault="00787895" w:rsidP="00AD6C45">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00AD6C45" w:rsidRPr="00EB0C47">
              <w:rPr>
                <w:rFonts w:ascii="Bookman Old Style" w:hAnsi="Bookman Old Style"/>
                <w:sz w:val="24"/>
                <w:szCs w:val="24"/>
                <w:lang w:val="en-US"/>
              </w:rPr>
              <w:t>pengaduan</w:t>
            </w:r>
            <w:proofErr w:type="spellEnd"/>
            <w:r w:rsidR="00AD6C45" w:rsidRPr="00EB0C47">
              <w:rPr>
                <w:rFonts w:ascii="Bookman Old Style" w:hAnsi="Bookman Old Style"/>
                <w:sz w:val="24"/>
                <w:szCs w:val="24"/>
                <w:lang w:val="en-US"/>
              </w:rPr>
              <w:t xml:space="preserve"> </w:t>
            </w:r>
            <w:proofErr w:type="spellStart"/>
            <w:r w:rsidR="00AD6C45" w:rsidRPr="00EB0C47">
              <w:rPr>
                <w:rFonts w:ascii="Bookman Old Style" w:hAnsi="Bookman Old Style"/>
                <w:sz w:val="24"/>
                <w:szCs w:val="24"/>
                <w:lang w:val="en-US"/>
              </w:rPr>
              <w:t>lingkungan</w:t>
            </w:r>
            <w:proofErr w:type="spellEnd"/>
            <w:r w:rsidR="00AD6C45" w:rsidRPr="00EB0C47">
              <w:rPr>
                <w:rFonts w:ascii="Bookman Old Style" w:hAnsi="Bookman Old Style"/>
                <w:sz w:val="24"/>
                <w:szCs w:val="24"/>
                <w:lang w:val="en-US"/>
              </w:rPr>
              <w:t xml:space="preserve"> </w:t>
            </w:r>
            <w:proofErr w:type="spellStart"/>
            <w:r w:rsidR="00AD6C45" w:rsidRPr="00EB0C47">
              <w:rPr>
                <w:rFonts w:ascii="Bookman Old Style" w:hAnsi="Bookman Old Style"/>
                <w:sz w:val="24"/>
                <w:szCs w:val="24"/>
                <w:lang w:val="en-US"/>
              </w:rPr>
              <w:t>hidup</w:t>
            </w:r>
            <w:proofErr w:type="spellEnd"/>
            <w:r w:rsidR="00AD6C45" w:rsidRPr="00EB0C47">
              <w:rPr>
                <w:rFonts w:ascii="Bookman Old Style" w:hAnsi="Bookman Old Style"/>
                <w:sz w:val="24"/>
                <w:szCs w:val="24"/>
                <w:lang w:val="en-US"/>
              </w:rPr>
              <w:t xml:space="preserve"> yang </w:t>
            </w:r>
            <w:proofErr w:type="spellStart"/>
            <w:r w:rsidR="00AD6C45" w:rsidRPr="00EB0C47">
              <w:rPr>
                <w:rFonts w:ascii="Bookman Old Style" w:hAnsi="Bookman Old Style"/>
                <w:sz w:val="24"/>
                <w:szCs w:val="24"/>
                <w:lang w:val="en-US"/>
              </w:rPr>
              <w:t>diterima</w:t>
            </w:r>
            <w:proofErr w:type="spellEnd"/>
            <w:r w:rsidR="00AD6C45" w:rsidRPr="00EB0C47">
              <w:rPr>
                <w:rFonts w:ascii="Bookman Old Style" w:hAnsi="Bookman Old Style"/>
                <w:sz w:val="24"/>
                <w:szCs w:val="24"/>
                <w:lang w:val="en-US"/>
              </w:rPr>
              <w:t xml:space="preserve"> dan </w:t>
            </w:r>
            <w:proofErr w:type="spellStart"/>
            <w:r w:rsidR="00AD6C45" w:rsidRPr="00EB0C47">
              <w:rPr>
                <w:rFonts w:ascii="Bookman Old Style" w:hAnsi="Bookman Old Style"/>
                <w:sz w:val="24"/>
                <w:szCs w:val="24"/>
                <w:lang w:val="en-US"/>
              </w:rPr>
              <w:t>diselesaikan</w:t>
            </w:r>
            <w:proofErr w:type="spellEnd"/>
            <w:r w:rsidR="00AD6C45" w:rsidRPr="00EB0C47">
              <w:rPr>
                <w:rFonts w:ascii="Bookman Old Style" w:hAnsi="Bookman Old Style"/>
                <w:sz w:val="24"/>
                <w:szCs w:val="24"/>
                <w:lang w:val="en-US"/>
              </w:rPr>
              <w:t>.</w:t>
            </w:r>
          </w:p>
        </w:tc>
      </w:tr>
    </w:tbl>
    <w:p w14:paraId="776D2C75" w14:textId="77777777" w:rsidR="000404AA" w:rsidRPr="00EB0C47" w:rsidRDefault="000404AA" w:rsidP="0036143F">
      <w:pPr>
        <w:spacing w:after="0" w:line="240" w:lineRule="auto"/>
        <w:contextualSpacing/>
        <w:jc w:val="both"/>
        <w:rPr>
          <w:rFonts w:ascii="Bookman Old Style" w:hAnsi="Bookman Old Style"/>
          <w:sz w:val="24"/>
          <w:szCs w:val="24"/>
          <w:lang w:val="id-ID"/>
        </w:rPr>
      </w:pPr>
    </w:p>
    <w:p w14:paraId="324F836F" w14:textId="77777777" w:rsidR="000404AA" w:rsidRPr="00EB0C47" w:rsidRDefault="000404AA" w:rsidP="0036143F">
      <w:pPr>
        <w:pStyle w:val="Heading3"/>
        <w:numPr>
          <w:ilvl w:val="0"/>
          <w:numId w:val="33"/>
        </w:numPr>
        <w:spacing w:before="0"/>
        <w:ind w:left="1440"/>
        <w:contextualSpacing/>
        <w:rPr>
          <w:rFonts w:ascii="Bookman Old Style" w:hAnsi="Bookman Old Style"/>
          <w:b/>
          <w:bCs/>
          <w:lang w:val="id-ID"/>
        </w:rPr>
      </w:pPr>
      <w:proofErr w:type="spellStart"/>
      <w:r w:rsidRPr="00EB0C47">
        <w:rPr>
          <w:rFonts w:ascii="Bookman Old Style" w:hAnsi="Bookman Old Style"/>
          <w:b/>
          <w:bCs/>
          <w:color w:val="000000" w:themeColor="text1"/>
          <w:lang w:val="en-US"/>
        </w:rPr>
        <w:t>Metriks</w:t>
      </w:r>
      <w:proofErr w:type="spellEnd"/>
      <w:r w:rsidRPr="00EB0C47">
        <w:rPr>
          <w:rFonts w:ascii="Bookman Old Style" w:hAnsi="Bookman Old Style"/>
          <w:b/>
          <w:bCs/>
          <w:color w:val="000000" w:themeColor="text1"/>
          <w:lang w:val="en-US"/>
        </w:rPr>
        <w:t xml:space="preserve"> Kinerja </w:t>
      </w:r>
      <w:proofErr w:type="spellStart"/>
      <w:r w:rsidRPr="00EB0C47">
        <w:rPr>
          <w:rFonts w:ascii="Bookman Old Style" w:hAnsi="Bookman Old Style"/>
          <w:b/>
          <w:bCs/>
          <w:color w:val="000000" w:themeColor="text1"/>
          <w:lang w:val="en-US"/>
        </w:rPr>
        <w:t>Sosial</w:t>
      </w:r>
      <w:proofErr w:type="spellEnd"/>
      <w:r w:rsidRPr="00EB0C47">
        <w:rPr>
          <w:rFonts w:ascii="Bookman Old Style" w:hAnsi="Bookman Old Style"/>
          <w:b/>
          <w:bCs/>
          <w:lang w:val="id-ID"/>
        </w:rPr>
        <w:tab/>
      </w:r>
    </w:p>
    <w:p w14:paraId="2F7207C7"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id-ID"/>
        </w:rPr>
      </w:pPr>
      <w:r w:rsidRPr="00EB0C47">
        <w:rPr>
          <w:rFonts w:ascii="Bookman Old Style" w:hAnsi="Bookman Old Style"/>
          <w:b/>
          <w:bCs/>
          <w:color w:val="000000" w:themeColor="text1"/>
          <w:lang w:val="id-ID"/>
        </w:rPr>
        <w:t xml:space="preserve">Komitmen </w:t>
      </w:r>
      <w:r w:rsidRPr="00EB0C47">
        <w:rPr>
          <w:rFonts w:ascii="Bookman Old Style" w:hAnsi="Bookman Old Style"/>
          <w:b/>
          <w:bCs/>
          <w:color w:val="000000" w:themeColor="text1"/>
          <w:lang w:val="en-US"/>
        </w:rPr>
        <w:t>Perusahaan</w:t>
      </w:r>
      <w:r w:rsidRPr="00EB0C47">
        <w:rPr>
          <w:rFonts w:ascii="Bookman Old Style" w:hAnsi="Bookman Old Style"/>
          <w:b/>
          <w:bCs/>
          <w:color w:val="000000" w:themeColor="text1"/>
          <w:lang w:val="id-ID"/>
        </w:rPr>
        <w:t xml:space="preserve"> Untuk Memberikan Layanan Atas Produk Dan/Atau Jasa Yang Setara Kepada Konsumen</w:t>
      </w:r>
      <w:r w:rsidRPr="00EB0C47">
        <w:rPr>
          <w:rFonts w:ascii="Bookman Old Style" w:hAnsi="Bookman Old Style"/>
          <w:b/>
          <w:bCs/>
          <w:color w:val="000000" w:themeColor="text1"/>
          <w:lang w:val="en-US"/>
        </w:rPr>
        <w:t>;</w:t>
      </w:r>
    </w:p>
    <w:p w14:paraId="44A11796"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 xml:space="preserve">Bagian ini memuat informasi mengenai komitmen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dalam menyediakan layanan atas produk dan/atau jasa yang setara kepada konsumen serta menjelaskan bagaimana produk yang dihasilkan ditujukan untuk memenuhi berbagai kebutuhan konsumen</w:t>
      </w:r>
      <w:r w:rsidRPr="00EB0C47">
        <w:rPr>
          <w:rFonts w:ascii="Bookman Old Style" w:hAnsi="Bookman Old Style"/>
          <w:sz w:val="24"/>
          <w:szCs w:val="24"/>
          <w:lang w:val="en-US"/>
        </w:rPr>
        <w:t>.</w:t>
      </w:r>
    </w:p>
    <w:p w14:paraId="7312BB78"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30AECC9A"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3CEBF9E6" w14:textId="7227F620"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r w:rsidRPr="00EB0C47">
        <w:rPr>
          <w:rFonts w:ascii="Bookman Old Style" w:hAnsi="Bookman Old Style"/>
          <w:sz w:val="24"/>
          <w:szCs w:val="24"/>
          <w:lang w:val="id-ID"/>
        </w:rPr>
        <w:t xml:space="preserve">Perusahaan telah mengembangkan produk dengan mengembangkan kebutuhan dari berbagai segmen konsumen. Untuk menjamin kualitas dan mutu produk yang ditawarkan, perusahaan selalu menerima saran dan masukan untuk peningkatan mutu serta memperhatikan dan menanggapi dengan baik keluhan </w:t>
      </w:r>
      <w:r w:rsidR="009E4BFA" w:rsidRPr="00EB0C47">
        <w:rPr>
          <w:rFonts w:ascii="Bookman Old Style" w:hAnsi="Bookman Old Style"/>
          <w:sz w:val="24"/>
          <w:szCs w:val="24"/>
          <w:lang w:val="id-ID"/>
        </w:rPr>
        <w:t>konsumen</w:t>
      </w:r>
      <w:r w:rsidRPr="00EB0C47">
        <w:rPr>
          <w:rFonts w:ascii="Bookman Old Style" w:hAnsi="Bookman Old Style"/>
          <w:sz w:val="24"/>
          <w:szCs w:val="24"/>
          <w:lang w:val="id-ID"/>
        </w:rPr>
        <w:t xml:space="preserve"> sesuai dengan pedoman layanan. Selain itu, untuk menjamin keakuratan informasi, produk yang ditawarkan oleh perusahaan selalu disertai informasi yang akurat tentang komposisi bahan baku produk dan cara pemakaiannya.</w:t>
      </w:r>
    </w:p>
    <w:p w14:paraId="43DED11C" w14:textId="77777777" w:rsidR="000404AA" w:rsidRPr="00EB0C47" w:rsidRDefault="000404AA" w:rsidP="0036143F">
      <w:pPr>
        <w:spacing w:after="0" w:line="240" w:lineRule="auto"/>
        <w:contextualSpacing/>
        <w:jc w:val="both"/>
        <w:rPr>
          <w:rFonts w:ascii="Bookman Old Style" w:hAnsi="Bookman Old Style"/>
          <w:b/>
          <w:bCs/>
          <w:sz w:val="24"/>
          <w:szCs w:val="24"/>
          <w:u w:val="single"/>
          <w:lang w:val="id-ID"/>
        </w:rPr>
      </w:pPr>
    </w:p>
    <w:tbl>
      <w:tblPr>
        <w:tblStyle w:val="TableGrid"/>
        <w:tblW w:w="7551" w:type="dxa"/>
        <w:tblInd w:w="1838" w:type="dxa"/>
        <w:tblLook w:val="04A0" w:firstRow="1" w:lastRow="0" w:firstColumn="1" w:lastColumn="0" w:noHBand="0" w:noVBand="1"/>
      </w:tblPr>
      <w:tblGrid>
        <w:gridCol w:w="7551"/>
      </w:tblGrid>
      <w:tr w:rsidR="000404AA" w:rsidRPr="00EB0C47" w14:paraId="2FE7098A" w14:textId="77777777" w:rsidTr="007524A2">
        <w:tc>
          <w:tcPr>
            <w:tcW w:w="7551" w:type="dxa"/>
          </w:tcPr>
          <w:p w14:paraId="5608EFDE"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55FF37EC" w14:textId="77777777" w:rsidTr="007524A2">
        <w:tc>
          <w:tcPr>
            <w:tcW w:w="7551" w:type="dxa"/>
          </w:tcPr>
          <w:p w14:paraId="4D65D091" w14:textId="232C9100" w:rsidR="00787895" w:rsidRPr="00EB0C47" w:rsidRDefault="00787895" w:rsidP="0036143F">
            <w:pPr>
              <w:contextualSpacing/>
              <w:jc w:val="both"/>
              <w:rPr>
                <w:rFonts w:ascii="Bookman Old Style" w:hAnsi="Bookman Old Style"/>
                <w:sz w:val="24"/>
                <w:szCs w:val="24"/>
                <w:lang w:val="id-ID"/>
              </w:rPr>
            </w:pPr>
            <w:r w:rsidRPr="00EB0C47">
              <w:rPr>
                <w:rFonts w:ascii="Bookman Old Style" w:hAnsi="Bookman Old Style"/>
                <w:sz w:val="24"/>
                <w:szCs w:val="24"/>
                <w:lang w:val="id-ID"/>
              </w:rPr>
              <w:t>Diisi dengan informasi lain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komitmen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lebih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lanjut</w:t>
            </w:r>
            <w:proofErr w:type="spellEnd"/>
            <w:r w:rsidRPr="00EB0C47">
              <w:rPr>
                <w:rFonts w:ascii="Bookman Old Style" w:hAnsi="Bookman Old Style"/>
                <w:sz w:val="24"/>
                <w:szCs w:val="24"/>
                <w:lang w:val="id-ID"/>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dalam menyediakan layanan atas produk dan/atau jasa yang setara kepada konsumen.</w:t>
            </w:r>
          </w:p>
        </w:tc>
      </w:tr>
    </w:tbl>
    <w:p w14:paraId="3B112C21" w14:textId="77777777" w:rsidR="000404AA" w:rsidRPr="00EB0C47" w:rsidRDefault="000404AA" w:rsidP="0036143F">
      <w:pPr>
        <w:spacing w:after="0" w:line="240" w:lineRule="auto"/>
        <w:contextualSpacing/>
        <w:jc w:val="both"/>
        <w:rPr>
          <w:rFonts w:ascii="Bookman Old Style" w:hAnsi="Bookman Old Style"/>
          <w:sz w:val="24"/>
          <w:szCs w:val="24"/>
          <w:lang w:val="en-US"/>
        </w:rPr>
      </w:pPr>
    </w:p>
    <w:p w14:paraId="1CD6CE33"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id-ID"/>
        </w:rPr>
      </w:pPr>
      <w:proofErr w:type="spellStart"/>
      <w:r w:rsidRPr="00EB0C47">
        <w:rPr>
          <w:rFonts w:ascii="Bookman Old Style" w:hAnsi="Bookman Old Style"/>
          <w:b/>
          <w:bCs/>
          <w:color w:val="000000" w:themeColor="text1"/>
          <w:lang w:val="en-US"/>
        </w:rPr>
        <w:t>Kesetaraan</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Kesempatan</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Bekerja</w:t>
      </w:r>
      <w:proofErr w:type="spellEnd"/>
      <w:r w:rsidRPr="00EB0C47">
        <w:rPr>
          <w:rFonts w:ascii="Bookman Old Style" w:hAnsi="Bookman Old Style"/>
          <w:b/>
          <w:bCs/>
          <w:color w:val="000000" w:themeColor="text1"/>
          <w:lang w:val="en-US"/>
        </w:rPr>
        <w:t>;</w:t>
      </w:r>
    </w:p>
    <w:p w14:paraId="77B136B1"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 xml:space="preserve">Bagian ini memuat informasi mengenai kebijakan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untuk memastikan adanya kesetaraan kesempatan bekerja antar jenis kelamin, golongan, suku dan ras. Misalnya dalam promosi karyawan,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memperlakukan sama dan setara semua karyawan untuk memperoleh promosi. Ketentuan ini diatur dalam peraturan kepegawaian atau dalam perjanjian kerja bersama (PKB)</w:t>
      </w:r>
      <w:r w:rsidRPr="00EB0C47">
        <w:rPr>
          <w:rFonts w:ascii="Bookman Old Style" w:hAnsi="Bookman Old Style"/>
          <w:sz w:val="24"/>
          <w:szCs w:val="24"/>
          <w:lang w:val="en-US"/>
        </w:rPr>
        <w:t>.</w:t>
      </w:r>
    </w:p>
    <w:p w14:paraId="648C1F08"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6E8F6420"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0E0100E3"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r w:rsidRPr="00EB0C47">
        <w:rPr>
          <w:rFonts w:ascii="Bookman Old Style" w:hAnsi="Bookman Old Style"/>
          <w:sz w:val="24"/>
          <w:szCs w:val="24"/>
          <w:lang w:val="id-ID"/>
        </w:rPr>
        <w:t>Perusahaan menjamin proses rekruitmen terhadap seluruh karyawan dari semua jenjang telah dilakukan secara transparan dan adil dan didasarkan pada kualifikasi yang dibutuhkan oleh perusahaan. Prinsip kesetaraan kesempatan bekerja selalu menjadi dasar perusahaan dalam memilih insan terbaik untuk menjadi bagian dari karyawan perusahaan. Dalam proses rekruitmen tersebut, perusahaan selalu memastikan tidak adanya diskriminasi dalam setiap lingkungan kerja perusahaan.</w:t>
      </w:r>
    </w:p>
    <w:p w14:paraId="578BAF3F"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38" w:type="dxa"/>
        <w:tblLook w:val="04A0" w:firstRow="1" w:lastRow="0" w:firstColumn="1" w:lastColumn="0" w:noHBand="0" w:noVBand="1"/>
      </w:tblPr>
      <w:tblGrid>
        <w:gridCol w:w="7551"/>
      </w:tblGrid>
      <w:tr w:rsidR="000404AA" w:rsidRPr="00EB0C47" w14:paraId="333BEAC8" w14:textId="77777777" w:rsidTr="007524A2">
        <w:tc>
          <w:tcPr>
            <w:tcW w:w="7551" w:type="dxa"/>
          </w:tcPr>
          <w:p w14:paraId="24CEF93A"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5E25DAA6" w14:textId="77777777" w:rsidTr="007524A2">
        <w:tc>
          <w:tcPr>
            <w:tcW w:w="7551" w:type="dxa"/>
          </w:tcPr>
          <w:p w14:paraId="1CAAC3CA" w14:textId="7C01EA81" w:rsidR="00787895" w:rsidRPr="00EB0C47" w:rsidRDefault="00787895" w:rsidP="00787895">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kesetaraan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kesempatan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bekerja</w:t>
            </w:r>
            <w:proofErr w:type="spellEnd"/>
            <w:r w:rsidRPr="00EB0C47">
              <w:rPr>
                <w:rFonts w:ascii="Bookman Old Style" w:hAnsi="Bookman Old Style"/>
                <w:sz w:val="24"/>
                <w:szCs w:val="24"/>
                <w:lang w:val="en-US"/>
              </w:rPr>
              <w:t>.</w:t>
            </w:r>
          </w:p>
        </w:tc>
      </w:tr>
    </w:tbl>
    <w:p w14:paraId="6D41E9F8"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p w14:paraId="14B9BCDE"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en-US"/>
        </w:rPr>
      </w:pPr>
      <w:r w:rsidRPr="00EB0C47">
        <w:rPr>
          <w:rFonts w:ascii="Bookman Old Style" w:hAnsi="Bookman Old Style"/>
          <w:b/>
          <w:bCs/>
          <w:color w:val="000000" w:themeColor="text1"/>
          <w:lang w:val="en-US"/>
        </w:rPr>
        <w:t xml:space="preserve">Tenaga </w:t>
      </w:r>
      <w:proofErr w:type="spellStart"/>
      <w:r w:rsidRPr="00EB0C47">
        <w:rPr>
          <w:rFonts w:ascii="Bookman Old Style" w:hAnsi="Bookman Old Style"/>
          <w:b/>
          <w:bCs/>
          <w:color w:val="000000" w:themeColor="text1"/>
          <w:lang w:val="en-US"/>
        </w:rPr>
        <w:t>Kerja</w:t>
      </w:r>
      <w:proofErr w:type="spellEnd"/>
      <w:r w:rsidRPr="00EB0C47">
        <w:rPr>
          <w:rFonts w:ascii="Bookman Old Style" w:hAnsi="Bookman Old Style"/>
          <w:b/>
          <w:bCs/>
          <w:color w:val="000000" w:themeColor="text1"/>
          <w:lang w:val="en-US"/>
        </w:rPr>
        <w:t xml:space="preserve"> Anak dan Tenaga </w:t>
      </w:r>
      <w:proofErr w:type="spellStart"/>
      <w:r w:rsidRPr="00EB0C47">
        <w:rPr>
          <w:rFonts w:ascii="Bookman Old Style" w:hAnsi="Bookman Old Style"/>
          <w:b/>
          <w:bCs/>
          <w:color w:val="000000" w:themeColor="text1"/>
          <w:lang w:val="en-US"/>
        </w:rPr>
        <w:t>Kerja</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Paksa</w:t>
      </w:r>
      <w:proofErr w:type="spellEnd"/>
      <w:r w:rsidRPr="00EB0C47">
        <w:rPr>
          <w:rFonts w:ascii="Bookman Old Style" w:hAnsi="Bookman Old Style"/>
          <w:b/>
          <w:bCs/>
          <w:color w:val="000000" w:themeColor="text1"/>
          <w:lang w:val="en-US"/>
        </w:rPr>
        <w:t>;</w:t>
      </w:r>
    </w:p>
    <w:p w14:paraId="348F482C"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r w:rsidRPr="00EB0C47">
        <w:rPr>
          <w:rFonts w:ascii="Bookman Old Style" w:hAnsi="Bookman Old Style"/>
          <w:sz w:val="24"/>
          <w:szCs w:val="24"/>
          <w:lang w:val="id-ID"/>
        </w:rPr>
        <w:t xml:space="preserve">Bagian ini memuat informasi mengenai ada atau tidaknya pekerja anak dan pekerja paksa pada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w:t>
      </w:r>
      <w:r w:rsidRPr="00EB0C47">
        <w:rPr>
          <w:rFonts w:ascii="Bookman Old Style" w:hAnsi="Bookman Old Style"/>
          <w:sz w:val="24"/>
          <w:szCs w:val="24"/>
          <w:lang w:val="en-US"/>
        </w:rPr>
        <w:t>Perusahaan</w:t>
      </w:r>
      <w:r w:rsidRPr="00EB0C47">
        <w:rPr>
          <w:rFonts w:ascii="Bookman Old Style" w:hAnsi="Bookman Old Style"/>
          <w:sz w:val="24"/>
          <w:szCs w:val="24"/>
          <w:lang w:val="id-ID"/>
        </w:rPr>
        <w:t xml:space="preserve"> dapat menjelaskan upaya yang dilakukan untuk memastikan tidak ada penggunaan tenaga kerja anak dan tenaga kerja paksa antara lain Sesuai dengan peraturan tenaga kerja, perusahaan berkomitmen untuk tidak mempekerjakan pegawai di</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bawah umur dan tenaga kerja paksa.</w:t>
      </w:r>
    </w:p>
    <w:p w14:paraId="77D08A4F"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p w14:paraId="16570019"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22AB7B40"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r w:rsidRPr="00EB0C47">
        <w:rPr>
          <w:rFonts w:ascii="Bookman Old Style" w:hAnsi="Bookman Old Style"/>
          <w:sz w:val="24"/>
          <w:szCs w:val="24"/>
          <w:lang w:val="id-ID"/>
        </w:rPr>
        <w:t>Sesuai dengan peraturan tenaga kerja, perusahaan berkomitmen untuk tidak mempekerjakan pegawai di</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bawah umur dan tenaga kerja paksa.</w:t>
      </w:r>
    </w:p>
    <w:p w14:paraId="27A41A9F"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38" w:type="dxa"/>
        <w:tblLook w:val="04A0" w:firstRow="1" w:lastRow="0" w:firstColumn="1" w:lastColumn="0" w:noHBand="0" w:noVBand="1"/>
      </w:tblPr>
      <w:tblGrid>
        <w:gridCol w:w="7551"/>
      </w:tblGrid>
      <w:tr w:rsidR="000404AA" w:rsidRPr="00EB0C47" w14:paraId="137787EB" w14:textId="77777777" w:rsidTr="007524A2">
        <w:tc>
          <w:tcPr>
            <w:tcW w:w="7551" w:type="dxa"/>
          </w:tcPr>
          <w:p w14:paraId="5D9E0D77"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58BE588A" w14:textId="77777777" w:rsidTr="007524A2">
        <w:tc>
          <w:tcPr>
            <w:tcW w:w="7551" w:type="dxa"/>
          </w:tcPr>
          <w:p w14:paraId="6BA5F53F" w14:textId="7F9EE148" w:rsidR="00787895" w:rsidRPr="00EB0C47" w:rsidRDefault="00787895"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Diisi dengan informasi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tenaga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kerja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anak</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tenaga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kerja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paksa</w:t>
            </w:r>
            <w:proofErr w:type="spellEnd"/>
            <w:r w:rsidRPr="00EB0C47">
              <w:rPr>
                <w:rFonts w:ascii="Bookman Old Style" w:hAnsi="Bookman Old Style"/>
                <w:sz w:val="24"/>
                <w:szCs w:val="24"/>
                <w:lang w:val="en-US"/>
              </w:rPr>
              <w:t>.</w:t>
            </w:r>
          </w:p>
        </w:tc>
      </w:tr>
    </w:tbl>
    <w:p w14:paraId="19577A48"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p w14:paraId="4BFACEF5"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en-US"/>
        </w:rPr>
      </w:pPr>
      <w:proofErr w:type="spellStart"/>
      <w:r w:rsidRPr="00EB0C47">
        <w:rPr>
          <w:rFonts w:ascii="Bookman Old Style" w:hAnsi="Bookman Old Style"/>
          <w:b/>
          <w:bCs/>
          <w:color w:val="000000" w:themeColor="text1"/>
          <w:lang w:val="en-US"/>
        </w:rPr>
        <w:t>Upah</w:t>
      </w:r>
      <w:proofErr w:type="spellEnd"/>
      <w:r w:rsidRPr="00EB0C47">
        <w:rPr>
          <w:rFonts w:ascii="Bookman Old Style" w:hAnsi="Bookman Old Style"/>
          <w:b/>
          <w:bCs/>
          <w:color w:val="000000" w:themeColor="text1"/>
          <w:lang w:val="en-US"/>
        </w:rPr>
        <w:t xml:space="preserve"> Minimum Regional;</w:t>
      </w:r>
    </w:p>
    <w:p w14:paraId="6FE26CAF"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 xml:space="preserve">Bagian ini memuat informasi mengenai kepatuhan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terhadap upah minimum regional (UMR), yakni informasi mengenai persentase remunerasi pegawai tetap di tingkat terendah terhadap UMR</w:t>
      </w:r>
      <w:r w:rsidRPr="00EB0C47">
        <w:rPr>
          <w:rFonts w:ascii="Bookman Old Style" w:hAnsi="Bookman Old Style"/>
          <w:sz w:val="24"/>
          <w:szCs w:val="24"/>
          <w:lang w:val="en-US"/>
        </w:rPr>
        <w:t>.</w:t>
      </w:r>
    </w:p>
    <w:p w14:paraId="5C70740D"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612107F0"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4B3A6DA2"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r w:rsidRPr="00EB0C47">
        <w:rPr>
          <w:rFonts w:ascii="Bookman Old Style" w:hAnsi="Bookman Old Style"/>
          <w:sz w:val="24"/>
          <w:szCs w:val="24"/>
          <w:lang w:val="id-ID"/>
        </w:rPr>
        <w:lastRenderedPageBreak/>
        <w:t xml:space="preserve">Perusahaan memberikan imbalan atas jasa karyawan sesuai dengan upah minimum regional (UMR) </w:t>
      </w:r>
      <w:r w:rsidRPr="00EB0C47">
        <w:rPr>
          <w:rFonts w:ascii="Bookman Old Style" w:hAnsi="Bookman Old Style"/>
          <w:sz w:val="24"/>
          <w:szCs w:val="24"/>
          <w:lang w:val="en-US"/>
        </w:rPr>
        <w:t>p</w:t>
      </w:r>
      <w:r w:rsidRPr="00EB0C47">
        <w:rPr>
          <w:rFonts w:ascii="Bookman Old Style" w:hAnsi="Bookman Old Style"/>
          <w:sz w:val="24"/>
          <w:szCs w:val="24"/>
          <w:lang w:val="id-ID"/>
        </w:rPr>
        <w:t>rovinsi. Imbalan atas jasa karyawan tetap golongan terendah sebesar Rp XX, lebih tinggi XX% dari upah minimum provinsi yang ditetapkan oleh Pemerintah.</w:t>
      </w:r>
    </w:p>
    <w:p w14:paraId="1B8CCBD3"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874"/>
      </w:tblGrid>
      <w:tr w:rsidR="000404AA" w:rsidRPr="00EB0C47" w14:paraId="1B091F64" w14:textId="77777777" w:rsidTr="00A02908">
        <w:tc>
          <w:tcPr>
            <w:tcW w:w="7551" w:type="dxa"/>
          </w:tcPr>
          <w:p w14:paraId="03742DAE"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Kuantitatif</w:t>
            </w:r>
          </w:p>
        </w:tc>
      </w:tr>
      <w:tr w:rsidR="000404AA" w:rsidRPr="00EB0C47" w14:paraId="33F95475" w14:textId="77777777" w:rsidTr="00A02908">
        <w:tc>
          <w:tcPr>
            <w:tcW w:w="7551" w:type="dxa"/>
          </w:tcPr>
          <w:p w14:paraId="4805F520"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Contoh</w:t>
            </w:r>
            <w:proofErr w:type="spellEnd"/>
            <w:r w:rsidRPr="00EB0C47">
              <w:rPr>
                <w:rFonts w:ascii="Bookman Old Style" w:hAnsi="Bookman Old Style"/>
                <w:b/>
                <w:bCs/>
                <w:sz w:val="24"/>
                <w:szCs w:val="24"/>
                <w:lang w:val="en-US"/>
              </w:rPr>
              <w:t>:</w:t>
            </w:r>
          </w:p>
          <w:tbl>
            <w:tblPr>
              <w:tblStyle w:val="TableGrid"/>
              <w:tblW w:w="6898" w:type="dxa"/>
              <w:tblLook w:val="04A0" w:firstRow="1" w:lastRow="0" w:firstColumn="1" w:lastColumn="0" w:noHBand="0" w:noVBand="1"/>
            </w:tblPr>
            <w:tblGrid>
              <w:gridCol w:w="965"/>
              <w:gridCol w:w="2261"/>
              <w:gridCol w:w="1416"/>
              <w:gridCol w:w="1441"/>
              <w:gridCol w:w="1565"/>
            </w:tblGrid>
            <w:tr w:rsidR="000404AA" w:rsidRPr="00EB0C47" w14:paraId="3E386327" w14:textId="77777777" w:rsidTr="00205306">
              <w:tc>
                <w:tcPr>
                  <w:tcW w:w="965" w:type="dxa"/>
                </w:tcPr>
                <w:p w14:paraId="2799B680"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Unit Usaha</w:t>
                  </w:r>
                </w:p>
              </w:tc>
              <w:tc>
                <w:tcPr>
                  <w:tcW w:w="1511" w:type="dxa"/>
                </w:tcPr>
                <w:p w14:paraId="4EFB193A"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Provinsi</w:t>
                  </w:r>
                  <w:proofErr w:type="spellEnd"/>
                  <w:r w:rsidRPr="00EB0C47">
                    <w:rPr>
                      <w:rFonts w:ascii="Bookman Old Style" w:hAnsi="Bookman Old Style"/>
                      <w:b/>
                      <w:bCs/>
                      <w:sz w:val="24"/>
                      <w:szCs w:val="24"/>
                      <w:lang w:val="en-US"/>
                    </w:rPr>
                    <w:t>/Daerah</w:t>
                  </w:r>
                </w:p>
              </w:tc>
              <w:tc>
                <w:tcPr>
                  <w:tcW w:w="1416" w:type="dxa"/>
                </w:tcPr>
                <w:p w14:paraId="12039FEA"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Upah</w:t>
                  </w:r>
                  <w:proofErr w:type="spellEnd"/>
                  <w:r w:rsidRPr="00EB0C47">
                    <w:rPr>
                      <w:rFonts w:ascii="Bookman Old Style" w:hAnsi="Bookman Old Style"/>
                      <w:b/>
                      <w:bCs/>
                      <w:sz w:val="24"/>
                      <w:szCs w:val="24"/>
                      <w:lang w:val="en-US"/>
                    </w:rPr>
                    <w:t xml:space="preserve"> Minimum </w:t>
                  </w:r>
                  <w:proofErr w:type="spellStart"/>
                  <w:r w:rsidRPr="00EB0C47">
                    <w:rPr>
                      <w:rFonts w:ascii="Bookman Old Style" w:hAnsi="Bookman Old Style"/>
                      <w:b/>
                      <w:bCs/>
                      <w:sz w:val="24"/>
                      <w:szCs w:val="24"/>
                      <w:lang w:val="en-US"/>
                    </w:rPr>
                    <w:t>Provinsi</w:t>
                  </w:r>
                  <w:proofErr w:type="spellEnd"/>
                </w:p>
              </w:tc>
              <w:tc>
                <w:tcPr>
                  <w:tcW w:w="1441" w:type="dxa"/>
                </w:tcPr>
                <w:p w14:paraId="301A7F51"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Imbal</w:t>
                  </w:r>
                  <w:proofErr w:type="spellEnd"/>
                  <w:r w:rsidRPr="00EB0C47">
                    <w:rPr>
                      <w:rFonts w:ascii="Bookman Old Style" w:hAnsi="Bookman Old Style"/>
                      <w:b/>
                      <w:bCs/>
                      <w:sz w:val="24"/>
                      <w:szCs w:val="24"/>
                      <w:lang w:val="en-US"/>
                    </w:rPr>
                    <w:t xml:space="preserve"> Jasa </w:t>
                  </w:r>
                  <w:proofErr w:type="spellStart"/>
                  <w:r w:rsidRPr="00EB0C47">
                    <w:rPr>
                      <w:rFonts w:ascii="Bookman Old Style" w:hAnsi="Bookman Old Style"/>
                      <w:b/>
                      <w:bCs/>
                      <w:sz w:val="24"/>
                      <w:szCs w:val="24"/>
                      <w:lang w:val="en-US"/>
                    </w:rPr>
                    <w:t>Karyawan</w:t>
                  </w:r>
                  <w:proofErr w:type="spellEnd"/>
                  <w:r w:rsidRPr="00EB0C47">
                    <w:rPr>
                      <w:rFonts w:ascii="Bookman Old Style" w:hAnsi="Bookman Old Style"/>
                      <w:b/>
                      <w:bCs/>
                      <w:sz w:val="24"/>
                      <w:szCs w:val="24"/>
                      <w:lang w:val="en-US"/>
                    </w:rPr>
                    <w:t xml:space="preserve"> Tingkat </w:t>
                  </w:r>
                  <w:proofErr w:type="spellStart"/>
                  <w:r w:rsidRPr="00EB0C47">
                    <w:rPr>
                      <w:rFonts w:ascii="Bookman Old Style" w:hAnsi="Bookman Old Style"/>
                      <w:b/>
                      <w:bCs/>
                      <w:sz w:val="24"/>
                      <w:szCs w:val="24"/>
                      <w:lang w:val="en-US"/>
                    </w:rPr>
                    <w:t>Terendah</w:t>
                  </w:r>
                  <w:proofErr w:type="spellEnd"/>
                </w:p>
              </w:tc>
              <w:tc>
                <w:tcPr>
                  <w:tcW w:w="1565" w:type="dxa"/>
                </w:tcPr>
                <w:p w14:paraId="03931FD2"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Presentase</w:t>
                  </w:r>
                  <w:proofErr w:type="spellEnd"/>
                </w:p>
              </w:tc>
            </w:tr>
            <w:tr w:rsidR="000404AA" w:rsidRPr="00EB0C47" w14:paraId="4F98C172" w14:textId="77777777" w:rsidTr="00205306">
              <w:tc>
                <w:tcPr>
                  <w:tcW w:w="965" w:type="dxa"/>
                </w:tcPr>
                <w:p w14:paraId="14409AEC"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PT. XYZ</w:t>
                  </w:r>
                </w:p>
              </w:tc>
              <w:tc>
                <w:tcPr>
                  <w:tcW w:w="1511" w:type="dxa"/>
                </w:tcPr>
                <w:p w14:paraId="0D841BB7"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16" w:type="dxa"/>
                </w:tcPr>
                <w:p w14:paraId="2027F600"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41" w:type="dxa"/>
                </w:tcPr>
                <w:p w14:paraId="38153285"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565" w:type="dxa"/>
                </w:tcPr>
                <w:p w14:paraId="203FEDF6"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4B7B8EFE" w14:textId="77777777" w:rsidTr="00205306">
              <w:tc>
                <w:tcPr>
                  <w:tcW w:w="965" w:type="dxa"/>
                </w:tcPr>
                <w:p w14:paraId="32420C67"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Unit Usaha X</w:t>
                  </w:r>
                </w:p>
              </w:tc>
              <w:tc>
                <w:tcPr>
                  <w:tcW w:w="1511" w:type="dxa"/>
                </w:tcPr>
                <w:p w14:paraId="2AE2AB07"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16" w:type="dxa"/>
                </w:tcPr>
                <w:p w14:paraId="54C7FCB0"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41" w:type="dxa"/>
                </w:tcPr>
                <w:p w14:paraId="1735E147"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565" w:type="dxa"/>
                </w:tcPr>
                <w:p w14:paraId="09102582"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1C5EE846" w14:textId="77777777" w:rsidTr="00205306">
              <w:tc>
                <w:tcPr>
                  <w:tcW w:w="965" w:type="dxa"/>
                </w:tcPr>
                <w:p w14:paraId="5E298AE7"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Unit Usaha Y</w:t>
                  </w:r>
                </w:p>
              </w:tc>
              <w:tc>
                <w:tcPr>
                  <w:tcW w:w="1511" w:type="dxa"/>
                </w:tcPr>
                <w:p w14:paraId="7AC29795"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16" w:type="dxa"/>
                </w:tcPr>
                <w:p w14:paraId="163E1CE7"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441" w:type="dxa"/>
                </w:tcPr>
                <w:p w14:paraId="67E78170"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565" w:type="dxa"/>
                </w:tcPr>
                <w:p w14:paraId="375D9661"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bl>
          <w:p w14:paraId="00018187" w14:textId="77777777" w:rsidR="000404AA" w:rsidRPr="00EB0C47" w:rsidRDefault="000404AA" w:rsidP="0036143F">
            <w:pPr>
              <w:pStyle w:val="ListParagraph"/>
              <w:ind w:left="0"/>
              <w:jc w:val="both"/>
              <w:rPr>
                <w:rFonts w:ascii="Bookman Old Style" w:hAnsi="Bookman Old Style"/>
                <w:b/>
                <w:bCs/>
                <w:sz w:val="24"/>
                <w:szCs w:val="24"/>
                <w:lang w:val="id-ID"/>
              </w:rPr>
            </w:pPr>
          </w:p>
          <w:p w14:paraId="54D2BF14" w14:textId="77777777" w:rsidR="000404AA" w:rsidRPr="00EB0C47" w:rsidRDefault="000404AA" w:rsidP="0036143F">
            <w:pPr>
              <w:pStyle w:val="ListParagraph"/>
              <w:ind w:left="0"/>
              <w:jc w:val="both"/>
              <w:rPr>
                <w:rFonts w:ascii="Bookman Old Style" w:hAnsi="Bookman Old Style"/>
                <w:b/>
                <w:bCs/>
                <w:sz w:val="24"/>
                <w:szCs w:val="24"/>
                <w:lang w:val="id-ID"/>
              </w:rPr>
            </w:pPr>
          </w:p>
        </w:tc>
      </w:tr>
    </w:tbl>
    <w:p w14:paraId="7F29ED4F" w14:textId="77777777" w:rsidR="000404AA" w:rsidRPr="00EB0C47" w:rsidRDefault="000404AA" w:rsidP="0036143F">
      <w:pPr>
        <w:pStyle w:val="ListParagraph"/>
        <w:spacing w:after="0" w:line="240" w:lineRule="auto"/>
        <w:ind w:left="1800"/>
        <w:jc w:val="both"/>
        <w:rPr>
          <w:rFonts w:ascii="Bookman Old Style" w:hAnsi="Bookman Old Style"/>
          <w:b/>
          <w:bCs/>
          <w:sz w:val="24"/>
          <w:szCs w:val="24"/>
          <w:u w:val="single"/>
          <w:lang w:val="id-ID"/>
        </w:rPr>
      </w:pPr>
    </w:p>
    <w:tbl>
      <w:tblPr>
        <w:tblStyle w:val="TableGrid"/>
        <w:tblW w:w="7513" w:type="dxa"/>
        <w:tblInd w:w="1838" w:type="dxa"/>
        <w:tblLook w:val="04A0" w:firstRow="1" w:lastRow="0" w:firstColumn="1" w:lastColumn="0" w:noHBand="0" w:noVBand="1"/>
      </w:tblPr>
      <w:tblGrid>
        <w:gridCol w:w="7513"/>
      </w:tblGrid>
      <w:tr w:rsidR="000404AA" w:rsidRPr="00EB0C47" w14:paraId="4005D7E0" w14:textId="77777777" w:rsidTr="00A02908">
        <w:tc>
          <w:tcPr>
            <w:tcW w:w="7513" w:type="dxa"/>
          </w:tcPr>
          <w:p w14:paraId="0681E39E"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5AEB6BBF" w14:textId="77777777" w:rsidTr="00A02908">
        <w:tc>
          <w:tcPr>
            <w:tcW w:w="7513" w:type="dxa"/>
          </w:tcPr>
          <w:p w14:paraId="3B377E0C" w14:textId="1FF3F5D2" w:rsidR="00787895" w:rsidRPr="00EB0C47" w:rsidRDefault="00787895" w:rsidP="00787895">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w:t>
            </w:r>
            <w:r w:rsidR="00874247" w:rsidRPr="00EB0C47">
              <w:rPr>
                <w:rFonts w:ascii="Bookman Old Style" w:hAnsi="Bookman Old Style"/>
                <w:sz w:val="24"/>
                <w:szCs w:val="24"/>
                <w:lang w:val="id-ID"/>
              </w:rPr>
              <w:t>informasi</w:t>
            </w:r>
            <w:r w:rsidRPr="00EB0C47">
              <w:rPr>
                <w:rFonts w:ascii="Bookman Old Style" w:hAnsi="Bookman Old Style"/>
                <w:sz w:val="24"/>
                <w:szCs w:val="24"/>
                <w:lang w:val="id-ID"/>
              </w:rPr>
              <w:t xml:space="preserve">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upah</w:t>
            </w:r>
            <w:proofErr w:type="spellEnd"/>
            <w:r w:rsidRPr="00EB0C47">
              <w:rPr>
                <w:rFonts w:ascii="Bookman Old Style" w:hAnsi="Bookman Old Style"/>
                <w:sz w:val="24"/>
                <w:szCs w:val="24"/>
                <w:lang w:val="en-US"/>
              </w:rPr>
              <w:t xml:space="preserve"> minimum regional.</w:t>
            </w:r>
          </w:p>
        </w:tc>
      </w:tr>
    </w:tbl>
    <w:p w14:paraId="149172FA"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2AF4AC93"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en-US"/>
        </w:rPr>
      </w:pPr>
      <w:proofErr w:type="spellStart"/>
      <w:r w:rsidRPr="00EB0C47">
        <w:rPr>
          <w:rFonts w:ascii="Bookman Old Style" w:hAnsi="Bookman Old Style"/>
          <w:b/>
          <w:bCs/>
          <w:color w:val="000000" w:themeColor="text1"/>
          <w:lang w:val="en-US"/>
        </w:rPr>
        <w:t>Lingkungan</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Bekerja</w:t>
      </w:r>
      <w:proofErr w:type="spellEnd"/>
      <w:r w:rsidRPr="00EB0C47">
        <w:rPr>
          <w:rFonts w:ascii="Bookman Old Style" w:hAnsi="Bookman Old Style"/>
          <w:b/>
          <w:bCs/>
          <w:color w:val="000000" w:themeColor="text1"/>
          <w:lang w:val="en-US"/>
        </w:rPr>
        <w:t xml:space="preserve"> yang </w:t>
      </w:r>
      <w:proofErr w:type="spellStart"/>
      <w:r w:rsidRPr="00EB0C47">
        <w:rPr>
          <w:rFonts w:ascii="Bookman Old Style" w:hAnsi="Bookman Old Style"/>
          <w:b/>
          <w:bCs/>
          <w:color w:val="000000" w:themeColor="text1"/>
          <w:lang w:val="en-US"/>
        </w:rPr>
        <w:t>Layak</w:t>
      </w:r>
      <w:proofErr w:type="spellEnd"/>
      <w:r w:rsidRPr="00EB0C47">
        <w:rPr>
          <w:rFonts w:ascii="Bookman Old Style" w:hAnsi="Bookman Old Style"/>
          <w:b/>
          <w:bCs/>
          <w:color w:val="000000" w:themeColor="text1"/>
          <w:lang w:val="en-US"/>
        </w:rPr>
        <w:t xml:space="preserve"> dan Aman;</w:t>
      </w:r>
    </w:p>
    <w:p w14:paraId="078D4F62"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Bagian ini memuat informasi mengenai jaminan kesehatan dan keselamatan kerja serta lingkungan bekerja yang aman dan layak yang diberikan kepada semua pekerja, meliputi pemberian jaminan kesehatan pekerja, penyediaan fasilitas kerja yang aman, bersih dan nyaman seperti toilet, ruang makan, ketersediaan ruang menyusui, penitipan anak, alat deteksi asap dan fasilitas pemadam kebakaran, tempat ibadah, tempat parkir, dan lain sebagainya</w:t>
      </w:r>
      <w:r w:rsidRPr="00EB0C47">
        <w:rPr>
          <w:rFonts w:ascii="Bookman Old Style" w:hAnsi="Bookman Old Style"/>
          <w:sz w:val="24"/>
          <w:szCs w:val="24"/>
          <w:lang w:val="en-US"/>
        </w:rPr>
        <w:t>.</w:t>
      </w:r>
    </w:p>
    <w:p w14:paraId="532B1D1F"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380902C8"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4CBC884D"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en-US"/>
        </w:rPr>
        <w:t xml:space="preserve">Perusahaan </w:t>
      </w:r>
      <w:proofErr w:type="spellStart"/>
      <w:r w:rsidRPr="00EB0C47">
        <w:rPr>
          <w:rFonts w:ascii="Bookman Old Style" w:hAnsi="Bookman Old Style"/>
          <w:sz w:val="24"/>
          <w:szCs w:val="24"/>
          <w:lang w:val="en-US"/>
        </w:rPr>
        <w:t>selalu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berkomitmen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menyediakan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tempat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kerja</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fasilitas</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aman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nyaman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bagi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karyawan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mitra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kerja</w:t>
      </w:r>
      <w:proofErr w:type="spellEnd"/>
      <w:r w:rsidRPr="00EB0C47">
        <w:rPr>
          <w:rFonts w:ascii="Bookman Old Style" w:hAnsi="Bookman Old Style"/>
          <w:sz w:val="24"/>
          <w:szCs w:val="24"/>
          <w:lang w:val="en-US"/>
        </w:rPr>
        <w:t xml:space="preserve"> agar </w:t>
      </w:r>
      <w:proofErr w:type="spellStart"/>
      <w:r w:rsidRPr="00EB0C47">
        <w:rPr>
          <w:rFonts w:ascii="Bookman Old Style" w:hAnsi="Bookman Old Style"/>
          <w:sz w:val="24"/>
          <w:szCs w:val="24"/>
          <w:lang w:val="en-US"/>
        </w:rPr>
        <w:t>karyawan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dapat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bekerja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baik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selalu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menjaga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keselamatan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terhindar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kejadian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berbahaya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itu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terus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berkomitmen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menjalankan</w:t>
      </w:r>
      <w:proofErr w:type="spellEnd"/>
      <w:r w:rsidRPr="00EB0C47">
        <w:rPr>
          <w:rFonts w:ascii="Bookman Old Style" w:hAnsi="Bookman Old Style"/>
          <w:sz w:val="24"/>
          <w:szCs w:val="24"/>
          <w:lang w:val="en-US"/>
        </w:rPr>
        <w:t xml:space="preserve"> program </w:t>
      </w:r>
      <w:proofErr w:type="spellStart"/>
      <w:r w:rsidRPr="00EB0C47">
        <w:rPr>
          <w:rFonts w:ascii="Bookman Old Style" w:hAnsi="Bookman Old Style"/>
          <w:sz w:val="24"/>
          <w:szCs w:val="24"/>
          <w:lang w:val="en-US"/>
        </w:rPr>
        <w:t>kesehatan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keselamatan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kerja</w:t>
      </w:r>
      <w:proofErr w:type="spellEnd"/>
      <w:r w:rsidRPr="00EB0C47">
        <w:rPr>
          <w:rFonts w:ascii="Bookman Old Style" w:hAnsi="Bookman Old Style"/>
          <w:sz w:val="24"/>
          <w:szCs w:val="24"/>
          <w:lang w:val="en-US"/>
        </w:rPr>
        <w:t xml:space="preserve"> (K3)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target </w:t>
      </w:r>
      <w:proofErr w:type="spellStart"/>
      <w:r w:rsidRPr="00EB0C47">
        <w:rPr>
          <w:rFonts w:ascii="Bookman Old Style" w:hAnsi="Bookman Old Style"/>
          <w:sz w:val="24"/>
          <w:szCs w:val="24"/>
          <w:lang w:val="en-US"/>
        </w:rPr>
        <w:t>kenyamanan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kerja</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keselamatan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kerja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melalui</w:t>
      </w:r>
      <w:proofErr w:type="spellEnd"/>
      <w:r w:rsidRPr="00EB0C47">
        <w:rPr>
          <w:rFonts w:ascii="Bookman Old Style" w:hAnsi="Bookman Old Style"/>
          <w:sz w:val="24"/>
          <w:szCs w:val="24"/>
          <w:lang w:val="en-US"/>
        </w:rPr>
        <w:t xml:space="preserve"> target </w:t>
      </w:r>
      <w:r w:rsidRPr="00EB0C47">
        <w:rPr>
          <w:rFonts w:ascii="Bookman Old Style" w:hAnsi="Bookman Old Style"/>
          <w:i/>
          <w:iCs/>
          <w:sz w:val="24"/>
          <w:szCs w:val="24"/>
          <w:lang w:val="en-US"/>
        </w:rPr>
        <w:t>zero accident.</w:t>
      </w:r>
    </w:p>
    <w:p w14:paraId="77C5BD0C"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0404AA" w:rsidRPr="00EB0C47" w14:paraId="2B9AA6CD" w14:textId="77777777" w:rsidTr="007524A2">
        <w:tc>
          <w:tcPr>
            <w:tcW w:w="7551" w:type="dxa"/>
          </w:tcPr>
          <w:p w14:paraId="77F275B5"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3453F195" w14:textId="77777777" w:rsidTr="007524A2">
        <w:tc>
          <w:tcPr>
            <w:tcW w:w="7551" w:type="dxa"/>
          </w:tcPr>
          <w:p w14:paraId="66FDDEA9" w14:textId="0D358F74" w:rsidR="00787895" w:rsidRPr="00EB0C47" w:rsidRDefault="00787895"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lastRenderedPageBreak/>
              <w:t>Diisi dengan informasi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bekerja</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layak</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aman</w:t>
            </w:r>
            <w:proofErr w:type="spellEnd"/>
            <w:r w:rsidRPr="00EB0C47">
              <w:rPr>
                <w:rFonts w:ascii="Bookman Old Style" w:hAnsi="Bookman Old Style"/>
                <w:sz w:val="24"/>
                <w:szCs w:val="24"/>
                <w:lang w:val="en-US"/>
              </w:rPr>
              <w:t>.</w:t>
            </w:r>
          </w:p>
        </w:tc>
      </w:tr>
    </w:tbl>
    <w:p w14:paraId="1367A218"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p w14:paraId="09C238B5"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en-US"/>
        </w:rPr>
      </w:pPr>
      <w:proofErr w:type="spellStart"/>
      <w:r w:rsidRPr="00EB0C47">
        <w:rPr>
          <w:rFonts w:ascii="Bookman Old Style" w:hAnsi="Bookman Old Style"/>
          <w:b/>
          <w:bCs/>
          <w:color w:val="000000" w:themeColor="text1"/>
          <w:lang w:val="en-US"/>
        </w:rPr>
        <w:t>Pelatihan</w:t>
      </w:r>
      <w:proofErr w:type="spellEnd"/>
      <w:r w:rsidRPr="00EB0C47">
        <w:rPr>
          <w:rFonts w:ascii="Bookman Old Style" w:hAnsi="Bookman Old Style"/>
          <w:b/>
          <w:bCs/>
          <w:color w:val="000000" w:themeColor="text1"/>
          <w:lang w:val="en-US"/>
        </w:rPr>
        <w:t xml:space="preserve"> dan </w:t>
      </w:r>
      <w:proofErr w:type="spellStart"/>
      <w:r w:rsidRPr="00EB0C47">
        <w:rPr>
          <w:rFonts w:ascii="Bookman Old Style" w:hAnsi="Bookman Old Style"/>
          <w:b/>
          <w:bCs/>
          <w:color w:val="000000" w:themeColor="text1"/>
          <w:lang w:val="en-US"/>
        </w:rPr>
        <w:t>Pengembangan</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Kemampuan</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Pegawai</w:t>
      </w:r>
      <w:proofErr w:type="spellEnd"/>
      <w:r w:rsidRPr="00EB0C47">
        <w:rPr>
          <w:rFonts w:ascii="Bookman Old Style" w:hAnsi="Bookman Old Style"/>
          <w:b/>
          <w:bCs/>
          <w:color w:val="000000" w:themeColor="text1"/>
          <w:lang w:val="en-US"/>
        </w:rPr>
        <w:t>;</w:t>
      </w:r>
    </w:p>
    <w:p w14:paraId="7B061DE4"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r w:rsidRPr="00EB0C47">
        <w:rPr>
          <w:rFonts w:ascii="Bookman Old Style" w:hAnsi="Bookman Old Style"/>
          <w:sz w:val="24"/>
          <w:szCs w:val="24"/>
          <w:lang w:val="id-ID"/>
        </w:rPr>
        <w:t xml:space="preserve">Bagian ini memuat informasi mengenai kegiatan pelatihan dan pengembangan kemampuan pegawai yang telah dilakukan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selama periode pelaporan dalam rangka mendukung penerapan Keuangan Berkelanjutan. Pada bagian ini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dapat mengungkapkan rata-rata jam pelatihan per tahun per karyawan, program untuk meningkatkan keterampilan karyawan dan program bantuan peralihan, dan presentase karyawan yang menerima tinjauan rutin terhadap kinerja dan pengembangan karir. Dalam mengungkapkan rata-rata jam pelatihan per tahun per karyawan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dapat mengungkapkan rata-rata jam pelatihan karyawan per jenis kelamin dan per kategori karyawan.</w:t>
      </w:r>
    </w:p>
    <w:p w14:paraId="34B59F20"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p w14:paraId="36A66CA9"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29A367A9"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r w:rsidRPr="00EB0C47">
        <w:rPr>
          <w:rFonts w:ascii="Bookman Old Style" w:hAnsi="Bookman Old Style"/>
          <w:sz w:val="24"/>
          <w:szCs w:val="24"/>
          <w:lang w:val="id-ID"/>
        </w:rPr>
        <w:t>Selama tahun 20XX, perusahaan telah menjalankan program peningkatan kompetensi berupa sertifikasi, seminar, lokakarya, dan pelatihan kepada pekerja. Realisasi dana pengembangan SDM yang dikeluarkan untuk tahun berjalan mencapai Rp XX miliar. Pada tahun ini tercatat partisipasi karyawan yang mengikuti pelatihan dan pengembangan kemampuan adalah sebanyak XX karyawan dengan rata-rata jam pelatihan adalah 16 jam per karyawan.</w:t>
      </w:r>
    </w:p>
    <w:p w14:paraId="7CCC972E"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551"/>
      </w:tblGrid>
      <w:tr w:rsidR="000404AA" w:rsidRPr="00EB0C47" w14:paraId="17C69584" w14:textId="77777777" w:rsidTr="00055D86">
        <w:tc>
          <w:tcPr>
            <w:tcW w:w="7551" w:type="dxa"/>
          </w:tcPr>
          <w:p w14:paraId="4FD0C947"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Kuantitatif</w:t>
            </w:r>
          </w:p>
        </w:tc>
      </w:tr>
      <w:tr w:rsidR="000404AA" w:rsidRPr="00EB0C47" w14:paraId="37C4F124" w14:textId="77777777" w:rsidTr="00055D86">
        <w:tc>
          <w:tcPr>
            <w:tcW w:w="7551" w:type="dxa"/>
          </w:tcPr>
          <w:p w14:paraId="3862B1EF"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Contoh</w:t>
            </w:r>
            <w:proofErr w:type="spellEnd"/>
            <w:r w:rsidRPr="00EB0C47">
              <w:rPr>
                <w:rFonts w:ascii="Bookman Old Style" w:hAnsi="Bookman Old Style"/>
                <w:b/>
                <w:bCs/>
                <w:sz w:val="24"/>
                <w:szCs w:val="24"/>
                <w:lang w:val="en-US"/>
              </w:rPr>
              <w:t>:</w:t>
            </w:r>
          </w:p>
          <w:tbl>
            <w:tblPr>
              <w:tblStyle w:val="TableGrid"/>
              <w:tblW w:w="7267" w:type="dxa"/>
              <w:tblLook w:val="04A0" w:firstRow="1" w:lastRow="0" w:firstColumn="1" w:lastColumn="0" w:noHBand="0" w:noVBand="1"/>
            </w:tblPr>
            <w:tblGrid>
              <w:gridCol w:w="1956"/>
              <w:gridCol w:w="1772"/>
              <w:gridCol w:w="1901"/>
              <w:gridCol w:w="1638"/>
            </w:tblGrid>
            <w:tr w:rsidR="000404AA" w:rsidRPr="00EB0C47" w14:paraId="66F090FD" w14:textId="77777777" w:rsidTr="00055D86">
              <w:tc>
                <w:tcPr>
                  <w:tcW w:w="1962" w:type="dxa"/>
                </w:tcPr>
                <w:p w14:paraId="3D50F484"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Uraian</w:t>
                  </w:r>
                  <w:proofErr w:type="spellEnd"/>
                </w:p>
              </w:tc>
              <w:tc>
                <w:tcPr>
                  <w:tcW w:w="1661" w:type="dxa"/>
                </w:tcPr>
                <w:p w14:paraId="65C14BDC"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Jumlah</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Pekerja</w:t>
                  </w:r>
                  <w:proofErr w:type="spellEnd"/>
                  <w:r w:rsidRPr="00EB0C47">
                    <w:rPr>
                      <w:rFonts w:ascii="Bookman Old Style" w:hAnsi="Bookman Old Style"/>
                      <w:b/>
                      <w:bCs/>
                      <w:sz w:val="24"/>
                      <w:szCs w:val="24"/>
                      <w:lang w:val="en-US"/>
                    </w:rPr>
                    <w:t xml:space="preserve"> yang </w:t>
                  </w:r>
                  <w:proofErr w:type="spellStart"/>
                  <w:r w:rsidRPr="00EB0C47">
                    <w:rPr>
                      <w:rFonts w:ascii="Bookman Old Style" w:hAnsi="Bookman Old Style"/>
                      <w:b/>
                      <w:bCs/>
                      <w:sz w:val="24"/>
                      <w:szCs w:val="24"/>
                      <w:lang w:val="en-US"/>
                    </w:rPr>
                    <w:t>memperoleh</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Pelatihan</w:t>
                  </w:r>
                  <w:proofErr w:type="spellEnd"/>
                </w:p>
              </w:tc>
              <w:tc>
                <w:tcPr>
                  <w:tcW w:w="1972" w:type="dxa"/>
                </w:tcPr>
                <w:p w14:paraId="438823F1"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 xml:space="preserve">Jam </w:t>
                  </w:r>
                  <w:proofErr w:type="spellStart"/>
                  <w:r w:rsidRPr="00EB0C47">
                    <w:rPr>
                      <w:rFonts w:ascii="Bookman Old Style" w:hAnsi="Bookman Old Style"/>
                      <w:b/>
                      <w:bCs/>
                      <w:sz w:val="24"/>
                      <w:szCs w:val="24"/>
                      <w:lang w:val="en-US"/>
                    </w:rPr>
                    <w:t>Pelatihan</w:t>
                  </w:r>
                  <w:proofErr w:type="spellEnd"/>
                </w:p>
              </w:tc>
              <w:tc>
                <w:tcPr>
                  <w:tcW w:w="1672" w:type="dxa"/>
                </w:tcPr>
                <w:p w14:paraId="58D7B967"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 xml:space="preserve">Rata-Rata Jam </w:t>
                  </w:r>
                  <w:proofErr w:type="spellStart"/>
                  <w:r w:rsidRPr="00EB0C47">
                    <w:rPr>
                      <w:rFonts w:ascii="Bookman Old Style" w:hAnsi="Bookman Old Style"/>
                      <w:b/>
                      <w:bCs/>
                      <w:sz w:val="24"/>
                      <w:szCs w:val="24"/>
                      <w:lang w:val="en-US"/>
                    </w:rPr>
                    <w:t>Pelatihan</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Setiap</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Pekerja</w:t>
                  </w:r>
                  <w:proofErr w:type="spellEnd"/>
                </w:p>
              </w:tc>
            </w:tr>
            <w:tr w:rsidR="000404AA" w:rsidRPr="00EB0C47" w14:paraId="0D72A6B8" w14:textId="77777777" w:rsidTr="00055D86">
              <w:tc>
                <w:tcPr>
                  <w:tcW w:w="1962" w:type="dxa"/>
                </w:tcPr>
                <w:p w14:paraId="35F71B51"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Total</w:t>
                  </w:r>
                </w:p>
              </w:tc>
              <w:tc>
                <w:tcPr>
                  <w:tcW w:w="1661" w:type="dxa"/>
                </w:tcPr>
                <w:p w14:paraId="63DFD15C"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xx</w:t>
                  </w:r>
                </w:p>
              </w:tc>
              <w:tc>
                <w:tcPr>
                  <w:tcW w:w="1972" w:type="dxa"/>
                </w:tcPr>
                <w:p w14:paraId="1C6F9595"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xx</w:t>
                  </w:r>
                </w:p>
              </w:tc>
              <w:tc>
                <w:tcPr>
                  <w:tcW w:w="1672" w:type="dxa"/>
                </w:tcPr>
                <w:p w14:paraId="7FCA42D3"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xx</w:t>
                  </w:r>
                </w:p>
              </w:tc>
            </w:tr>
            <w:tr w:rsidR="000404AA" w:rsidRPr="00EB0C47" w14:paraId="4DE6EFBC" w14:textId="77777777" w:rsidTr="00055D86">
              <w:tc>
                <w:tcPr>
                  <w:tcW w:w="1962" w:type="dxa"/>
                </w:tcPr>
                <w:p w14:paraId="0272A34F"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Berdasarkan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jenis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kelamin</w:t>
                  </w:r>
                  <w:proofErr w:type="spellEnd"/>
                </w:p>
              </w:tc>
              <w:tc>
                <w:tcPr>
                  <w:tcW w:w="1661" w:type="dxa"/>
                </w:tcPr>
                <w:p w14:paraId="02EFC59A" w14:textId="77777777" w:rsidR="000404AA" w:rsidRPr="00EB0C47" w:rsidRDefault="000404AA" w:rsidP="0036143F">
                  <w:pPr>
                    <w:pStyle w:val="ListParagraph"/>
                    <w:ind w:left="0"/>
                    <w:jc w:val="both"/>
                    <w:rPr>
                      <w:rFonts w:ascii="Bookman Old Style" w:hAnsi="Bookman Old Style"/>
                      <w:sz w:val="24"/>
                      <w:szCs w:val="24"/>
                      <w:lang w:val="id-ID"/>
                    </w:rPr>
                  </w:pPr>
                </w:p>
              </w:tc>
              <w:tc>
                <w:tcPr>
                  <w:tcW w:w="1972" w:type="dxa"/>
                </w:tcPr>
                <w:p w14:paraId="437C4564" w14:textId="77777777" w:rsidR="000404AA" w:rsidRPr="00EB0C47" w:rsidRDefault="000404AA" w:rsidP="0036143F">
                  <w:pPr>
                    <w:pStyle w:val="ListParagraph"/>
                    <w:ind w:left="0"/>
                    <w:jc w:val="both"/>
                    <w:rPr>
                      <w:rFonts w:ascii="Bookman Old Style" w:hAnsi="Bookman Old Style"/>
                      <w:sz w:val="24"/>
                      <w:szCs w:val="24"/>
                      <w:lang w:val="id-ID"/>
                    </w:rPr>
                  </w:pPr>
                </w:p>
              </w:tc>
              <w:tc>
                <w:tcPr>
                  <w:tcW w:w="1672" w:type="dxa"/>
                </w:tcPr>
                <w:p w14:paraId="117EF0C2"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3F7D26A9" w14:textId="77777777" w:rsidTr="00055D86">
              <w:tc>
                <w:tcPr>
                  <w:tcW w:w="1962" w:type="dxa"/>
                </w:tcPr>
                <w:p w14:paraId="2F87CE0C" w14:textId="77777777" w:rsidR="000404AA" w:rsidRPr="00EB0C47" w:rsidRDefault="000404AA" w:rsidP="0036143F">
                  <w:pPr>
                    <w:pStyle w:val="ListParagraph"/>
                    <w:numPr>
                      <w:ilvl w:val="0"/>
                      <w:numId w:val="9"/>
                    </w:numPr>
                    <w:jc w:val="both"/>
                    <w:rPr>
                      <w:rFonts w:ascii="Bookman Old Style" w:hAnsi="Bookman Old Style"/>
                      <w:sz w:val="24"/>
                      <w:szCs w:val="24"/>
                      <w:lang w:val="en-US"/>
                    </w:rPr>
                  </w:pPr>
                  <w:proofErr w:type="spellStart"/>
                  <w:r w:rsidRPr="00EB0C47">
                    <w:rPr>
                      <w:rFonts w:ascii="Bookman Old Style" w:hAnsi="Bookman Old Style"/>
                      <w:sz w:val="24"/>
                      <w:szCs w:val="24"/>
                      <w:lang w:val="en-US"/>
                    </w:rPr>
                    <w:t>Laki-Laki</w:t>
                  </w:r>
                  <w:proofErr w:type="spellEnd"/>
                </w:p>
              </w:tc>
              <w:tc>
                <w:tcPr>
                  <w:tcW w:w="1661" w:type="dxa"/>
                </w:tcPr>
                <w:p w14:paraId="07F87888"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972" w:type="dxa"/>
                </w:tcPr>
                <w:p w14:paraId="6234A889"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672" w:type="dxa"/>
                </w:tcPr>
                <w:p w14:paraId="19327347"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4B0EEC7B" w14:textId="77777777" w:rsidTr="00055D86">
              <w:tc>
                <w:tcPr>
                  <w:tcW w:w="1962" w:type="dxa"/>
                </w:tcPr>
                <w:p w14:paraId="3F410041" w14:textId="77777777" w:rsidR="000404AA" w:rsidRPr="00EB0C47" w:rsidRDefault="000404AA" w:rsidP="0036143F">
                  <w:pPr>
                    <w:pStyle w:val="ListParagraph"/>
                    <w:numPr>
                      <w:ilvl w:val="0"/>
                      <w:numId w:val="9"/>
                    </w:numPr>
                    <w:jc w:val="both"/>
                    <w:rPr>
                      <w:rFonts w:ascii="Bookman Old Style" w:hAnsi="Bookman Old Style"/>
                      <w:sz w:val="24"/>
                      <w:szCs w:val="24"/>
                      <w:lang w:val="en-US"/>
                    </w:rPr>
                  </w:pPr>
                  <w:r w:rsidRPr="00EB0C47">
                    <w:rPr>
                      <w:rFonts w:ascii="Bookman Old Style" w:hAnsi="Bookman Old Style"/>
                      <w:sz w:val="24"/>
                      <w:szCs w:val="24"/>
                      <w:lang w:val="en-US"/>
                    </w:rPr>
                    <w:t>Perempuan</w:t>
                  </w:r>
                </w:p>
              </w:tc>
              <w:tc>
                <w:tcPr>
                  <w:tcW w:w="1661" w:type="dxa"/>
                </w:tcPr>
                <w:p w14:paraId="3BB395CE"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972" w:type="dxa"/>
                </w:tcPr>
                <w:p w14:paraId="7386D1A8"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672" w:type="dxa"/>
                </w:tcPr>
                <w:p w14:paraId="1626015C"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658567CE" w14:textId="77777777" w:rsidTr="00055D86">
              <w:tc>
                <w:tcPr>
                  <w:tcW w:w="1962" w:type="dxa"/>
                </w:tcPr>
                <w:p w14:paraId="1692FE28" w14:textId="77777777" w:rsidR="000404AA" w:rsidRPr="00EB0C47" w:rsidRDefault="000404AA" w:rsidP="0036143F">
                  <w:pPr>
                    <w:contextualSpacing/>
                    <w:jc w:val="both"/>
                    <w:rPr>
                      <w:rFonts w:ascii="Bookman Old Style" w:hAnsi="Bookman Old Style"/>
                      <w:sz w:val="24"/>
                      <w:szCs w:val="24"/>
                      <w:lang w:val="en-US"/>
                    </w:rPr>
                  </w:pPr>
                  <w:proofErr w:type="spellStart"/>
                  <w:r w:rsidRPr="00EB0C47">
                    <w:rPr>
                      <w:rFonts w:ascii="Bookman Old Style" w:hAnsi="Bookman Old Style"/>
                      <w:sz w:val="24"/>
                      <w:szCs w:val="24"/>
                      <w:lang w:val="en-US"/>
                    </w:rPr>
                    <w:t>Berdasarkan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kategori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jabatan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karyawan</w:t>
                  </w:r>
                  <w:proofErr w:type="spellEnd"/>
                </w:p>
              </w:tc>
              <w:tc>
                <w:tcPr>
                  <w:tcW w:w="1661" w:type="dxa"/>
                </w:tcPr>
                <w:p w14:paraId="202D0559" w14:textId="77777777" w:rsidR="000404AA" w:rsidRPr="00EB0C47" w:rsidRDefault="000404AA" w:rsidP="0036143F">
                  <w:pPr>
                    <w:pStyle w:val="ListParagraph"/>
                    <w:ind w:left="0"/>
                    <w:jc w:val="both"/>
                    <w:rPr>
                      <w:rFonts w:ascii="Bookman Old Style" w:hAnsi="Bookman Old Style"/>
                      <w:sz w:val="24"/>
                      <w:szCs w:val="24"/>
                      <w:lang w:val="id-ID"/>
                    </w:rPr>
                  </w:pPr>
                </w:p>
              </w:tc>
              <w:tc>
                <w:tcPr>
                  <w:tcW w:w="1972" w:type="dxa"/>
                </w:tcPr>
                <w:p w14:paraId="7A32DF60" w14:textId="77777777" w:rsidR="000404AA" w:rsidRPr="00EB0C47" w:rsidRDefault="000404AA" w:rsidP="0036143F">
                  <w:pPr>
                    <w:pStyle w:val="ListParagraph"/>
                    <w:ind w:left="0"/>
                    <w:jc w:val="both"/>
                    <w:rPr>
                      <w:rFonts w:ascii="Bookman Old Style" w:hAnsi="Bookman Old Style"/>
                      <w:sz w:val="24"/>
                      <w:szCs w:val="24"/>
                      <w:lang w:val="id-ID"/>
                    </w:rPr>
                  </w:pPr>
                </w:p>
              </w:tc>
              <w:tc>
                <w:tcPr>
                  <w:tcW w:w="1672" w:type="dxa"/>
                </w:tcPr>
                <w:p w14:paraId="0CB060FC" w14:textId="77777777" w:rsidR="000404AA" w:rsidRPr="00EB0C47" w:rsidRDefault="000404AA" w:rsidP="0036143F">
                  <w:pPr>
                    <w:pStyle w:val="ListParagraph"/>
                    <w:ind w:left="0"/>
                    <w:jc w:val="both"/>
                    <w:rPr>
                      <w:rFonts w:ascii="Bookman Old Style" w:hAnsi="Bookman Old Style"/>
                      <w:sz w:val="24"/>
                      <w:szCs w:val="24"/>
                      <w:lang w:val="id-ID"/>
                    </w:rPr>
                  </w:pPr>
                </w:p>
              </w:tc>
            </w:tr>
            <w:tr w:rsidR="000404AA" w:rsidRPr="00EB0C47" w14:paraId="4B44789A" w14:textId="77777777" w:rsidTr="00055D86">
              <w:tc>
                <w:tcPr>
                  <w:tcW w:w="1962" w:type="dxa"/>
                </w:tcPr>
                <w:p w14:paraId="49EC35E2" w14:textId="77777777" w:rsidR="000404AA" w:rsidRPr="00EB0C47" w:rsidRDefault="000404AA" w:rsidP="0036143F">
                  <w:pPr>
                    <w:pStyle w:val="ListParagraph"/>
                    <w:numPr>
                      <w:ilvl w:val="0"/>
                      <w:numId w:val="10"/>
                    </w:numPr>
                    <w:jc w:val="both"/>
                    <w:rPr>
                      <w:rFonts w:ascii="Bookman Old Style" w:hAnsi="Bookman Old Style"/>
                      <w:sz w:val="24"/>
                      <w:szCs w:val="24"/>
                      <w:lang w:val="en-US"/>
                    </w:rPr>
                  </w:pPr>
                  <w:proofErr w:type="spellStart"/>
                  <w:r w:rsidRPr="00EB0C47">
                    <w:rPr>
                      <w:rFonts w:ascii="Bookman Old Style" w:hAnsi="Bookman Old Style"/>
                      <w:sz w:val="24"/>
                      <w:szCs w:val="24"/>
                      <w:lang w:val="en-US"/>
                    </w:rPr>
                    <w:t>Eksekutif</w:t>
                  </w:r>
                  <w:proofErr w:type="spellEnd"/>
                </w:p>
              </w:tc>
              <w:tc>
                <w:tcPr>
                  <w:tcW w:w="1661" w:type="dxa"/>
                </w:tcPr>
                <w:p w14:paraId="05DBF619"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972" w:type="dxa"/>
                </w:tcPr>
                <w:p w14:paraId="627CCC23"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672" w:type="dxa"/>
                </w:tcPr>
                <w:p w14:paraId="68B03740"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546F6F8B" w14:textId="77777777" w:rsidTr="00055D86">
              <w:tc>
                <w:tcPr>
                  <w:tcW w:w="1962" w:type="dxa"/>
                </w:tcPr>
                <w:p w14:paraId="1CD38A6F" w14:textId="77777777" w:rsidR="000404AA" w:rsidRPr="00EB0C47" w:rsidRDefault="000404AA" w:rsidP="0036143F">
                  <w:pPr>
                    <w:pStyle w:val="ListParagraph"/>
                    <w:numPr>
                      <w:ilvl w:val="0"/>
                      <w:numId w:val="10"/>
                    </w:numPr>
                    <w:jc w:val="both"/>
                    <w:rPr>
                      <w:rFonts w:ascii="Bookman Old Style" w:hAnsi="Bookman Old Style"/>
                      <w:sz w:val="24"/>
                      <w:szCs w:val="24"/>
                      <w:lang w:val="en-US"/>
                    </w:rPr>
                  </w:pPr>
                  <w:proofErr w:type="spellStart"/>
                  <w:r w:rsidRPr="00EB0C47">
                    <w:rPr>
                      <w:rFonts w:ascii="Bookman Old Style" w:hAnsi="Bookman Old Style"/>
                      <w:sz w:val="24"/>
                      <w:szCs w:val="24"/>
                      <w:lang w:val="en-US"/>
                    </w:rPr>
                    <w:t>Manajer</w:t>
                  </w:r>
                  <w:proofErr w:type="spellEnd"/>
                </w:p>
              </w:tc>
              <w:tc>
                <w:tcPr>
                  <w:tcW w:w="1661" w:type="dxa"/>
                </w:tcPr>
                <w:p w14:paraId="7A7279AC"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972" w:type="dxa"/>
                </w:tcPr>
                <w:p w14:paraId="14B2A1EA"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672" w:type="dxa"/>
                </w:tcPr>
                <w:p w14:paraId="23FA4D2D"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5A894573" w14:textId="77777777" w:rsidTr="00055D86">
              <w:tc>
                <w:tcPr>
                  <w:tcW w:w="1962" w:type="dxa"/>
                </w:tcPr>
                <w:p w14:paraId="52170A2D" w14:textId="77777777" w:rsidR="000404AA" w:rsidRPr="00EB0C47" w:rsidRDefault="000404AA" w:rsidP="0036143F">
                  <w:pPr>
                    <w:pStyle w:val="ListParagraph"/>
                    <w:numPr>
                      <w:ilvl w:val="0"/>
                      <w:numId w:val="10"/>
                    </w:numPr>
                    <w:jc w:val="both"/>
                    <w:rPr>
                      <w:rFonts w:ascii="Bookman Old Style" w:hAnsi="Bookman Old Style"/>
                      <w:sz w:val="24"/>
                      <w:szCs w:val="24"/>
                      <w:lang w:val="en-US"/>
                    </w:rPr>
                  </w:pPr>
                  <w:proofErr w:type="spellStart"/>
                  <w:r w:rsidRPr="00EB0C47">
                    <w:rPr>
                      <w:rFonts w:ascii="Bookman Old Style" w:hAnsi="Bookman Old Style"/>
                      <w:sz w:val="24"/>
                      <w:szCs w:val="24"/>
                      <w:lang w:val="en-US"/>
                    </w:rPr>
                    <w:t>Asistan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Manajer</w:t>
                  </w:r>
                  <w:proofErr w:type="spellEnd"/>
                </w:p>
              </w:tc>
              <w:tc>
                <w:tcPr>
                  <w:tcW w:w="1661" w:type="dxa"/>
                </w:tcPr>
                <w:p w14:paraId="58EE42A7"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972" w:type="dxa"/>
                </w:tcPr>
                <w:p w14:paraId="477FE67F"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672" w:type="dxa"/>
                </w:tcPr>
                <w:p w14:paraId="10BA6A36"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r w:rsidR="000404AA" w:rsidRPr="00EB0C47" w14:paraId="28A74BC5" w14:textId="77777777" w:rsidTr="00055D86">
              <w:tc>
                <w:tcPr>
                  <w:tcW w:w="1962" w:type="dxa"/>
                </w:tcPr>
                <w:p w14:paraId="5F3A3095" w14:textId="77777777" w:rsidR="000404AA" w:rsidRPr="00EB0C47" w:rsidRDefault="000404AA" w:rsidP="0036143F">
                  <w:pPr>
                    <w:pStyle w:val="ListParagraph"/>
                    <w:numPr>
                      <w:ilvl w:val="0"/>
                      <w:numId w:val="10"/>
                    </w:numPr>
                    <w:jc w:val="both"/>
                    <w:rPr>
                      <w:rFonts w:ascii="Bookman Old Style" w:hAnsi="Bookman Old Style"/>
                      <w:sz w:val="24"/>
                      <w:szCs w:val="24"/>
                      <w:lang w:val="en-US"/>
                    </w:rPr>
                  </w:pPr>
                  <w:proofErr w:type="spellStart"/>
                  <w:r w:rsidRPr="00EB0C47">
                    <w:rPr>
                      <w:rFonts w:ascii="Bookman Old Style" w:hAnsi="Bookman Old Style"/>
                      <w:sz w:val="24"/>
                      <w:szCs w:val="24"/>
                      <w:lang w:val="en-US"/>
                    </w:rPr>
                    <w:t>Staf</w:t>
                  </w:r>
                  <w:proofErr w:type="spellEnd"/>
                </w:p>
              </w:tc>
              <w:tc>
                <w:tcPr>
                  <w:tcW w:w="1661" w:type="dxa"/>
                </w:tcPr>
                <w:p w14:paraId="56669BDE"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972" w:type="dxa"/>
                </w:tcPr>
                <w:p w14:paraId="39768863"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1672" w:type="dxa"/>
                </w:tcPr>
                <w:p w14:paraId="135B17A8"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bl>
          <w:p w14:paraId="35127FD6" w14:textId="77777777" w:rsidR="000404AA" w:rsidRPr="00EB0C47" w:rsidRDefault="000404AA" w:rsidP="0036143F">
            <w:pPr>
              <w:pStyle w:val="ListParagraph"/>
              <w:ind w:left="0"/>
              <w:jc w:val="both"/>
              <w:rPr>
                <w:rFonts w:ascii="Bookman Old Style" w:hAnsi="Bookman Old Style"/>
                <w:b/>
                <w:bCs/>
                <w:sz w:val="24"/>
                <w:szCs w:val="24"/>
                <w:lang w:val="id-ID"/>
              </w:rPr>
            </w:pPr>
          </w:p>
          <w:p w14:paraId="21BF0238" w14:textId="77777777" w:rsidR="000404AA" w:rsidRPr="00EB0C47" w:rsidRDefault="000404AA" w:rsidP="0036143F">
            <w:pPr>
              <w:pStyle w:val="ListParagraph"/>
              <w:ind w:left="0"/>
              <w:jc w:val="both"/>
              <w:rPr>
                <w:rFonts w:ascii="Bookman Old Style" w:hAnsi="Bookman Old Style"/>
                <w:b/>
                <w:bCs/>
                <w:sz w:val="24"/>
                <w:szCs w:val="24"/>
                <w:lang w:val="id-ID"/>
              </w:rPr>
            </w:pPr>
          </w:p>
        </w:tc>
      </w:tr>
    </w:tbl>
    <w:p w14:paraId="1963C0E8"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0404AA" w:rsidRPr="00EB0C47" w14:paraId="5BA25975" w14:textId="77777777" w:rsidTr="007524A2">
        <w:tc>
          <w:tcPr>
            <w:tcW w:w="7551" w:type="dxa"/>
          </w:tcPr>
          <w:p w14:paraId="22EC3B0E"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2E5DAB50" w14:textId="77777777" w:rsidTr="007524A2">
        <w:tc>
          <w:tcPr>
            <w:tcW w:w="7551" w:type="dxa"/>
          </w:tcPr>
          <w:p w14:paraId="7E4EC161" w14:textId="5ACD1833" w:rsidR="00787895" w:rsidRPr="00EB0C47" w:rsidRDefault="00787895"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Diisi dengan informasi yang relevan</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pelatihan</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pengembangan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kemampuan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pegawai</w:t>
            </w:r>
            <w:proofErr w:type="spellEnd"/>
            <w:r w:rsidRPr="00EB0C47">
              <w:rPr>
                <w:rFonts w:ascii="Bookman Old Style" w:hAnsi="Bookman Old Style"/>
                <w:sz w:val="24"/>
                <w:szCs w:val="24"/>
                <w:lang w:val="en-US"/>
              </w:rPr>
              <w:t>.</w:t>
            </w:r>
          </w:p>
        </w:tc>
      </w:tr>
    </w:tbl>
    <w:p w14:paraId="5A81E651"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446D8B7D"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en-US"/>
        </w:rPr>
      </w:pPr>
      <w:proofErr w:type="spellStart"/>
      <w:r w:rsidRPr="00EB0C47">
        <w:rPr>
          <w:rFonts w:ascii="Bookman Old Style" w:hAnsi="Bookman Old Style"/>
          <w:b/>
          <w:bCs/>
          <w:color w:val="000000" w:themeColor="text1"/>
          <w:lang w:val="en-US"/>
        </w:rPr>
        <w:t>Dampak</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Operasi</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Terhadap</w:t>
      </w:r>
      <w:proofErr w:type="spellEnd"/>
      <w:r w:rsidRPr="00EB0C47">
        <w:rPr>
          <w:rFonts w:ascii="Bookman Old Style" w:hAnsi="Bookman Old Style"/>
          <w:b/>
          <w:bCs/>
          <w:color w:val="000000" w:themeColor="text1"/>
          <w:lang w:val="en-US"/>
        </w:rPr>
        <w:t xml:space="preserve"> Masyarakat </w:t>
      </w:r>
      <w:proofErr w:type="spellStart"/>
      <w:r w:rsidRPr="00EB0C47">
        <w:rPr>
          <w:rFonts w:ascii="Bookman Old Style" w:hAnsi="Bookman Old Style"/>
          <w:b/>
          <w:bCs/>
          <w:color w:val="000000" w:themeColor="text1"/>
          <w:lang w:val="en-US"/>
        </w:rPr>
        <w:t>Sekitar</w:t>
      </w:r>
      <w:proofErr w:type="spellEnd"/>
      <w:r w:rsidRPr="00EB0C47">
        <w:rPr>
          <w:rFonts w:ascii="Bookman Old Style" w:hAnsi="Bookman Old Style"/>
          <w:b/>
          <w:bCs/>
          <w:color w:val="000000" w:themeColor="text1"/>
          <w:lang w:val="en-US"/>
        </w:rPr>
        <w:t>;</w:t>
      </w:r>
    </w:p>
    <w:p w14:paraId="398D20FD"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r w:rsidRPr="00EB0C47">
        <w:rPr>
          <w:rFonts w:ascii="Bookman Old Style" w:hAnsi="Bookman Old Style"/>
          <w:sz w:val="24"/>
          <w:szCs w:val="24"/>
          <w:lang w:val="id-ID"/>
        </w:rPr>
        <w:t xml:space="preserve">Bagian ini memuat informasi mengenai dampak kegiatan operasi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terhadap masyarakat baik dampak positif maupun negatif. Informasi yang diungkapkan dapat mencakup:</w:t>
      </w:r>
    </w:p>
    <w:p w14:paraId="763756EF" w14:textId="77777777" w:rsidR="000404AA" w:rsidRPr="00EB0C47" w:rsidRDefault="000404AA" w:rsidP="0036143F">
      <w:pPr>
        <w:pStyle w:val="ListParagraph"/>
        <w:numPr>
          <w:ilvl w:val="0"/>
          <w:numId w:val="11"/>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Informasi kegiatan atau wilayah operasional yang menghasilkan dampak positif dan dampak negatif terhadap masyarakat sekitar termasuk literasi dan inklusi keuangan.</w:t>
      </w:r>
    </w:p>
    <w:p w14:paraId="440F0489" w14:textId="77777777" w:rsidR="000404AA" w:rsidRPr="00EB0C47" w:rsidRDefault="000404AA" w:rsidP="0036143F">
      <w:pPr>
        <w:pStyle w:val="ListParagraph"/>
        <w:numPr>
          <w:ilvl w:val="0"/>
          <w:numId w:val="11"/>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Program-program dan operasi dengan keterlibatan masyarakat lokal yang sudah diimplementasikan, penilaian dampak, dan/atau program pengembangan</w:t>
      </w:r>
      <w:r w:rsidRPr="00EB0C47">
        <w:rPr>
          <w:rFonts w:ascii="Bookman Old Style" w:hAnsi="Bookman Old Style"/>
          <w:sz w:val="24"/>
          <w:szCs w:val="24"/>
          <w:lang w:val="en-US"/>
        </w:rPr>
        <w:t>.</w:t>
      </w:r>
    </w:p>
    <w:p w14:paraId="0F2DE366"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p w14:paraId="6E797B8C"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45858C3D"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en-US"/>
        </w:rPr>
        <w:t>P</w:t>
      </w:r>
      <w:r w:rsidRPr="00EB0C47">
        <w:rPr>
          <w:rFonts w:ascii="Bookman Old Style" w:hAnsi="Bookman Old Style"/>
          <w:sz w:val="24"/>
          <w:szCs w:val="24"/>
          <w:lang w:val="id-ID"/>
        </w:rPr>
        <w:t xml:space="preserve">erusahaan memiliki program-program keberlanjutan yang </w:t>
      </w:r>
      <w:proofErr w:type="spellStart"/>
      <w:r w:rsidRPr="00EB0C47">
        <w:rPr>
          <w:rFonts w:ascii="Bookman Old Style" w:hAnsi="Bookman Old Style"/>
          <w:sz w:val="24"/>
          <w:szCs w:val="24"/>
          <w:lang w:val="en-US"/>
        </w:rPr>
        <w:t>disesuaikan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kondisi</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kebutuhan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bagi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masyarakat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setempat</w:t>
      </w:r>
      <w:proofErr w:type="spellEnd"/>
      <w:r w:rsidRPr="00EB0C47">
        <w:rPr>
          <w:rFonts w:ascii="Bookman Old Style" w:hAnsi="Bookman Old Style"/>
          <w:sz w:val="24"/>
          <w:szCs w:val="24"/>
          <w:lang w:val="en-US"/>
        </w:rPr>
        <w:t xml:space="preserve">. Perusahaan </w:t>
      </w:r>
      <w:proofErr w:type="spellStart"/>
      <w:r w:rsidRPr="00EB0C47">
        <w:rPr>
          <w:rFonts w:ascii="Bookman Old Style" w:hAnsi="Bookman Old Style"/>
          <w:sz w:val="24"/>
          <w:szCs w:val="24"/>
          <w:lang w:val="en-US"/>
        </w:rPr>
        <w:t>memiliki</w:t>
      </w:r>
      <w:proofErr w:type="spellEnd"/>
      <w:r w:rsidRPr="00EB0C47">
        <w:rPr>
          <w:rFonts w:ascii="Bookman Old Style" w:hAnsi="Bookman Old Style"/>
          <w:sz w:val="24"/>
          <w:szCs w:val="24"/>
          <w:lang w:val="en-US"/>
        </w:rPr>
        <w:t xml:space="preserve"> program </w:t>
      </w:r>
      <w:proofErr w:type="spellStart"/>
      <w:r w:rsidRPr="00EB0C47">
        <w:rPr>
          <w:rFonts w:ascii="Bookman Old Style" w:hAnsi="Bookman Old Style"/>
          <w:sz w:val="24"/>
          <w:szCs w:val="24"/>
          <w:lang w:val="en-US"/>
        </w:rPr>
        <w:t>strategis</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bidang</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pendidikan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kesehatan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pengembangan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ekonomi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lokal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budaya</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Dampak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positif</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dirasakan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dari</w:t>
      </w:r>
      <w:proofErr w:type="spellEnd"/>
      <w:r w:rsidRPr="00EB0C47">
        <w:rPr>
          <w:rFonts w:ascii="Bookman Old Style" w:hAnsi="Bookman Old Style"/>
          <w:sz w:val="24"/>
          <w:szCs w:val="24"/>
          <w:lang w:val="en-US"/>
        </w:rPr>
        <w:t xml:space="preserve"> program-program </w:t>
      </w:r>
      <w:proofErr w:type="spellStart"/>
      <w:r w:rsidRPr="00EB0C47">
        <w:rPr>
          <w:rFonts w:ascii="Bookman Old Style" w:hAnsi="Bookman Old Style"/>
          <w:sz w:val="24"/>
          <w:szCs w:val="24"/>
          <w:lang w:val="en-US"/>
        </w:rPr>
        <w:t>tersebut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diantaranya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adalah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peningkatan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kapasitas</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kualitas</w:t>
      </w:r>
      <w:proofErr w:type="spellEnd"/>
      <w:r w:rsidRPr="00EB0C47">
        <w:rPr>
          <w:rFonts w:ascii="Bookman Old Style" w:hAnsi="Bookman Old Style"/>
          <w:sz w:val="24"/>
          <w:szCs w:val="24"/>
          <w:lang w:val="en-US"/>
        </w:rPr>
        <w:t xml:space="preserve"> SDM </w:t>
      </w:r>
      <w:proofErr w:type="spellStart"/>
      <w:r w:rsidRPr="00EB0C47">
        <w:rPr>
          <w:rFonts w:ascii="Bookman Old Style" w:hAnsi="Bookman Old Style"/>
          <w:sz w:val="24"/>
          <w:szCs w:val="24"/>
          <w:lang w:val="en-US"/>
        </w:rPr>
        <w:t>masyarakat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sekitar</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peningkatan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kesejahteraan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melalui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kegiatan-kegiatan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ekonomi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masyarakat</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perbaikan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tingkat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kesehatan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masyarakat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Dalam</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menjalankan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operasinya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khususnya</w:t>
      </w:r>
      <w:proofErr w:type="spellEnd"/>
      <w:r w:rsidRPr="00EB0C47">
        <w:rPr>
          <w:rFonts w:ascii="Bookman Old Style" w:hAnsi="Bookman Old Style"/>
          <w:sz w:val="24"/>
          <w:szCs w:val="24"/>
          <w:lang w:val="en-US"/>
        </w:rPr>
        <w:t xml:space="preserve"> pada </w:t>
      </w:r>
      <w:proofErr w:type="spellStart"/>
      <w:r w:rsidRPr="00EB0C47">
        <w:rPr>
          <w:rFonts w:ascii="Bookman Old Style" w:hAnsi="Bookman Old Style"/>
          <w:sz w:val="24"/>
          <w:szCs w:val="24"/>
          <w:lang w:val="en-US"/>
        </w:rPr>
        <w:t>daerah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operasi</w:t>
      </w:r>
      <w:proofErr w:type="spellEnd"/>
      <w:r w:rsidRPr="00EB0C47">
        <w:rPr>
          <w:rFonts w:ascii="Bookman Old Style" w:hAnsi="Bookman Old Style"/>
          <w:sz w:val="24"/>
          <w:szCs w:val="24"/>
          <w:lang w:val="en-US"/>
        </w:rPr>
        <w:t xml:space="preserve"> di Sulawesi Utara,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melakukan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upaya-upaya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maksimal</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meminimalisasi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dampak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negatif</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operasi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seperti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pengelolaan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limbah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pengelolaan</w:t>
      </w:r>
      <w:proofErr w:type="spellEnd"/>
      <w:r w:rsidRPr="00EB0C47">
        <w:rPr>
          <w:rFonts w:ascii="Bookman Old Style" w:hAnsi="Bookman Old Style"/>
          <w:sz w:val="24"/>
          <w:szCs w:val="24"/>
          <w:lang w:val="en-US"/>
        </w:rPr>
        <w:t xml:space="preserve"> air, dan </w:t>
      </w:r>
      <w:proofErr w:type="spellStart"/>
      <w:r w:rsidRPr="00EB0C47">
        <w:rPr>
          <w:rFonts w:ascii="Bookman Old Style" w:hAnsi="Bookman Old Style"/>
          <w:sz w:val="24"/>
          <w:szCs w:val="24"/>
          <w:lang w:val="en-US"/>
        </w:rPr>
        <w:t>pengelolaan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emisi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optimal. </w:t>
      </w:r>
      <w:proofErr w:type="spellStart"/>
      <w:r w:rsidRPr="00EB0C47">
        <w:rPr>
          <w:rFonts w:ascii="Bookman Old Style" w:hAnsi="Bookman Old Style"/>
          <w:sz w:val="24"/>
          <w:szCs w:val="24"/>
          <w:lang w:val="en-US"/>
        </w:rPr>
        <w:t>Hingga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tahun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berjalan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tidak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terdapat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potensi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pelanggaran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ketentuan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terhadap</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lingkungan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dihadapi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w:t>
      </w:r>
    </w:p>
    <w:p w14:paraId="2F61ED08" w14:textId="77777777" w:rsidR="000404AA" w:rsidRPr="00EB0C47" w:rsidRDefault="000404AA" w:rsidP="0036143F">
      <w:pPr>
        <w:pStyle w:val="ListParagraph"/>
        <w:spacing w:after="0" w:line="240" w:lineRule="auto"/>
        <w:ind w:left="1800"/>
        <w:jc w:val="both"/>
        <w:rPr>
          <w:rFonts w:ascii="Bookman Old Style" w:hAnsi="Bookman Old Style"/>
          <w:b/>
          <w:bCs/>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0404AA" w:rsidRPr="00EB0C47" w14:paraId="5777C71A" w14:textId="77777777" w:rsidTr="007524A2">
        <w:tc>
          <w:tcPr>
            <w:tcW w:w="7551" w:type="dxa"/>
          </w:tcPr>
          <w:p w14:paraId="5ACF22D2"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0182F86D" w14:textId="77777777" w:rsidTr="007524A2">
        <w:tc>
          <w:tcPr>
            <w:tcW w:w="7551" w:type="dxa"/>
          </w:tcPr>
          <w:p w14:paraId="291E111B" w14:textId="09264C2D" w:rsidR="000404AA" w:rsidRPr="00EB0C47" w:rsidRDefault="00787895" w:rsidP="0036143F">
            <w:pPr>
              <w:contextualSpacing/>
              <w:jc w:val="both"/>
              <w:rPr>
                <w:rFonts w:ascii="Bookman Old Style" w:hAnsi="Bookman Old Style"/>
                <w:sz w:val="24"/>
                <w:szCs w:val="24"/>
                <w:lang w:val="id-ID"/>
              </w:rPr>
            </w:pPr>
            <w:r w:rsidRPr="00EB0C47">
              <w:rPr>
                <w:rFonts w:ascii="Bookman Old Style" w:hAnsi="Bookman Old Style"/>
                <w:sz w:val="24"/>
                <w:szCs w:val="24"/>
                <w:lang w:val="id-ID"/>
              </w:rPr>
              <w:t>Diisi dengan informasi yang relevan</w:t>
            </w:r>
            <w:r w:rsidRPr="00EB0C47">
              <w:rPr>
                <w:rFonts w:ascii="Bookman Old Style" w:hAnsi="Bookman Old Style"/>
                <w:sz w:val="24"/>
                <w:szCs w:val="24"/>
                <w:lang w:val="en-US"/>
              </w:rPr>
              <w:t xml:space="preserve"> </w:t>
            </w:r>
            <w:proofErr w:type="spellStart"/>
            <w:r w:rsidR="000404AA" w:rsidRPr="00EB0C47">
              <w:rPr>
                <w:rFonts w:ascii="Bookman Old Style" w:hAnsi="Bookman Old Style"/>
                <w:sz w:val="24"/>
                <w:szCs w:val="24"/>
                <w:lang w:val="en-US"/>
              </w:rPr>
              <w:t>terkait</w:t>
            </w:r>
            <w:proofErr w:type="spellEnd"/>
            <w:r w:rsidR="000404AA" w:rsidRPr="00EB0C47">
              <w:rPr>
                <w:rFonts w:ascii="Bookman Old Style" w:hAnsi="Bookman Old Style"/>
                <w:sz w:val="24"/>
                <w:szCs w:val="24"/>
                <w:lang w:val="en-US"/>
              </w:rPr>
              <w:t xml:space="preserve"> </w:t>
            </w:r>
            <w:proofErr w:type="spellStart"/>
            <w:r w:rsidR="000404AA" w:rsidRPr="00EB0C47">
              <w:rPr>
                <w:rFonts w:ascii="Bookman Old Style" w:hAnsi="Bookman Old Style"/>
                <w:sz w:val="24"/>
                <w:szCs w:val="24"/>
                <w:lang w:val="en-US"/>
              </w:rPr>
              <w:t>dampak</w:t>
            </w:r>
            <w:proofErr w:type="spellEnd"/>
            <w:r w:rsidR="000404AA" w:rsidRPr="00EB0C47">
              <w:rPr>
                <w:rFonts w:ascii="Bookman Old Style" w:hAnsi="Bookman Old Style"/>
                <w:sz w:val="24"/>
                <w:szCs w:val="24"/>
                <w:lang w:val="en-US"/>
              </w:rPr>
              <w:t xml:space="preserve"> </w:t>
            </w:r>
            <w:proofErr w:type="spellStart"/>
            <w:r w:rsidR="000404AA" w:rsidRPr="00EB0C47">
              <w:rPr>
                <w:rFonts w:ascii="Bookman Old Style" w:hAnsi="Bookman Old Style"/>
                <w:sz w:val="24"/>
                <w:szCs w:val="24"/>
                <w:lang w:val="en-US"/>
              </w:rPr>
              <w:t>operasi</w:t>
            </w:r>
            <w:proofErr w:type="spellEnd"/>
            <w:r w:rsidR="000404AA" w:rsidRPr="00EB0C47">
              <w:rPr>
                <w:rFonts w:ascii="Bookman Old Style" w:hAnsi="Bookman Old Style"/>
                <w:sz w:val="24"/>
                <w:szCs w:val="24"/>
                <w:lang w:val="en-US"/>
              </w:rPr>
              <w:t xml:space="preserve"> </w:t>
            </w:r>
            <w:proofErr w:type="spellStart"/>
            <w:r w:rsidR="000404AA" w:rsidRPr="00EB0C47">
              <w:rPr>
                <w:rFonts w:ascii="Bookman Old Style" w:hAnsi="Bookman Old Style"/>
                <w:sz w:val="24"/>
                <w:szCs w:val="24"/>
                <w:lang w:val="en-US"/>
              </w:rPr>
              <w:t>terhadap</w:t>
            </w:r>
            <w:proofErr w:type="spellEnd"/>
            <w:r w:rsidR="000404AA" w:rsidRPr="00EB0C47">
              <w:rPr>
                <w:rFonts w:ascii="Bookman Old Style" w:hAnsi="Bookman Old Style"/>
                <w:sz w:val="24"/>
                <w:szCs w:val="24"/>
                <w:lang w:val="en-US"/>
              </w:rPr>
              <w:t xml:space="preserve"> </w:t>
            </w:r>
            <w:proofErr w:type="spellStart"/>
            <w:r w:rsidR="000404AA" w:rsidRPr="00EB0C47">
              <w:rPr>
                <w:rFonts w:ascii="Bookman Old Style" w:hAnsi="Bookman Old Style"/>
                <w:sz w:val="24"/>
                <w:szCs w:val="24"/>
                <w:lang w:val="en-US"/>
              </w:rPr>
              <w:t>masyarakat</w:t>
            </w:r>
            <w:proofErr w:type="spellEnd"/>
            <w:r w:rsidR="000404AA" w:rsidRPr="00EB0C47">
              <w:rPr>
                <w:rFonts w:ascii="Bookman Old Style" w:hAnsi="Bookman Old Style"/>
                <w:sz w:val="24"/>
                <w:szCs w:val="24"/>
                <w:lang w:val="en-US"/>
              </w:rPr>
              <w:t xml:space="preserve"> </w:t>
            </w:r>
            <w:proofErr w:type="spellStart"/>
            <w:r w:rsidR="000404AA" w:rsidRPr="00EB0C47">
              <w:rPr>
                <w:rFonts w:ascii="Bookman Old Style" w:hAnsi="Bookman Old Style"/>
                <w:sz w:val="24"/>
                <w:szCs w:val="24"/>
                <w:lang w:val="en-US"/>
              </w:rPr>
              <w:t>sekitar</w:t>
            </w:r>
            <w:proofErr w:type="spellEnd"/>
            <w:r w:rsidR="000404AA" w:rsidRPr="00EB0C47">
              <w:rPr>
                <w:rFonts w:ascii="Bookman Old Style" w:hAnsi="Bookman Old Style"/>
                <w:sz w:val="24"/>
                <w:szCs w:val="24"/>
                <w:lang w:val="en-US"/>
              </w:rPr>
              <w:t>.</w:t>
            </w:r>
          </w:p>
        </w:tc>
      </w:tr>
    </w:tbl>
    <w:p w14:paraId="1881293E"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2E17F97B"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en-US"/>
        </w:rPr>
      </w:pPr>
      <w:proofErr w:type="spellStart"/>
      <w:r w:rsidRPr="00EB0C47">
        <w:rPr>
          <w:rFonts w:ascii="Bookman Old Style" w:hAnsi="Bookman Old Style"/>
          <w:b/>
          <w:bCs/>
          <w:color w:val="000000" w:themeColor="text1"/>
          <w:lang w:val="en-US"/>
        </w:rPr>
        <w:t>Pengaduan</w:t>
      </w:r>
      <w:proofErr w:type="spellEnd"/>
      <w:r w:rsidRPr="00EB0C47">
        <w:rPr>
          <w:rFonts w:ascii="Bookman Old Style" w:hAnsi="Bookman Old Style"/>
          <w:b/>
          <w:bCs/>
          <w:color w:val="000000" w:themeColor="text1"/>
          <w:lang w:val="en-US"/>
        </w:rPr>
        <w:t xml:space="preserve"> Masyarakat;</w:t>
      </w:r>
    </w:p>
    <w:p w14:paraId="68CAAD60"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Bagian ini memuat informasi mengenai sarana yang tersedia bagi para pemangku kepentingan untuk melaporkan atau menyampaikan pengaduan atas hal</w:t>
      </w:r>
      <w:r w:rsidRPr="00EB0C47">
        <w:rPr>
          <w:rFonts w:ascii="Bookman Old Style" w:hAnsi="Bookman Old Style"/>
          <w:sz w:val="24"/>
          <w:szCs w:val="24"/>
          <w:lang w:val="en-US"/>
        </w:rPr>
        <w:t>-</w:t>
      </w:r>
      <w:r w:rsidRPr="00EB0C47">
        <w:rPr>
          <w:rFonts w:ascii="Bookman Old Style" w:hAnsi="Bookman Old Style"/>
          <w:sz w:val="24"/>
          <w:szCs w:val="24"/>
          <w:lang w:val="id-ID"/>
        </w:rPr>
        <w:t>hal yang bertentangan dengan etika, integritas, norma</w:t>
      </w:r>
      <w:r w:rsidRPr="00EB0C47">
        <w:rPr>
          <w:rFonts w:ascii="Bookman Old Style" w:hAnsi="Bookman Old Style"/>
          <w:sz w:val="24"/>
          <w:szCs w:val="24"/>
          <w:lang w:val="en-US"/>
        </w:rPr>
        <w:t>-</w:t>
      </w:r>
      <w:r w:rsidRPr="00EB0C47">
        <w:rPr>
          <w:rFonts w:ascii="Bookman Old Style" w:hAnsi="Bookman Old Style"/>
          <w:sz w:val="24"/>
          <w:szCs w:val="24"/>
          <w:lang w:val="id-ID"/>
        </w:rPr>
        <w:t>norma dan dugaan pelanggaran peraturan atau tindakan yang mengganggu lingkungan hidup, dan lainnya. Mekanisme pengaduan masyarakat dapat dilakukan melalui mekanisme pelaporan pelanggaran (</w:t>
      </w:r>
      <w:r w:rsidRPr="00EB0C47">
        <w:rPr>
          <w:rFonts w:ascii="Bookman Old Style" w:hAnsi="Bookman Old Style"/>
          <w:i/>
          <w:iCs/>
          <w:sz w:val="24"/>
          <w:szCs w:val="24"/>
          <w:lang w:val="id-ID"/>
        </w:rPr>
        <w:t>whistleblowing system</w:t>
      </w:r>
      <w:r w:rsidRPr="00EB0C47">
        <w:rPr>
          <w:rFonts w:ascii="Bookman Old Style" w:hAnsi="Bookman Old Style"/>
          <w:sz w:val="24"/>
          <w:szCs w:val="24"/>
          <w:lang w:val="id-ID"/>
        </w:rPr>
        <w:t xml:space="preserve">) maupun penyampaian pengaduan </w:t>
      </w:r>
      <w:r w:rsidRPr="00EB0C47">
        <w:rPr>
          <w:rFonts w:ascii="Bookman Old Style" w:hAnsi="Bookman Old Style"/>
          <w:sz w:val="24"/>
          <w:szCs w:val="24"/>
          <w:lang w:val="id-ID"/>
        </w:rPr>
        <w:lastRenderedPageBreak/>
        <w:t xml:space="preserve">melalui email atau telepon </w:t>
      </w:r>
      <w:r w:rsidRPr="00EB0C47">
        <w:rPr>
          <w:rFonts w:ascii="Bookman Old Style" w:hAnsi="Bookman Old Style"/>
          <w:i/>
          <w:iCs/>
          <w:sz w:val="24"/>
          <w:szCs w:val="24"/>
          <w:lang w:val="id-ID"/>
        </w:rPr>
        <w:t>hotline</w:t>
      </w:r>
      <w:r w:rsidRPr="00EB0C47">
        <w:rPr>
          <w:rFonts w:ascii="Bookman Old Style" w:hAnsi="Bookman Old Style"/>
          <w:sz w:val="24"/>
          <w:szCs w:val="24"/>
          <w:lang w:val="id-ID"/>
        </w:rPr>
        <w:t xml:space="preserve">. Disamping mengungkapkan mekanisme pengaduan masyarakat,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en-US"/>
        </w:rPr>
        <w:t xml:space="preserve"> </w:t>
      </w:r>
      <w:r w:rsidRPr="00EB0C47">
        <w:rPr>
          <w:rFonts w:ascii="Bookman Old Style" w:hAnsi="Bookman Old Style"/>
          <w:sz w:val="24"/>
          <w:szCs w:val="24"/>
          <w:lang w:val="id-ID"/>
        </w:rPr>
        <w:t>mengungkapkan jumlah pengaduan yang diterima dan ditindaklanjuti</w:t>
      </w:r>
      <w:r w:rsidRPr="00EB0C47">
        <w:rPr>
          <w:rFonts w:ascii="Bookman Old Style" w:hAnsi="Bookman Old Style"/>
          <w:sz w:val="24"/>
          <w:szCs w:val="24"/>
          <w:lang w:val="en-US"/>
        </w:rPr>
        <w:t>.</w:t>
      </w:r>
    </w:p>
    <w:p w14:paraId="426A1B39"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7BA325AE"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p w14:paraId="3CE98B75"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 xml:space="preserve">Perusahaan telah mengembangkan mekanisme pengaduan bagi masyarakat yang juga mencakup isu sosial dan lingkungan di lingkungan wilayah operasi. Perusahaan telah menjalankan </w:t>
      </w:r>
      <w:r w:rsidRPr="00EB0C47">
        <w:rPr>
          <w:rFonts w:ascii="Bookman Old Style" w:hAnsi="Bookman Old Style"/>
          <w:i/>
          <w:iCs/>
          <w:sz w:val="24"/>
          <w:szCs w:val="24"/>
          <w:lang w:val="id-ID"/>
        </w:rPr>
        <w:t>whistleblowing system</w:t>
      </w:r>
      <w:r w:rsidRPr="00EB0C47">
        <w:rPr>
          <w:rFonts w:ascii="Bookman Old Style" w:hAnsi="Bookman Old Style"/>
          <w:sz w:val="24"/>
          <w:szCs w:val="24"/>
          <w:lang w:val="id-ID"/>
        </w:rPr>
        <w:t>. Masyarakat dapat melaporkan pengaduannya secara tertulis melalui email whistleblowing@ptxyz.com. Semua surat pengaduan akan ditindaklanjuti oleh konsultan eksternal independen dengan melakukan verifikasi atas keluhan yang diterima. Perusahaan membuka pusat pengaduan masyarakat melalui www.ptxyz.com atau pesan singkat melalui nomor whatsapp 08XXXXXX. Pengaduan masyarakat yang masuk akan ditindaklanjuti oleh konsultan lingkungan independen</w:t>
      </w:r>
      <w:r w:rsidRPr="00EB0C47">
        <w:rPr>
          <w:rFonts w:ascii="Bookman Old Style" w:hAnsi="Bookman Old Style"/>
          <w:sz w:val="24"/>
          <w:szCs w:val="24"/>
          <w:lang w:val="en-US"/>
        </w:rPr>
        <w:t>.</w:t>
      </w:r>
    </w:p>
    <w:p w14:paraId="6697DC19"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tbl>
      <w:tblPr>
        <w:tblStyle w:val="TableGrid"/>
        <w:tblW w:w="7551" w:type="dxa"/>
        <w:tblInd w:w="1800" w:type="dxa"/>
        <w:tblLook w:val="04A0" w:firstRow="1" w:lastRow="0" w:firstColumn="1" w:lastColumn="0" w:noHBand="0" w:noVBand="1"/>
      </w:tblPr>
      <w:tblGrid>
        <w:gridCol w:w="7551"/>
      </w:tblGrid>
      <w:tr w:rsidR="000404AA" w:rsidRPr="00EB0C47" w14:paraId="35D97E9F" w14:textId="77777777" w:rsidTr="00693FFA">
        <w:tc>
          <w:tcPr>
            <w:tcW w:w="7551" w:type="dxa"/>
          </w:tcPr>
          <w:p w14:paraId="6AE387B1"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Kuantitatif</w:t>
            </w:r>
          </w:p>
        </w:tc>
      </w:tr>
      <w:tr w:rsidR="000404AA" w:rsidRPr="00EB0C47" w14:paraId="503A8BD7" w14:textId="77777777" w:rsidTr="00693FFA">
        <w:tc>
          <w:tcPr>
            <w:tcW w:w="7551" w:type="dxa"/>
          </w:tcPr>
          <w:p w14:paraId="73DB7433"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Contoh</w:t>
            </w:r>
            <w:proofErr w:type="spellEnd"/>
            <w:r w:rsidRPr="00EB0C47">
              <w:rPr>
                <w:rFonts w:ascii="Bookman Old Style" w:hAnsi="Bookman Old Style"/>
                <w:b/>
                <w:bCs/>
                <w:sz w:val="24"/>
                <w:szCs w:val="24"/>
                <w:lang w:val="en-US"/>
              </w:rPr>
              <w:t>:</w:t>
            </w:r>
          </w:p>
          <w:tbl>
            <w:tblPr>
              <w:tblStyle w:val="TableGrid"/>
              <w:tblW w:w="7295" w:type="dxa"/>
              <w:tblLook w:val="04A0" w:firstRow="1" w:lastRow="0" w:firstColumn="1" w:lastColumn="0" w:noHBand="0" w:noVBand="1"/>
            </w:tblPr>
            <w:tblGrid>
              <w:gridCol w:w="2901"/>
              <w:gridCol w:w="1984"/>
              <w:gridCol w:w="2410"/>
            </w:tblGrid>
            <w:tr w:rsidR="000404AA" w:rsidRPr="00EB0C47" w14:paraId="43D43428" w14:textId="77777777" w:rsidTr="005034AA">
              <w:tc>
                <w:tcPr>
                  <w:tcW w:w="2901" w:type="dxa"/>
                </w:tcPr>
                <w:p w14:paraId="4505AB95"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Unit Usaha</w:t>
                  </w:r>
                </w:p>
              </w:tc>
              <w:tc>
                <w:tcPr>
                  <w:tcW w:w="1984" w:type="dxa"/>
                </w:tcPr>
                <w:p w14:paraId="05945211"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Jmlah</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Keluhan</w:t>
                  </w:r>
                  <w:proofErr w:type="spellEnd"/>
                  <w:r w:rsidRPr="00EB0C47">
                    <w:rPr>
                      <w:rFonts w:ascii="Bookman Old Style" w:hAnsi="Bookman Old Style"/>
                      <w:b/>
                      <w:bCs/>
                      <w:sz w:val="24"/>
                      <w:szCs w:val="24"/>
                      <w:lang w:val="en-US"/>
                    </w:rPr>
                    <w:t xml:space="preserve"> Yang </w:t>
                  </w:r>
                  <w:proofErr w:type="spellStart"/>
                  <w:r w:rsidRPr="00EB0C47">
                    <w:rPr>
                      <w:rFonts w:ascii="Bookman Old Style" w:hAnsi="Bookman Old Style"/>
                      <w:b/>
                      <w:bCs/>
                      <w:sz w:val="24"/>
                      <w:szCs w:val="24"/>
                      <w:lang w:val="en-US"/>
                    </w:rPr>
                    <w:t>Diterima</w:t>
                  </w:r>
                  <w:proofErr w:type="spellEnd"/>
                </w:p>
              </w:tc>
              <w:tc>
                <w:tcPr>
                  <w:tcW w:w="2410" w:type="dxa"/>
                </w:tcPr>
                <w:p w14:paraId="261D0EF9"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Status</w:t>
                  </w:r>
                </w:p>
              </w:tc>
            </w:tr>
            <w:tr w:rsidR="000404AA" w:rsidRPr="00EB0C47" w14:paraId="0433171F" w14:textId="77777777" w:rsidTr="005034AA">
              <w:tc>
                <w:tcPr>
                  <w:tcW w:w="2901" w:type="dxa"/>
                </w:tcPr>
                <w:p w14:paraId="3EE1CA3B"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PT XYZ (Kantor Pusat)</w:t>
                  </w:r>
                </w:p>
              </w:tc>
              <w:tc>
                <w:tcPr>
                  <w:tcW w:w="1984" w:type="dxa"/>
                </w:tcPr>
                <w:p w14:paraId="77182241"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w:t>
                  </w:r>
                </w:p>
              </w:tc>
              <w:tc>
                <w:tcPr>
                  <w:tcW w:w="2410" w:type="dxa"/>
                </w:tcPr>
                <w:p w14:paraId="73E71C3C"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Selesai</w:t>
                  </w:r>
                  <w:proofErr w:type="spellEnd"/>
                  <w:r w:rsidRPr="00EB0C47">
                    <w:rPr>
                      <w:rFonts w:ascii="Bookman Old Style" w:hAnsi="Bookman Old Style"/>
                      <w:sz w:val="24"/>
                      <w:szCs w:val="24"/>
                      <w:lang w:val="en-US"/>
                    </w:rPr>
                    <w:t xml:space="preserve"> 100%</w:t>
                  </w:r>
                </w:p>
              </w:tc>
            </w:tr>
            <w:tr w:rsidR="000404AA" w:rsidRPr="00EB0C47" w14:paraId="60F7E7E9" w14:textId="77777777" w:rsidTr="005034AA">
              <w:tc>
                <w:tcPr>
                  <w:tcW w:w="2901" w:type="dxa"/>
                </w:tcPr>
                <w:p w14:paraId="370AB456"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 xml:space="preserve">Unit </w:t>
                  </w:r>
                  <w:proofErr w:type="spellStart"/>
                  <w:r w:rsidRPr="00EB0C47">
                    <w:rPr>
                      <w:rFonts w:ascii="Bookman Old Style" w:hAnsi="Bookman Old Style"/>
                      <w:sz w:val="24"/>
                      <w:szCs w:val="24"/>
                      <w:lang w:val="en-US"/>
                    </w:rPr>
                    <w:t>Bisnis</w:t>
                  </w:r>
                  <w:proofErr w:type="spellEnd"/>
                  <w:r w:rsidRPr="00EB0C47">
                    <w:rPr>
                      <w:rFonts w:ascii="Bookman Old Style" w:hAnsi="Bookman Old Style"/>
                      <w:sz w:val="24"/>
                      <w:szCs w:val="24"/>
                      <w:lang w:val="en-US"/>
                    </w:rPr>
                    <w:t xml:space="preserve"> X</w:t>
                  </w:r>
                </w:p>
              </w:tc>
              <w:tc>
                <w:tcPr>
                  <w:tcW w:w="1984" w:type="dxa"/>
                </w:tcPr>
                <w:p w14:paraId="30B52A4C" w14:textId="77777777" w:rsidR="000404AA" w:rsidRPr="00EB0C47" w:rsidRDefault="000404AA" w:rsidP="0036143F">
                  <w:pPr>
                    <w:pStyle w:val="ListParagraph"/>
                    <w:ind w:left="0"/>
                    <w:jc w:val="both"/>
                    <w:rPr>
                      <w:rFonts w:ascii="Bookman Old Style" w:hAnsi="Bookman Old Style"/>
                      <w:sz w:val="24"/>
                      <w:szCs w:val="24"/>
                      <w:lang w:val="id-ID"/>
                    </w:rPr>
                  </w:pPr>
                </w:p>
              </w:tc>
              <w:tc>
                <w:tcPr>
                  <w:tcW w:w="2410" w:type="dxa"/>
                </w:tcPr>
                <w:p w14:paraId="31248465" w14:textId="77777777" w:rsidR="000404AA" w:rsidRPr="00EB0C47" w:rsidRDefault="000404AA" w:rsidP="0036143F">
                  <w:pPr>
                    <w:pStyle w:val="ListParagraph"/>
                    <w:ind w:left="0"/>
                    <w:jc w:val="both"/>
                    <w:rPr>
                      <w:rFonts w:ascii="Bookman Old Style" w:hAnsi="Bookman Old Style"/>
                      <w:sz w:val="24"/>
                      <w:szCs w:val="24"/>
                      <w:lang w:val="id-ID"/>
                    </w:rPr>
                  </w:pPr>
                  <w:proofErr w:type="spellStart"/>
                  <w:r w:rsidRPr="00EB0C47">
                    <w:rPr>
                      <w:rFonts w:ascii="Bookman Old Style" w:hAnsi="Bookman Old Style"/>
                      <w:sz w:val="24"/>
                      <w:szCs w:val="24"/>
                      <w:lang w:val="en-US"/>
                    </w:rPr>
                    <w:t>Selesai</w:t>
                  </w:r>
                  <w:proofErr w:type="spellEnd"/>
                  <w:r w:rsidRPr="00EB0C47">
                    <w:rPr>
                      <w:rFonts w:ascii="Bookman Old Style" w:hAnsi="Bookman Old Style"/>
                      <w:sz w:val="24"/>
                      <w:szCs w:val="24"/>
                      <w:lang w:val="en-US"/>
                    </w:rPr>
                    <w:t xml:space="preserve"> 100%</w:t>
                  </w:r>
                </w:p>
              </w:tc>
            </w:tr>
            <w:tr w:rsidR="000404AA" w:rsidRPr="00EB0C47" w14:paraId="2745A64C" w14:textId="77777777" w:rsidTr="005034AA">
              <w:tc>
                <w:tcPr>
                  <w:tcW w:w="2901" w:type="dxa"/>
                </w:tcPr>
                <w:p w14:paraId="2188D1F4"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en-US"/>
                    </w:rPr>
                    <w:t xml:space="preserve">Unit </w:t>
                  </w:r>
                  <w:proofErr w:type="spellStart"/>
                  <w:r w:rsidRPr="00EB0C47">
                    <w:rPr>
                      <w:rFonts w:ascii="Bookman Old Style" w:hAnsi="Bookman Old Style"/>
                      <w:sz w:val="24"/>
                      <w:szCs w:val="24"/>
                      <w:lang w:val="en-US"/>
                    </w:rPr>
                    <w:t>Bisnis</w:t>
                  </w:r>
                  <w:proofErr w:type="spellEnd"/>
                  <w:r w:rsidRPr="00EB0C47">
                    <w:rPr>
                      <w:rFonts w:ascii="Bookman Old Style" w:hAnsi="Bookman Old Style"/>
                      <w:sz w:val="24"/>
                      <w:szCs w:val="24"/>
                      <w:lang w:val="en-US"/>
                    </w:rPr>
                    <w:t xml:space="preserve"> Y</w:t>
                  </w:r>
                </w:p>
              </w:tc>
              <w:tc>
                <w:tcPr>
                  <w:tcW w:w="1984" w:type="dxa"/>
                </w:tcPr>
                <w:p w14:paraId="18EB3E3B"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2410" w:type="dxa"/>
                </w:tcPr>
                <w:p w14:paraId="13BF26F1" w14:textId="77777777" w:rsidR="000404AA" w:rsidRPr="00EB0C47" w:rsidRDefault="000404AA" w:rsidP="0036143F">
                  <w:pPr>
                    <w:pStyle w:val="ListParagraph"/>
                    <w:ind w:left="0"/>
                    <w:jc w:val="both"/>
                    <w:rPr>
                      <w:rFonts w:ascii="Bookman Old Style" w:hAnsi="Bookman Old Style"/>
                      <w:sz w:val="24"/>
                      <w:szCs w:val="24"/>
                      <w:lang w:val="id-ID"/>
                    </w:rPr>
                  </w:pPr>
                  <w:proofErr w:type="spellStart"/>
                  <w:r w:rsidRPr="00EB0C47">
                    <w:rPr>
                      <w:rFonts w:ascii="Bookman Old Style" w:hAnsi="Bookman Old Style"/>
                      <w:sz w:val="24"/>
                      <w:szCs w:val="24"/>
                      <w:lang w:val="en-US"/>
                    </w:rPr>
                    <w:t>Selesai</w:t>
                  </w:r>
                  <w:proofErr w:type="spellEnd"/>
                  <w:r w:rsidRPr="00EB0C47">
                    <w:rPr>
                      <w:rFonts w:ascii="Bookman Old Style" w:hAnsi="Bookman Old Style"/>
                      <w:sz w:val="24"/>
                      <w:szCs w:val="24"/>
                      <w:lang w:val="en-US"/>
                    </w:rPr>
                    <w:t xml:space="preserve"> 100%</w:t>
                  </w:r>
                </w:p>
              </w:tc>
            </w:tr>
            <w:tr w:rsidR="000404AA" w:rsidRPr="00EB0C47" w14:paraId="42788F35" w14:textId="77777777" w:rsidTr="005034AA">
              <w:tc>
                <w:tcPr>
                  <w:tcW w:w="2901" w:type="dxa"/>
                </w:tcPr>
                <w:p w14:paraId="360974AC"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en-US"/>
                    </w:rPr>
                    <w:t xml:space="preserve">Unit </w:t>
                  </w:r>
                  <w:proofErr w:type="spellStart"/>
                  <w:r w:rsidRPr="00EB0C47">
                    <w:rPr>
                      <w:rFonts w:ascii="Bookman Old Style" w:hAnsi="Bookman Old Style"/>
                      <w:sz w:val="24"/>
                      <w:szCs w:val="24"/>
                      <w:lang w:val="en-US"/>
                    </w:rPr>
                    <w:t>Bisnis</w:t>
                  </w:r>
                  <w:proofErr w:type="spellEnd"/>
                  <w:r w:rsidRPr="00EB0C47">
                    <w:rPr>
                      <w:rFonts w:ascii="Bookman Old Style" w:hAnsi="Bookman Old Style"/>
                      <w:sz w:val="24"/>
                      <w:szCs w:val="24"/>
                      <w:lang w:val="en-US"/>
                    </w:rPr>
                    <w:t xml:space="preserve"> Z</w:t>
                  </w:r>
                </w:p>
              </w:tc>
              <w:tc>
                <w:tcPr>
                  <w:tcW w:w="1984" w:type="dxa"/>
                </w:tcPr>
                <w:p w14:paraId="23CDB3C4"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2410" w:type="dxa"/>
                </w:tcPr>
                <w:p w14:paraId="25763268" w14:textId="77777777" w:rsidR="000404AA" w:rsidRPr="00EB0C47" w:rsidRDefault="000404AA" w:rsidP="0036143F">
                  <w:pPr>
                    <w:pStyle w:val="ListParagraph"/>
                    <w:ind w:left="0"/>
                    <w:jc w:val="both"/>
                    <w:rPr>
                      <w:rFonts w:ascii="Bookman Old Style" w:hAnsi="Bookman Old Style"/>
                      <w:sz w:val="24"/>
                      <w:szCs w:val="24"/>
                      <w:lang w:val="id-ID"/>
                    </w:rPr>
                  </w:pPr>
                  <w:proofErr w:type="spellStart"/>
                  <w:r w:rsidRPr="00EB0C47">
                    <w:rPr>
                      <w:rFonts w:ascii="Bookman Old Style" w:hAnsi="Bookman Old Style"/>
                      <w:sz w:val="24"/>
                      <w:szCs w:val="24"/>
                      <w:lang w:val="en-US"/>
                    </w:rPr>
                    <w:t>Selesai</w:t>
                  </w:r>
                  <w:proofErr w:type="spellEnd"/>
                  <w:r w:rsidRPr="00EB0C47">
                    <w:rPr>
                      <w:rFonts w:ascii="Bookman Old Style" w:hAnsi="Bookman Old Style"/>
                      <w:sz w:val="24"/>
                      <w:szCs w:val="24"/>
                      <w:lang w:val="en-US"/>
                    </w:rPr>
                    <w:t xml:space="preserve"> 100%</w:t>
                  </w:r>
                </w:p>
              </w:tc>
            </w:tr>
            <w:tr w:rsidR="000404AA" w:rsidRPr="00EB0C47" w14:paraId="3CA3C237" w14:textId="77777777" w:rsidTr="005034AA">
              <w:tc>
                <w:tcPr>
                  <w:tcW w:w="2901" w:type="dxa"/>
                </w:tcPr>
                <w:p w14:paraId="261AAC69"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en-US"/>
                    </w:rPr>
                    <w:t>PT PQR (Anak Perusahaan)</w:t>
                  </w:r>
                </w:p>
              </w:tc>
              <w:tc>
                <w:tcPr>
                  <w:tcW w:w="1984" w:type="dxa"/>
                </w:tcPr>
                <w:p w14:paraId="68550EE9" w14:textId="77777777" w:rsidR="000404AA" w:rsidRPr="00EB0C47" w:rsidRDefault="000404AA" w:rsidP="0036143F">
                  <w:pPr>
                    <w:pStyle w:val="ListParagraph"/>
                    <w:ind w:left="0"/>
                    <w:jc w:val="both"/>
                    <w:rPr>
                      <w:rFonts w:ascii="Bookman Old Style" w:hAnsi="Bookman Old Style"/>
                      <w:sz w:val="24"/>
                      <w:szCs w:val="24"/>
                      <w:lang w:val="id-ID"/>
                    </w:rPr>
                  </w:pPr>
                </w:p>
              </w:tc>
              <w:tc>
                <w:tcPr>
                  <w:tcW w:w="2410" w:type="dxa"/>
                </w:tcPr>
                <w:p w14:paraId="2229E786" w14:textId="77777777" w:rsidR="000404AA" w:rsidRPr="00EB0C47" w:rsidRDefault="000404AA" w:rsidP="0036143F">
                  <w:pPr>
                    <w:pStyle w:val="ListParagraph"/>
                    <w:ind w:left="0"/>
                    <w:jc w:val="both"/>
                    <w:rPr>
                      <w:rFonts w:ascii="Bookman Old Style" w:hAnsi="Bookman Old Style"/>
                      <w:sz w:val="24"/>
                      <w:szCs w:val="24"/>
                      <w:lang w:val="id-ID"/>
                    </w:rPr>
                  </w:pPr>
                  <w:proofErr w:type="spellStart"/>
                  <w:r w:rsidRPr="00EB0C47">
                    <w:rPr>
                      <w:rFonts w:ascii="Bookman Old Style" w:hAnsi="Bookman Old Style"/>
                      <w:sz w:val="24"/>
                      <w:szCs w:val="24"/>
                      <w:lang w:val="en-US"/>
                    </w:rPr>
                    <w:t>Selesai</w:t>
                  </w:r>
                  <w:proofErr w:type="spellEnd"/>
                  <w:r w:rsidRPr="00EB0C47">
                    <w:rPr>
                      <w:rFonts w:ascii="Bookman Old Style" w:hAnsi="Bookman Old Style"/>
                      <w:sz w:val="24"/>
                      <w:szCs w:val="24"/>
                      <w:lang w:val="en-US"/>
                    </w:rPr>
                    <w:t xml:space="preserve"> 100%</w:t>
                  </w:r>
                </w:p>
              </w:tc>
            </w:tr>
            <w:tr w:rsidR="000404AA" w:rsidRPr="00EB0C47" w14:paraId="6C5D8343" w14:textId="77777777" w:rsidTr="005034AA">
              <w:tc>
                <w:tcPr>
                  <w:tcW w:w="2901" w:type="dxa"/>
                </w:tcPr>
                <w:p w14:paraId="715E9D35" w14:textId="77777777"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en-US"/>
                    </w:rPr>
                    <w:t>Total</w:t>
                  </w:r>
                </w:p>
              </w:tc>
              <w:tc>
                <w:tcPr>
                  <w:tcW w:w="1984" w:type="dxa"/>
                </w:tcPr>
                <w:p w14:paraId="55C1E34D"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c>
                <w:tcPr>
                  <w:tcW w:w="2410" w:type="dxa"/>
                </w:tcPr>
                <w:p w14:paraId="0A39F44A" w14:textId="77777777" w:rsidR="000404AA" w:rsidRPr="00EB0C47" w:rsidRDefault="000404AA" w:rsidP="0036143F">
                  <w:pPr>
                    <w:pStyle w:val="ListParagraph"/>
                    <w:ind w:left="0"/>
                    <w:jc w:val="both"/>
                    <w:rPr>
                      <w:rFonts w:ascii="Bookman Old Style" w:hAnsi="Bookman Old Style"/>
                      <w:sz w:val="24"/>
                      <w:szCs w:val="24"/>
                      <w:lang w:val="id-ID"/>
                    </w:rPr>
                  </w:pPr>
                  <w:r w:rsidRPr="00EB0C47">
                    <w:rPr>
                      <w:rFonts w:ascii="Bookman Old Style" w:hAnsi="Bookman Old Style"/>
                      <w:sz w:val="24"/>
                      <w:szCs w:val="24"/>
                      <w:lang w:val="id-ID"/>
                    </w:rPr>
                    <w:t>xx</w:t>
                  </w:r>
                </w:p>
              </w:tc>
            </w:tr>
          </w:tbl>
          <w:p w14:paraId="5A818D03" w14:textId="77777777" w:rsidR="000404AA" w:rsidRPr="00EB0C47" w:rsidRDefault="000404AA" w:rsidP="0036143F">
            <w:pPr>
              <w:pStyle w:val="ListParagraph"/>
              <w:ind w:left="0"/>
              <w:jc w:val="both"/>
              <w:rPr>
                <w:rFonts w:ascii="Bookman Old Style" w:hAnsi="Bookman Old Style"/>
                <w:b/>
                <w:bCs/>
                <w:sz w:val="24"/>
                <w:szCs w:val="24"/>
                <w:lang w:val="id-ID"/>
              </w:rPr>
            </w:pPr>
          </w:p>
          <w:p w14:paraId="370B86AE" w14:textId="77777777" w:rsidR="000404AA" w:rsidRPr="00EB0C47" w:rsidRDefault="000404AA" w:rsidP="0036143F">
            <w:pPr>
              <w:pStyle w:val="ListParagraph"/>
              <w:ind w:left="0"/>
              <w:jc w:val="both"/>
              <w:rPr>
                <w:rFonts w:ascii="Bookman Old Style" w:hAnsi="Bookman Old Style"/>
                <w:b/>
                <w:bCs/>
                <w:sz w:val="24"/>
                <w:szCs w:val="24"/>
                <w:lang w:val="id-ID"/>
              </w:rPr>
            </w:pPr>
          </w:p>
        </w:tc>
      </w:tr>
    </w:tbl>
    <w:p w14:paraId="71138DA5" w14:textId="77777777" w:rsidR="000404AA" w:rsidRPr="00EB0C47" w:rsidRDefault="000404AA" w:rsidP="0036143F">
      <w:pPr>
        <w:spacing w:after="0" w:line="240" w:lineRule="auto"/>
        <w:contextualSpacing/>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0404AA" w:rsidRPr="00EB0C47" w14:paraId="7AA7D1D7" w14:textId="77777777" w:rsidTr="007524A2">
        <w:tc>
          <w:tcPr>
            <w:tcW w:w="7551" w:type="dxa"/>
          </w:tcPr>
          <w:p w14:paraId="162DEB47"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50C6D1F6" w14:textId="77777777" w:rsidTr="007524A2">
        <w:tc>
          <w:tcPr>
            <w:tcW w:w="7551" w:type="dxa"/>
          </w:tcPr>
          <w:p w14:paraId="132A1726" w14:textId="03CE3FAD" w:rsidR="00787895" w:rsidRPr="00EB0C47" w:rsidRDefault="00787895"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Diisi dengan informasi yang relevan terkait</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pengaduan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masyarakat</w:t>
            </w:r>
            <w:proofErr w:type="spellEnd"/>
            <w:r w:rsidRPr="00EB0C47">
              <w:rPr>
                <w:rFonts w:ascii="Bookman Old Style" w:hAnsi="Bookman Old Style"/>
                <w:sz w:val="24"/>
                <w:szCs w:val="24"/>
                <w:lang w:val="en-US"/>
              </w:rPr>
              <w:t>.</w:t>
            </w:r>
          </w:p>
        </w:tc>
      </w:tr>
    </w:tbl>
    <w:p w14:paraId="7671BD4E" w14:textId="77777777" w:rsidR="000404AA" w:rsidRPr="00EB0C47" w:rsidRDefault="000404AA" w:rsidP="0036143F">
      <w:pPr>
        <w:pStyle w:val="ListParagraph"/>
        <w:spacing w:after="0" w:line="240" w:lineRule="auto"/>
        <w:ind w:left="1800"/>
        <w:jc w:val="both"/>
        <w:rPr>
          <w:rFonts w:ascii="Bookman Old Style" w:hAnsi="Bookman Old Style"/>
          <w:b/>
          <w:bCs/>
          <w:sz w:val="24"/>
          <w:szCs w:val="24"/>
          <w:lang w:val="en-US"/>
        </w:rPr>
      </w:pPr>
    </w:p>
    <w:p w14:paraId="04784B9B"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000000" w:themeColor="text1"/>
          <w:lang w:val="en-US"/>
        </w:rPr>
      </w:pPr>
      <w:proofErr w:type="spellStart"/>
      <w:r w:rsidRPr="00EB0C47">
        <w:rPr>
          <w:rFonts w:ascii="Bookman Old Style" w:hAnsi="Bookman Old Style"/>
          <w:b/>
          <w:bCs/>
          <w:color w:val="000000" w:themeColor="text1"/>
          <w:lang w:val="en-US"/>
        </w:rPr>
        <w:t>Kegiatan</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Tanggung</w:t>
      </w:r>
      <w:proofErr w:type="spellEnd"/>
      <w:r w:rsidRPr="00EB0C47">
        <w:rPr>
          <w:rFonts w:ascii="Bookman Old Style" w:hAnsi="Bookman Old Style"/>
          <w:b/>
          <w:bCs/>
          <w:color w:val="000000" w:themeColor="text1"/>
          <w:lang w:val="en-US"/>
        </w:rPr>
        <w:t xml:space="preserve"> Jawab </w:t>
      </w:r>
      <w:proofErr w:type="spellStart"/>
      <w:r w:rsidRPr="00EB0C47">
        <w:rPr>
          <w:rFonts w:ascii="Bookman Old Style" w:hAnsi="Bookman Old Style"/>
          <w:b/>
          <w:bCs/>
          <w:color w:val="000000" w:themeColor="text1"/>
          <w:lang w:val="en-US"/>
        </w:rPr>
        <w:t>Sosial</w:t>
      </w:r>
      <w:proofErr w:type="spellEnd"/>
      <w:r w:rsidRPr="00EB0C47">
        <w:rPr>
          <w:rFonts w:ascii="Bookman Old Style" w:hAnsi="Bookman Old Style"/>
          <w:b/>
          <w:bCs/>
          <w:color w:val="000000" w:themeColor="text1"/>
          <w:lang w:val="en-US"/>
        </w:rPr>
        <w:t xml:space="preserve"> </w:t>
      </w:r>
      <w:proofErr w:type="spellStart"/>
      <w:r w:rsidRPr="00EB0C47">
        <w:rPr>
          <w:rFonts w:ascii="Bookman Old Style" w:hAnsi="Bookman Old Style"/>
          <w:b/>
          <w:bCs/>
          <w:color w:val="000000" w:themeColor="text1"/>
          <w:lang w:val="en-US"/>
        </w:rPr>
        <w:t>Lingkungan</w:t>
      </w:r>
      <w:proofErr w:type="spellEnd"/>
      <w:r w:rsidRPr="00EB0C47">
        <w:rPr>
          <w:rFonts w:ascii="Bookman Old Style" w:hAnsi="Bookman Old Style"/>
          <w:b/>
          <w:bCs/>
          <w:color w:val="000000" w:themeColor="text1"/>
          <w:lang w:val="en-US"/>
        </w:rPr>
        <w:t xml:space="preserve"> (TJSL);</w:t>
      </w:r>
    </w:p>
    <w:p w14:paraId="15F92CF0"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r w:rsidRPr="00EB0C47">
        <w:rPr>
          <w:rFonts w:ascii="Bookman Old Style" w:hAnsi="Bookman Old Style"/>
          <w:sz w:val="24"/>
          <w:szCs w:val="24"/>
          <w:lang w:val="id-ID"/>
        </w:rPr>
        <w:t xml:space="preserve">Bagian ini memuat informasi mengenai kegiatan TJSL yang terkait dengan pemberdayaan masyarakat dan mendukung bisnis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Kegiatan dimaksud dikaitkan dengan 17 (tujuh belas) Tujuan Pembangunan Berkelanjutan/TPB (</w:t>
      </w:r>
      <w:r w:rsidRPr="00EB0C47">
        <w:rPr>
          <w:rFonts w:ascii="Bookman Old Style" w:hAnsi="Bookman Old Style"/>
          <w:i/>
          <w:iCs/>
          <w:sz w:val="24"/>
          <w:szCs w:val="24"/>
          <w:lang w:val="id-ID"/>
        </w:rPr>
        <w:t>Sustainable Development Goals</w:t>
      </w:r>
      <w:r w:rsidRPr="00EB0C47">
        <w:rPr>
          <w:rFonts w:ascii="Bookman Old Style" w:hAnsi="Bookman Old Style"/>
          <w:sz w:val="24"/>
          <w:szCs w:val="24"/>
          <w:lang w:val="id-ID"/>
        </w:rPr>
        <w:t xml:space="preserve">/SDGs) di Indonesia, dimana </w:t>
      </w:r>
      <w:proofErr w:type="spellStart"/>
      <w:r w:rsidRPr="00EB0C47">
        <w:rPr>
          <w:rFonts w:ascii="Bookman Old Style" w:hAnsi="Bookman Old Style"/>
          <w:sz w:val="24"/>
          <w:szCs w:val="24"/>
          <w:lang w:val="en-US"/>
        </w:rPr>
        <w:t>perusahaan</w:t>
      </w:r>
      <w:proofErr w:type="spellEnd"/>
      <w:r w:rsidRPr="00EB0C47">
        <w:rPr>
          <w:rFonts w:ascii="Bookman Old Style" w:hAnsi="Bookman Old Style"/>
          <w:sz w:val="24"/>
          <w:szCs w:val="24"/>
          <w:lang w:val="id-ID"/>
        </w:rPr>
        <w:t xml:space="preserve"> melakukan prioritas pada tujuan yang hendak dicapai sesuai dengan strategi dan jenis kegiatan bisnis. </w:t>
      </w:r>
    </w:p>
    <w:p w14:paraId="133DAC70"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id-ID"/>
        </w:rPr>
      </w:pPr>
    </w:p>
    <w:p w14:paraId="77F785F1" w14:textId="77777777" w:rsidR="009E4BFA" w:rsidRPr="00EB0C47" w:rsidRDefault="000404AA" w:rsidP="0036143F">
      <w:pPr>
        <w:pStyle w:val="ListParagraph"/>
        <w:spacing w:after="0" w:line="240" w:lineRule="auto"/>
        <w:ind w:left="1800"/>
        <w:jc w:val="both"/>
        <w:rPr>
          <w:rFonts w:ascii="Bookman Old Style" w:hAnsi="Bookman Old Style"/>
          <w:sz w:val="24"/>
          <w:szCs w:val="24"/>
          <w:lang w:val="id-ID"/>
        </w:rPr>
      </w:pPr>
      <w:r w:rsidRPr="00EB0C47">
        <w:rPr>
          <w:rFonts w:ascii="Bookman Old Style" w:hAnsi="Bookman Old Style"/>
          <w:sz w:val="24"/>
          <w:szCs w:val="24"/>
          <w:lang w:val="id-ID"/>
        </w:rPr>
        <w:t xml:space="preserve">Contoh: </w:t>
      </w:r>
    </w:p>
    <w:p w14:paraId="400CEF79" w14:textId="1A6D8E44"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lastRenderedPageBreak/>
        <w:t>Program TJSL dilakukan oleh perusahaan berfokus pada program-program dalam bidang pendidikan, kesehatan, pengembangan ekonomi lokal, budaya, dan lingkungan. Program tersebut dijalankan untuk mendukung pencapaian Tujuan Pembangunan Berkelanjutan/TPB (</w:t>
      </w:r>
      <w:r w:rsidRPr="00EB0C47">
        <w:rPr>
          <w:rFonts w:ascii="Bookman Old Style" w:hAnsi="Bookman Old Style"/>
          <w:i/>
          <w:iCs/>
          <w:sz w:val="24"/>
          <w:szCs w:val="24"/>
          <w:lang w:val="id-ID"/>
        </w:rPr>
        <w:t>Sustainable Development Goals</w:t>
      </w:r>
      <w:r w:rsidRPr="00EB0C47">
        <w:rPr>
          <w:rFonts w:ascii="Bookman Old Style" w:hAnsi="Bookman Old Style"/>
          <w:sz w:val="24"/>
          <w:szCs w:val="24"/>
          <w:lang w:val="id-ID"/>
        </w:rPr>
        <w:t>/SDGs) secara spesifik untuk TPB no 1 - Tanpa Kemiskinan, TPB no 3 - Kehidupan Sehat dan Sejahtera, TPB no 4 – Pendidikan Berkualitas, TPB no 5 – Kesetaraan Gender, TPB no 6 - Air Bersih dan Sanitasi Layak, dan TPB no 7 – Energi Bersih dan Terjangkau</w:t>
      </w:r>
      <w:r w:rsidRPr="00EB0C47">
        <w:rPr>
          <w:rFonts w:ascii="Bookman Old Style" w:hAnsi="Bookman Old Style"/>
          <w:sz w:val="24"/>
          <w:szCs w:val="24"/>
          <w:lang w:val="en-US"/>
        </w:rPr>
        <w:t>.</w:t>
      </w:r>
    </w:p>
    <w:p w14:paraId="4B4BC3EE"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00" w:type="dxa"/>
        <w:tblLook w:val="04A0" w:firstRow="1" w:lastRow="0" w:firstColumn="1" w:lastColumn="0" w:noHBand="0" w:noVBand="1"/>
      </w:tblPr>
      <w:tblGrid>
        <w:gridCol w:w="7553"/>
      </w:tblGrid>
      <w:tr w:rsidR="000404AA" w:rsidRPr="00EB0C47" w14:paraId="3C588CE6" w14:textId="77777777" w:rsidTr="007524A2">
        <w:tc>
          <w:tcPr>
            <w:tcW w:w="7551" w:type="dxa"/>
          </w:tcPr>
          <w:p w14:paraId="34A86C89"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Kuantitatif</w:t>
            </w:r>
          </w:p>
        </w:tc>
      </w:tr>
      <w:tr w:rsidR="000404AA" w:rsidRPr="00EB0C47" w14:paraId="2661EF5D" w14:textId="77777777" w:rsidTr="007524A2">
        <w:tc>
          <w:tcPr>
            <w:tcW w:w="7551" w:type="dxa"/>
          </w:tcPr>
          <w:p w14:paraId="2C22382F"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Contoh</w:t>
            </w:r>
            <w:proofErr w:type="spellEnd"/>
            <w:r w:rsidRPr="00EB0C47">
              <w:rPr>
                <w:rFonts w:ascii="Bookman Old Style" w:hAnsi="Bookman Old Style"/>
                <w:b/>
                <w:bCs/>
                <w:sz w:val="24"/>
                <w:szCs w:val="24"/>
                <w:lang w:val="en-US"/>
              </w:rPr>
              <w:t>:</w:t>
            </w:r>
          </w:p>
          <w:tbl>
            <w:tblPr>
              <w:tblStyle w:val="TableGrid"/>
              <w:tblW w:w="7327" w:type="dxa"/>
              <w:tblLook w:val="04A0" w:firstRow="1" w:lastRow="0" w:firstColumn="1" w:lastColumn="0" w:noHBand="0" w:noVBand="1"/>
            </w:tblPr>
            <w:tblGrid>
              <w:gridCol w:w="2017"/>
              <w:gridCol w:w="1613"/>
              <w:gridCol w:w="1786"/>
              <w:gridCol w:w="1911"/>
            </w:tblGrid>
            <w:tr w:rsidR="000404AA" w:rsidRPr="00EB0C47" w14:paraId="0B81CA0A" w14:textId="77777777" w:rsidTr="00693FFA">
              <w:tc>
                <w:tcPr>
                  <w:tcW w:w="2017" w:type="dxa"/>
                </w:tcPr>
                <w:p w14:paraId="37D23ABE"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Jenis</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Kegiatan</w:t>
                  </w:r>
                  <w:proofErr w:type="spellEnd"/>
                </w:p>
              </w:tc>
              <w:tc>
                <w:tcPr>
                  <w:tcW w:w="1613" w:type="dxa"/>
                </w:tcPr>
                <w:p w14:paraId="1724526F"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TPB</w:t>
                  </w:r>
                </w:p>
              </w:tc>
              <w:tc>
                <w:tcPr>
                  <w:tcW w:w="1786" w:type="dxa"/>
                </w:tcPr>
                <w:p w14:paraId="677B23C5"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Penjelasan</w:t>
                  </w:r>
                  <w:proofErr w:type="spellEnd"/>
                </w:p>
              </w:tc>
              <w:tc>
                <w:tcPr>
                  <w:tcW w:w="1911" w:type="dxa"/>
                </w:tcPr>
                <w:p w14:paraId="7A182649"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Capaian</w:t>
                  </w:r>
                  <w:proofErr w:type="spellEnd"/>
                </w:p>
              </w:tc>
            </w:tr>
            <w:tr w:rsidR="000404AA" w:rsidRPr="00EB0C47" w14:paraId="28DA87E3" w14:textId="77777777" w:rsidTr="00693FFA">
              <w:tc>
                <w:tcPr>
                  <w:tcW w:w="2017" w:type="dxa"/>
                </w:tcPr>
                <w:p w14:paraId="0D309D81"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Pendirian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Sekolah</w:t>
                  </w:r>
                  <w:proofErr w:type="spellEnd"/>
                  <w:r w:rsidRPr="00EB0C47">
                    <w:rPr>
                      <w:rFonts w:ascii="Bookman Old Style" w:hAnsi="Bookman Old Style"/>
                      <w:sz w:val="24"/>
                      <w:szCs w:val="24"/>
                      <w:lang w:val="en-US"/>
                    </w:rPr>
                    <w:t xml:space="preserve"> di </w:t>
                  </w:r>
                  <w:proofErr w:type="spellStart"/>
                  <w:r w:rsidRPr="00EB0C47">
                    <w:rPr>
                      <w:rFonts w:ascii="Bookman Old Style" w:hAnsi="Bookman Old Style"/>
                      <w:sz w:val="24"/>
                      <w:szCs w:val="24"/>
                      <w:lang w:val="en-US"/>
                    </w:rPr>
                    <w:t>daerah</w:t>
                  </w:r>
                  <w:proofErr w:type="spellEnd"/>
                  <w:r w:rsidRPr="00EB0C47">
                    <w:rPr>
                      <w:rFonts w:ascii="Bookman Old Style" w:hAnsi="Bookman Old Style"/>
                      <w:sz w:val="24"/>
                      <w:szCs w:val="24"/>
                      <w:lang w:val="en-US"/>
                    </w:rPr>
                    <w:t xml:space="preserve"> Unit </w:t>
                  </w:r>
                  <w:proofErr w:type="spellStart"/>
                  <w:r w:rsidRPr="00EB0C47">
                    <w:rPr>
                      <w:rFonts w:ascii="Bookman Old Style" w:hAnsi="Bookman Old Style"/>
                      <w:sz w:val="24"/>
                      <w:szCs w:val="24"/>
                      <w:lang w:val="en-US"/>
                    </w:rPr>
                    <w:t>Operasi</w:t>
                  </w:r>
                  <w:proofErr w:type="spellEnd"/>
                  <w:r w:rsidRPr="00EB0C47">
                    <w:rPr>
                      <w:rFonts w:ascii="Bookman Old Style" w:hAnsi="Bookman Old Style"/>
                      <w:sz w:val="24"/>
                      <w:szCs w:val="24"/>
                      <w:lang w:val="en-US"/>
                    </w:rPr>
                    <w:t xml:space="preserve"> XX</w:t>
                  </w:r>
                </w:p>
              </w:tc>
              <w:tc>
                <w:tcPr>
                  <w:tcW w:w="1613" w:type="dxa"/>
                </w:tcPr>
                <w:p w14:paraId="1D17165D"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 xml:space="preserve">TPB No 4 – Pendidikan </w:t>
                  </w:r>
                  <w:proofErr w:type="spellStart"/>
                  <w:r w:rsidRPr="00EB0C47">
                    <w:rPr>
                      <w:rFonts w:ascii="Bookman Old Style" w:hAnsi="Bookman Old Style"/>
                      <w:sz w:val="24"/>
                      <w:szCs w:val="24"/>
                      <w:lang w:val="en-US"/>
                    </w:rPr>
                    <w:t>Berkualitas</w:t>
                  </w:r>
                  <w:proofErr w:type="spellEnd"/>
                </w:p>
              </w:tc>
              <w:tc>
                <w:tcPr>
                  <w:tcW w:w="1786" w:type="dxa"/>
                </w:tcPr>
                <w:p w14:paraId="19C19F9D"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Alokasi</w:t>
                  </w:r>
                  <w:proofErr w:type="spellEnd"/>
                  <w:r w:rsidRPr="00EB0C47">
                    <w:rPr>
                      <w:rFonts w:ascii="Bookman Old Style" w:hAnsi="Bookman Old Style"/>
                      <w:sz w:val="24"/>
                      <w:szCs w:val="24"/>
                      <w:lang w:val="en-US"/>
                    </w:rPr>
                    <w:t xml:space="preserve"> Dana Rp. XX </w:t>
                  </w:r>
                  <w:proofErr w:type="spellStart"/>
                  <w:r w:rsidRPr="00EB0C47">
                    <w:rPr>
                      <w:rFonts w:ascii="Bookman Old Style" w:hAnsi="Bookman Old Style"/>
                      <w:sz w:val="24"/>
                      <w:szCs w:val="24"/>
                      <w:lang w:val="en-US"/>
                    </w:rPr>
                    <w:t>Periode</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pelaksanaan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bulan</w:t>
                  </w:r>
                  <w:proofErr w:type="spellEnd"/>
                  <w:r w:rsidRPr="00EB0C47">
                    <w:rPr>
                      <w:rFonts w:ascii="Bookman Old Style" w:hAnsi="Bookman Old Style"/>
                      <w:sz w:val="24"/>
                      <w:szCs w:val="24"/>
                      <w:lang w:val="en-US"/>
                    </w:rPr>
                    <w:t xml:space="preserve"> XX </w:t>
                  </w:r>
                  <w:proofErr w:type="spellStart"/>
                  <w:r w:rsidRPr="00EB0C47">
                    <w:rPr>
                      <w:rFonts w:ascii="Bookman Old Style" w:hAnsi="Bookman Old Style"/>
                      <w:sz w:val="24"/>
                      <w:szCs w:val="24"/>
                      <w:lang w:val="en-US"/>
                    </w:rPr>
                    <w:t>sd</w:t>
                  </w:r>
                  <w:proofErr w:type="spellEnd"/>
                  <w:r w:rsidRPr="00EB0C47">
                    <w:rPr>
                      <w:rFonts w:ascii="Bookman Old Style" w:hAnsi="Bookman Old Style"/>
                      <w:sz w:val="24"/>
                      <w:szCs w:val="24"/>
                      <w:lang w:val="en-US"/>
                    </w:rPr>
                    <w:t xml:space="preserve"> XX</w:t>
                  </w:r>
                </w:p>
              </w:tc>
              <w:tc>
                <w:tcPr>
                  <w:tcW w:w="1911" w:type="dxa"/>
                </w:tcPr>
                <w:p w14:paraId="34151BDC"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Jumlah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sekolah</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didanai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pembangunan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nya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sebanyak</w:t>
                  </w:r>
                  <w:proofErr w:type="spellEnd"/>
                  <w:r w:rsidRPr="00EB0C47">
                    <w:rPr>
                      <w:rFonts w:ascii="Bookman Old Style" w:hAnsi="Bookman Old Style"/>
                      <w:sz w:val="24"/>
                      <w:szCs w:val="24"/>
                      <w:lang w:val="en-US"/>
                    </w:rPr>
                    <w:t xml:space="preserve"> 2 </w:t>
                  </w:r>
                  <w:proofErr w:type="spellStart"/>
                  <w:r w:rsidRPr="00EB0C47">
                    <w:rPr>
                      <w:rFonts w:ascii="Bookman Old Style" w:hAnsi="Bookman Old Style"/>
                      <w:sz w:val="24"/>
                      <w:szCs w:val="24"/>
                      <w:lang w:val="en-US"/>
                    </w:rPr>
                    <w:t>sekolah</w:t>
                  </w:r>
                  <w:proofErr w:type="spellEnd"/>
                </w:p>
              </w:tc>
            </w:tr>
            <w:tr w:rsidR="000404AA" w:rsidRPr="00EB0C47" w14:paraId="20BD3899" w14:textId="77777777" w:rsidTr="00693FFA">
              <w:tc>
                <w:tcPr>
                  <w:tcW w:w="2017" w:type="dxa"/>
                </w:tcPr>
                <w:p w14:paraId="629BD572"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Pelatihan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kewirausahaan</w:t>
                  </w:r>
                  <w:proofErr w:type="spellEnd"/>
                  <w:r w:rsidRPr="00EB0C47">
                    <w:rPr>
                      <w:rFonts w:ascii="Bookman Old Style" w:hAnsi="Bookman Old Style"/>
                      <w:sz w:val="24"/>
                      <w:szCs w:val="24"/>
                      <w:lang w:val="en-US"/>
                    </w:rPr>
                    <w:t xml:space="preserve"> Ibu-</w:t>
                  </w:r>
                  <w:proofErr w:type="spellStart"/>
                  <w:r w:rsidRPr="00EB0C47">
                    <w:rPr>
                      <w:rFonts w:ascii="Bookman Old Style" w:hAnsi="Bookman Old Style"/>
                      <w:sz w:val="24"/>
                      <w:szCs w:val="24"/>
                      <w:lang w:val="en-US"/>
                    </w:rPr>
                    <w:t>ibu</w:t>
                  </w:r>
                  <w:proofErr w:type="spellEnd"/>
                  <w:r w:rsidRPr="00EB0C47">
                    <w:rPr>
                      <w:rFonts w:ascii="Bookman Old Style" w:hAnsi="Bookman Old Style"/>
                      <w:sz w:val="24"/>
                      <w:szCs w:val="24"/>
                      <w:lang w:val="en-US"/>
                    </w:rPr>
                    <w:t xml:space="preserve"> PKK </w:t>
                  </w:r>
                  <w:proofErr w:type="spellStart"/>
                  <w:r w:rsidRPr="00EB0C47">
                    <w:rPr>
                      <w:rFonts w:ascii="Bookman Old Style" w:hAnsi="Bookman Old Style"/>
                      <w:sz w:val="24"/>
                      <w:szCs w:val="24"/>
                      <w:lang w:val="en-US"/>
                    </w:rPr>
                    <w:t>daerah</w:t>
                  </w:r>
                  <w:proofErr w:type="spellEnd"/>
                  <w:r w:rsidRPr="00EB0C47">
                    <w:rPr>
                      <w:rFonts w:ascii="Bookman Old Style" w:hAnsi="Bookman Old Style"/>
                      <w:sz w:val="24"/>
                      <w:szCs w:val="24"/>
                      <w:lang w:val="en-US"/>
                    </w:rPr>
                    <w:t xml:space="preserve"> unit </w:t>
                  </w:r>
                  <w:proofErr w:type="spellStart"/>
                  <w:r w:rsidRPr="00EB0C47">
                    <w:rPr>
                      <w:rFonts w:ascii="Bookman Old Style" w:hAnsi="Bookman Old Style"/>
                      <w:sz w:val="24"/>
                      <w:szCs w:val="24"/>
                      <w:lang w:val="en-US"/>
                    </w:rPr>
                    <w:t>operasi</w:t>
                  </w:r>
                  <w:proofErr w:type="spellEnd"/>
                  <w:r w:rsidRPr="00EB0C47">
                    <w:rPr>
                      <w:rFonts w:ascii="Bookman Old Style" w:hAnsi="Bookman Old Style"/>
                      <w:sz w:val="24"/>
                      <w:szCs w:val="24"/>
                      <w:lang w:val="en-US"/>
                    </w:rPr>
                    <w:t xml:space="preserve"> YY</w:t>
                  </w:r>
                </w:p>
              </w:tc>
              <w:tc>
                <w:tcPr>
                  <w:tcW w:w="1613" w:type="dxa"/>
                </w:tcPr>
                <w:p w14:paraId="0F586948"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 xml:space="preserve">TPB No. 5 </w:t>
                  </w:r>
                  <w:proofErr w:type="spellStart"/>
                  <w:r w:rsidRPr="00EB0C47">
                    <w:rPr>
                      <w:rFonts w:ascii="Bookman Old Style" w:hAnsi="Bookman Old Style"/>
                      <w:sz w:val="24"/>
                      <w:szCs w:val="24"/>
                      <w:lang w:val="en-US"/>
                    </w:rPr>
                    <w:t>Kesetaraan</w:t>
                  </w:r>
                  <w:proofErr w:type="spellEnd"/>
                  <w:r w:rsidRPr="00EB0C47">
                    <w:rPr>
                      <w:rFonts w:ascii="Bookman Old Style" w:hAnsi="Bookman Old Style"/>
                      <w:sz w:val="24"/>
                      <w:szCs w:val="24"/>
                      <w:lang w:val="en-US"/>
                    </w:rPr>
                    <w:t xml:space="preserve"> Gender</w:t>
                  </w:r>
                </w:p>
              </w:tc>
              <w:tc>
                <w:tcPr>
                  <w:tcW w:w="1786" w:type="dxa"/>
                </w:tcPr>
                <w:p w14:paraId="4DCBB417"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Alokasi</w:t>
                  </w:r>
                  <w:proofErr w:type="spellEnd"/>
                  <w:r w:rsidRPr="00EB0C47">
                    <w:rPr>
                      <w:rFonts w:ascii="Bookman Old Style" w:hAnsi="Bookman Old Style"/>
                      <w:sz w:val="24"/>
                      <w:szCs w:val="24"/>
                      <w:lang w:val="en-US"/>
                    </w:rPr>
                    <w:t xml:space="preserve"> Dana Rp. XX </w:t>
                  </w:r>
                  <w:proofErr w:type="spellStart"/>
                  <w:r w:rsidRPr="00EB0C47">
                    <w:rPr>
                      <w:rFonts w:ascii="Bookman Old Style" w:hAnsi="Bookman Old Style"/>
                      <w:sz w:val="24"/>
                      <w:szCs w:val="24"/>
                      <w:lang w:val="en-US"/>
                    </w:rPr>
                    <w:t>Periode</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pelaksanaan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bulan</w:t>
                  </w:r>
                  <w:proofErr w:type="spellEnd"/>
                  <w:r w:rsidRPr="00EB0C47">
                    <w:rPr>
                      <w:rFonts w:ascii="Bookman Old Style" w:hAnsi="Bookman Old Style"/>
                      <w:sz w:val="24"/>
                      <w:szCs w:val="24"/>
                      <w:lang w:val="en-US"/>
                    </w:rPr>
                    <w:t xml:space="preserve"> XX </w:t>
                  </w:r>
                  <w:proofErr w:type="spellStart"/>
                  <w:r w:rsidRPr="00EB0C47">
                    <w:rPr>
                      <w:rFonts w:ascii="Bookman Old Style" w:hAnsi="Bookman Old Style"/>
                      <w:sz w:val="24"/>
                      <w:szCs w:val="24"/>
                      <w:lang w:val="en-US"/>
                    </w:rPr>
                    <w:t>sd</w:t>
                  </w:r>
                  <w:proofErr w:type="spellEnd"/>
                  <w:r w:rsidRPr="00EB0C47">
                    <w:rPr>
                      <w:rFonts w:ascii="Bookman Old Style" w:hAnsi="Bookman Old Style"/>
                      <w:sz w:val="24"/>
                      <w:szCs w:val="24"/>
                      <w:lang w:val="en-US"/>
                    </w:rPr>
                    <w:t xml:space="preserve"> XX</w:t>
                  </w:r>
                </w:p>
              </w:tc>
              <w:tc>
                <w:tcPr>
                  <w:tcW w:w="1911" w:type="dxa"/>
                </w:tcPr>
                <w:p w14:paraId="1AC8B465"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 xml:space="preserve">Telah </w:t>
                  </w:r>
                  <w:proofErr w:type="spellStart"/>
                  <w:r w:rsidRPr="00EB0C47">
                    <w:rPr>
                      <w:rFonts w:ascii="Bookman Old Style" w:hAnsi="Bookman Old Style"/>
                      <w:sz w:val="24"/>
                      <w:szCs w:val="24"/>
                      <w:lang w:val="en-US"/>
                    </w:rPr>
                    <w:t>dilaksanakan</w:t>
                  </w:r>
                  <w:proofErr w:type="spellEnd"/>
                  <w:r w:rsidRPr="00EB0C47">
                    <w:rPr>
                      <w:rFonts w:ascii="Bookman Old Style" w:hAnsi="Bookman Old Style"/>
                      <w:sz w:val="24"/>
                      <w:szCs w:val="24"/>
                      <w:lang w:val="en-US"/>
                    </w:rPr>
                    <w:t xml:space="preserve"> 3 kali </w:t>
                  </w:r>
                  <w:proofErr w:type="spellStart"/>
                  <w:r w:rsidRPr="00EB0C47">
                    <w:rPr>
                      <w:rFonts w:ascii="Bookman Old Style" w:hAnsi="Bookman Old Style"/>
                      <w:sz w:val="24"/>
                      <w:szCs w:val="24"/>
                      <w:lang w:val="en-US"/>
                    </w:rPr>
                    <w:t>pelatihan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keikutsertaan</w:t>
                  </w:r>
                  <w:proofErr w:type="spellEnd"/>
                  <w:r w:rsidRPr="00EB0C47">
                    <w:rPr>
                      <w:rFonts w:ascii="Bookman Old Style" w:hAnsi="Bookman Old Style"/>
                      <w:sz w:val="24"/>
                      <w:szCs w:val="24"/>
                      <w:lang w:val="en-US"/>
                    </w:rPr>
                    <w:t xml:space="preserve"> total XX </w:t>
                  </w:r>
                  <w:proofErr w:type="spellStart"/>
                  <w:r w:rsidRPr="00EB0C47">
                    <w:rPr>
                      <w:rFonts w:ascii="Bookman Old Style" w:hAnsi="Bookman Old Style"/>
                      <w:sz w:val="24"/>
                      <w:szCs w:val="24"/>
                      <w:lang w:val="en-US"/>
                    </w:rPr>
                    <w:t>peserta</w:t>
                  </w:r>
                  <w:proofErr w:type="spellEnd"/>
                </w:p>
              </w:tc>
            </w:tr>
            <w:tr w:rsidR="000404AA" w:rsidRPr="00EB0C47" w14:paraId="271BC5BA" w14:textId="77777777" w:rsidTr="00693FFA">
              <w:tc>
                <w:tcPr>
                  <w:tcW w:w="2017" w:type="dxa"/>
                </w:tcPr>
                <w:p w14:paraId="1630F803"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Pemberdayaan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nelayan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daerah</w:t>
                  </w:r>
                  <w:proofErr w:type="spellEnd"/>
                  <w:r w:rsidRPr="00EB0C47">
                    <w:rPr>
                      <w:rFonts w:ascii="Bookman Old Style" w:hAnsi="Bookman Old Style"/>
                      <w:sz w:val="24"/>
                      <w:szCs w:val="24"/>
                      <w:lang w:val="en-US"/>
                    </w:rPr>
                    <w:t xml:space="preserve"> unit </w:t>
                  </w:r>
                  <w:proofErr w:type="spellStart"/>
                  <w:r w:rsidRPr="00EB0C47">
                    <w:rPr>
                      <w:rFonts w:ascii="Bookman Old Style" w:hAnsi="Bookman Old Style"/>
                      <w:sz w:val="24"/>
                      <w:szCs w:val="24"/>
                      <w:lang w:val="en-US"/>
                    </w:rPr>
                    <w:t>operasi</w:t>
                  </w:r>
                  <w:proofErr w:type="spellEnd"/>
                  <w:r w:rsidRPr="00EB0C47">
                    <w:rPr>
                      <w:rFonts w:ascii="Bookman Old Style" w:hAnsi="Bookman Old Style"/>
                      <w:sz w:val="24"/>
                      <w:szCs w:val="24"/>
                      <w:lang w:val="en-US"/>
                    </w:rPr>
                    <w:t xml:space="preserve"> ZZ</w:t>
                  </w:r>
                </w:p>
              </w:tc>
              <w:tc>
                <w:tcPr>
                  <w:tcW w:w="1613" w:type="dxa"/>
                </w:tcPr>
                <w:p w14:paraId="6FA747EE"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 xml:space="preserve">TPB No. 1 – </w:t>
                  </w:r>
                  <w:proofErr w:type="spellStart"/>
                  <w:r w:rsidRPr="00EB0C47">
                    <w:rPr>
                      <w:rFonts w:ascii="Bookman Old Style" w:hAnsi="Bookman Old Style"/>
                      <w:sz w:val="24"/>
                      <w:szCs w:val="24"/>
                      <w:lang w:val="en-US"/>
                    </w:rPr>
                    <w:t>Tanpa</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Kemiskinan</w:t>
                  </w:r>
                  <w:proofErr w:type="spellEnd"/>
                </w:p>
              </w:tc>
              <w:tc>
                <w:tcPr>
                  <w:tcW w:w="1786" w:type="dxa"/>
                </w:tcPr>
                <w:p w14:paraId="7F7F622E"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Alokasi</w:t>
                  </w:r>
                  <w:proofErr w:type="spellEnd"/>
                  <w:r w:rsidRPr="00EB0C47">
                    <w:rPr>
                      <w:rFonts w:ascii="Bookman Old Style" w:hAnsi="Bookman Old Style"/>
                      <w:sz w:val="24"/>
                      <w:szCs w:val="24"/>
                      <w:lang w:val="en-US"/>
                    </w:rPr>
                    <w:t xml:space="preserve"> Dana Rp. XX </w:t>
                  </w:r>
                  <w:proofErr w:type="spellStart"/>
                  <w:r w:rsidRPr="00EB0C47">
                    <w:rPr>
                      <w:rFonts w:ascii="Bookman Old Style" w:hAnsi="Bookman Old Style"/>
                      <w:sz w:val="24"/>
                      <w:szCs w:val="24"/>
                      <w:lang w:val="en-US"/>
                    </w:rPr>
                    <w:t>Periode</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pelaksanaan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bulan</w:t>
                  </w:r>
                  <w:proofErr w:type="spellEnd"/>
                  <w:r w:rsidRPr="00EB0C47">
                    <w:rPr>
                      <w:rFonts w:ascii="Bookman Old Style" w:hAnsi="Bookman Old Style"/>
                      <w:sz w:val="24"/>
                      <w:szCs w:val="24"/>
                      <w:lang w:val="en-US"/>
                    </w:rPr>
                    <w:t xml:space="preserve"> XX </w:t>
                  </w:r>
                  <w:proofErr w:type="spellStart"/>
                  <w:r w:rsidRPr="00EB0C47">
                    <w:rPr>
                      <w:rFonts w:ascii="Bookman Old Style" w:hAnsi="Bookman Old Style"/>
                      <w:sz w:val="24"/>
                      <w:szCs w:val="24"/>
                      <w:lang w:val="en-US"/>
                    </w:rPr>
                    <w:t>sd</w:t>
                  </w:r>
                  <w:proofErr w:type="spellEnd"/>
                  <w:r w:rsidRPr="00EB0C47">
                    <w:rPr>
                      <w:rFonts w:ascii="Bookman Old Style" w:hAnsi="Bookman Old Style"/>
                      <w:sz w:val="24"/>
                      <w:szCs w:val="24"/>
                      <w:lang w:val="en-US"/>
                    </w:rPr>
                    <w:t xml:space="preserve"> XX</w:t>
                  </w:r>
                </w:p>
              </w:tc>
              <w:tc>
                <w:tcPr>
                  <w:tcW w:w="1911" w:type="dxa"/>
                </w:tcPr>
                <w:p w14:paraId="54E66E21"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Pemberian</w:t>
                  </w:r>
                  <w:proofErr w:type="spellEnd"/>
                  <w:r w:rsidRPr="00EB0C47">
                    <w:rPr>
                      <w:rFonts w:ascii="Bookman Old Style" w:hAnsi="Bookman Old Style"/>
                      <w:sz w:val="24"/>
                      <w:szCs w:val="24"/>
                      <w:lang w:val="en-US"/>
                    </w:rPr>
                    <w:t xml:space="preserve"> dana </w:t>
                  </w:r>
                  <w:proofErr w:type="spellStart"/>
                  <w:r w:rsidRPr="00EB0C47">
                    <w:rPr>
                      <w:rFonts w:ascii="Bookman Old Style" w:hAnsi="Bookman Old Style"/>
                      <w:sz w:val="24"/>
                      <w:szCs w:val="24"/>
                      <w:lang w:val="en-US"/>
                    </w:rPr>
                    <w:t>untuk</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membantu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kegiatan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nelayan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dengan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jumlah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nelayan</w:t>
                  </w:r>
                  <w:proofErr w:type="spellEnd"/>
                  <w:r w:rsidRPr="00EB0C47">
                    <w:rPr>
                      <w:rFonts w:ascii="Bookman Old Style" w:hAnsi="Bookman Old Style"/>
                      <w:sz w:val="24"/>
                      <w:szCs w:val="24"/>
                      <w:lang w:val="en-US"/>
                    </w:rPr>
                    <w:t xml:space="preserve"> yang </w:t>
                  </w:r>
                  <w:proofErr w:type="spellStart"/>
                  <w:r w:rsidRPr="00EB0C47">
                    <w:rPr>
                      <w:rFonts w:ascii="Bookman Old Style" w:hAnsi="Bookman Old Style"/>
                      <w:sz w:val="24"/>
                      <w:szCs w:val="24"/>
                      <w:lang w:val="en-US"/>
                    </w:rPr>
                    <w:t>dibantu</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sebanyak</w:t>
                  </w:r>
                  <w:proofErr w:type="spellEnd"/>
                  <w:r w:rsidRPr="00EB0C47">
                    <w:rPr>
                      <w:rFonts w:ascii="Bookman Old Style" w:hAnsi="Bookman Old Style"/>
                      <w:sz w:val="24"/>
                      <w:szCs w:val="24"/>
                      <w:lang w:val="en-US"/>
                    </w:rPr>
                    <w:t xml:space="preserve"> 175 orang</w:t>
                  </w:r>
                </w:p>
              </w:tc>
            </w:tr>
          </w:tbl>
          <w:p w14:paraId="6F7D2CF6" w14:textId="77777777" w:rsidR="000404AA" w:rsidRPr="00EB0C47" w:rsidRDefault="000404AA" w:rsidP="0036143F">
            <w:pPr>
              <w:pStyle w:val="ListParagraph"/>
              <w:ind w:left="0"/>
              <w:jc w:val="both"/>
              <w:rPr>
                <w:rFonts w:ascii="Bookman Old Style" w:hAnsi="Bookman Old Style"/>
                <w:b/>
                <w:bCs/>
                <w:sz w:val="24"/>
                <w:szCs w:val="24"/>
                <w:lang w:val="id-ID"/>
              </w:rPr>
            </w:pPr>
          </w:p>
          <w:p w14:paraId="3032C2A5" w14:textId="77777777" w:rsidR="000404AA" w:rsidRPr="00EB0C47" w:rsidRDefault="000404AA" w:rsidP="0036143F">
            <w:pPr>
              <w:pStyle w:val="ListParagraph"/>
              <w:ind w:left="0"/>
              <w:jc w:val="both"/>
              <w:rPr>
                <w:rFonts w:ascii="Bookman Old Style" w:hAnsi="Bookman Old Style"/>
                <w:b/>
                <w:bCs/>
                <w:sz w:val="24"/>
                <w:szCs w:val="24"/>
                <w:lang w:val="id-ID"/>
              </w:rPr>
            </w:pPr>
          </w:p>
        </w:tc>
      </w:tr>
    </w:tbl>
    <w:p w14:paraId="162877D6"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0404AA" w:rsidRPr="00EB0C47" w14:paraId="31AC8E2F" w14:textId="77777777" w:rsidTr="007524A2">
        <w:tc>
          <w:tcPr>
            <w:tcW w:w="7551" w:type="dxa"/>
          </w:tcPr>
          <w:p w14:paraId="298A174C"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3C037B26" w14:textId="77777777" w:rsidTr="007524A2">
        <w:tc>
          <w:tcPr>
            <w:tcW w:w="7551" w:type="dxa"/>
          </w:tcPr>
          <w:p w14:paraId="43D7772B" w14:textId="6DDA5413" w:rsidR="000404AA" w:rsidRPr="00EB0C47" w:rsidRDefault="00787895" w:rsidP="00787895">
            <w:pPr>
              <w:contextualSpacing/>
              <w:jc w:val="both"/>
              <w:rPr>
                <w:rFonts w:ascii="Bookman Old Style" w:hAnsi="Bookman Old Style"/>
                <w:sz w:val="24"/>
                <w:szCs w:val="24"/>
                <w:lang w:val="id-ID"/>
              </w:rPr>
            </w:pPr>
            <w:r w:rsidRPr="00EB0C47">
              <w:rPr>
                <w:rFonts w:ascii="Bookman Old Style" w:hAnsi="Bookman Old Style"/>
                <w:sz w:val="24"/>
                <w:szCs w:val="24"/>
                <w:lang w:val="id-ID"/>
              </w:rPr>
              <w:t>Diisi dengan informasi yang relevan terkait</w:t>
            </w:r>
            <w:r w:rsidRPr="00EB0C47">
              <w:rPr>
                <w:rFonts w:ascii="Bookman Old Style" w:hAnsi="Bookman Old Style"/>
                <w:sz w:val="24"/>
                <w:szCs w:val="24"/>
                <w:lang w:val="en-US"/>
              </w:rPr>
              <w:t xml:space="preserve"> </w:t>
            </w:r>
            <w:r w:rsidR="000404AA" w:rsidRPr="00EB0C47">
              <w:rPr>
                <w:rFonts w:ascii="Bookman Old Style" w:hAnsi="Bookman Old Style"/>
                <w:sz w:val="24"/>
                <w:szCs w:val="24"/>
                <w:lang w:val="id-ID"/>
              </w:rPr>
              <w:t>Program TJSL</w:t>
            </w:r>
          </w:p>
        </w:tc>
      </w:tr>
    </w:tbl>
    <w:p w14:paraId="6C982211" w14:textId="77777777" w:rsidR="000404AA" w:rsidRPr="00EB0C47" w:rsidRDefault="000404AA" w:rsidP="0036143F">
      <w:pPr>
        <w:pStyle w:val="ListParagraph"/>
        <w:spacing w:after="0" w:line="240" w:lineRule="auto"/>
        <w:ind w:left="1800"/>
        <w:jc w:val="both"/>
        <w:rPr>
          <w:rFonts w:ascii="Bookman Old Style" w:hAnsi="Bookman Old Style"/>
          <w:b/>
          <w:bCs/>
          <w:color w:val="0070C0"/>
          <w:sz w:val="24"/>
          <w:szCs w:val="24"/>
          <w:lang w:val="en-US"/>
        </w:rPr>
      </w:pPr>
    </w:p>
    <w:p w14:paraId="682046F7" w14:textId="77777777" w:rsidR="000404AA" w:rsidRPr="00EB0C47" w:rsidRDefault="000404AA" w:rsidP="0036143F">
      <w:pPr>
        <w:pStyle w:val="ListParagraph"/>
        <w:spacing w:after="0" w:line="240" w:lineRule="auto"/>
        <w:ind w:left="1800"/>
        <w:jc w:val="both"/>
        <w:rPr>
          <w:rFonts w:ascii="Bookman Old Style" w:hAnsi="Bookman Old Style"/>
          <w:b/>
          <w:bCs/>
          <w:color w:val="5B9BD5" w:themeColor="accent5"/>
          <w:sz w:val="24"/>
          <w:szCs w:val="24"/>
          <w:lang w:val="en-US"/>
        </w:rPr>
      </w:pPr>
    </w:p>
    <w:p w14:paraId="394F56BC" w14:textId="77777777" w:rsidR="000404AA" w:rsidRPr="00EB0C47" w:rsidRDefault="000404AA" w:rsidP="0036143F">
      <w:pPr>
        <w:pStyle w:val="Heading3"/>
        <w:numPr>
          <w:ilvl w:val="1"/>
          <w:numId w:val="33"/>
        </w:numPr>
        <w:spacing w:before="0"/>
        <w:contextualSpacing/>
        <w:jc w:val="both"/>
        <w:rPr>
          <w:rFonts w:ascii="Bookman Old Style" w:hAnsi="Bookman Old Style"/>
          <w:b/>
          <w:bCs/>
          <w:color w:val="auto"/>
          <w:lang w:val="en-US"/>
        </w:rPr>
      </w:pPr>
      <w:proofErr w:type="spellStart"/>
      <w:r w:rsidRPr="00EB0C47">
        <w:rPr>
          <w:rFonts w:ascii="Bookman Old Style" w:hAnsi="Bookman Old Style"/>
          <w:b/>
          <w:bCs/>
          <w:color w:val="auto"/>
          <w:lang w:val="en-US"/>
        </w:rPr>
        <w:lastRenderedPageBreak/>
        <w:t>Jumlah</w:t>
      </w:r>
      <w:proofErr w:type="spellEnd"/>
      <w:r w:rsidRPr="00EB0C47">
        <w:rPr>
          <w:rFonts w:ascii="Bookman Old Style" w:hAnsi="Bookman Old Style"/>
          <w:b/>
          <w:bCs/>
          <w:color w:val="auto"/>
          <w:lang w:val="en-US"/>
        </w:rPr>
        <w:t xml:space="preserve"> </w:t>
      </w:r>
      <w:proofErr w:type="spellStart"/>
      <w:r w:rsidRPr="00EB0C47">
        <w:rPr>
          <w:rFonts w:ascii="Bookman Old Style" w:hAnsi="Bookman Old Style"/>
          <w:b/>
          <w:bCs/>
          <w:color w:val="auto"/>
          <w:lang w:val="en-US"/>
        </w:rPr>
        <w:t>Kecelakaan</w:t>
      </w:r>
      <w:proofErr w:type="spellEnd"/>
      <w:r w:rsidRPr="00EB0C47">
        <w:rPr>
          <w:rFonts w:ascii="Bookman Old Style" w:hAnsi="Bookman Old Style"/>
          <w:b/>
          <w:bCs/>
          <w:color w:val="auto"/>
          <w:lang w:val="en-US"/>
        </w:rPr>
        <w:t xml:space="preserve"> </w:t>
      </w:r>
      <w:proofErr w:type="spellStart"/>
      <w:r w:rsidRPr="00EB0C47">
        <w:rPr>
          <w:rFonts w:ascii="Bookman Old Style" w:hAnsi="Bookman Old Style"/>
          <w:b/>
          <w:bCs/>
          <w:color w:val="auto"/>
          <w:lang w:val="en-US"/>
        </w:rPr>
        <w:t>Kerja</w:t>
      </w:r>
      <w:proofErr w:type="spellEnd"/>
      <w:r w:rsidRPr="00EB0C47">
        <w:rPr>
          <w:rFonts w:ascii="Bookman Old Style" w:hAnsi="Bookman Old Style"/>
          <w:b/>
          <w:bCs/>
          <w:color w:val="auto"/>
          <w:lang w:val="en-US"/>
        </w:rPr>
        <w:t>;</w:t>
      </w:r>
    </w:p>
    <w:p w14:paraId="744AB97D" w14:textId="2AF7D057" w:rsidR="00787895" w:rsidRPr="00EB0C47" w:rsidRDefault="00787895" w:rsidP="00787895">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Bagian ini memuat</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kuantitatif</w:t>
      </w:r>
      <w:proofErr w:type="spellEnd"/>
      <w:r w:rsidRPr="00EB0C47">
        <w:rPr>
          <w:rFonts w:ascii="Bookman Old Style" w:hAnsi="Bookman Old Style"/>
          <w:sz w:val="24"/>
          <w:szCs w:val="24"/>
          <w:lang w:val="en-US"/>
        </w:rPr>
        <w:t xml:space="preserve"> dan </w:t>
      </w:r>
      <w:proofErr w:type="spellStart"/>
      <w:r w:rsidRPr="00EB0C47">
        <w:rPr>
          <w:rFonts w:ascii="Bookman Old Style" w:hAnsi="Bookman Old Style"/>
          <w:sz w:val="24"/>
          <w:szCs w:val="24"/>
          <w:lang w:val="en-US"/>
        </w:rPr>
        <w:t>kualitatif</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kecelakaan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kerja</w:t>
      </w:r>
      <w:proofErr w:type="spellEnd"/>
      <w:r w:rsidRPr="00EB0C47">
        <w:rPr>
          <w:rFonts w:ascii="Bookman Old Style" w:hAnsi="Bookman Old Style"/>
          <w:sz w:val="24"/>
          <w:szCs w:val="24"/>
          <w:lang w:val="en-US"/>
        </w:rPr>
        <w:t>.</w:t>
      </w:r>
    </w:p>
    <w:p w14:paraId="49CA6327" w14:textId="77777777" w:rsidR="00787895" w:rsidRPr="00EB0C47" w:rsidRDefault="00787895" w:rsidP="0036143F">
      <w:pPr>
        <w:pStyle w:val="ListParagraph"/>
        <w:spacing w:after="0" w:line="240" w:lineRule="auto"/>
        <w:ind w:left="1800"/>
        <w:jc w:val="both"/>
        <w:rPr>
          <w:rFonts w:ascii="Bookman Old Style" w:hAnsi="Bookman Old Style"/>
          <w:sz w:val="24"/>
          <w:szCs w:val="24"/>
          <w:lang w:val="id-ID"/>
        </w:rPr>
      </w:pPr>
    </w:p>
    <w:p w14:paraId="33BF3E71" w14:textId="08EBE6E5"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Bagian ini memuat informasi mengenai jumlah kecelakaan kerja dan persentase</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kecelakaan kerja berakibat cedera serius dan/</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atau fatal</w:t>
      </w:r>
      <w:r w:rsidRPr="00EB0C47">
        <w:rPr>
          <w:rFonts w:ascii="Bookman Old Style" w:hAnsi="Bookman Old Style"/>
          <w:sz w:val="24"/>
          <w:szCs w:val="24"/>
          <w:lang w:val="en-US"/>
        </w:rPr>
        <w:t>.</w:t>
      </w:r>
    </w:p>
    <w:p w14:paraId="4ACB4E37" w14:textId="77777777" w:rsidR="000404AA" w:rsidRPr="00EB0C47" w:rsidRDefault="000404AA" w:rsidP="0036143F">
      <w:pPr>
        <w:spacing w:after="0" w:line="240" w:lineRule="auto"/>
        <w:contextualSpacing/>
        <w:jc w:val="both"/>
        <w:rPr>
          <w:rFonts w:ascii="Bookman Old Style" w:hAnsi="Bookman Old Style"/>
          <w:sz w:val="24"/>
          <w:szCs w:val="24"/>
          <w:lang w:val="id-ID"/>
        </w:rPr>
      </w:pPr>
    </w:p>
    <w:tbl>
      <w:tblPr>
        <w:tblStyle w:val="TableGrid"/>
        <w:tblW w:w="7551" w:type="dxa"/>
        <w:tblInd w:w="1838" w:type="dxa"/>
        <w:tblLayout w:type="fixed"/>
        <w:tblLook w:val="04A0" w:firstRow="1" w:lastRow="0" w:firstColumn="1" w:lastColumn="0" w:noHBand="0" w:noVBand="1"/>
      </w:tblPr>
      <w:tblGrid>
        <w:gridCol w:w="7551"/>
      </w:tblGrid>
      <w:tr w:rsidR="008A3C50" w:rsidRPr="00EB0C47" w14:paraId="185618E0" w14:textId="77777777" w:rsidTr="007524A2">
        <w:tc>
          <w:tcPr>
            <w:tcW w:w="7551" w:type="dxa"/>
          </w:tcPr>
          <w:p w14:paraId="748473A9"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id-ID"/>
              </w:rPr>
              <w:t>Ku</w:t>
            </w:r>
            <w:proofErr w:type="spellStart"/>
            <w:r w:rsidRPr="00EB0C47">
              <w:rPr>
                <w:rFonts w:ascii="Bookman Old Style" w:hAnsi="Bookman Old Style"/>
                <w:b/>
                <w:bCs/>
                <w:sz w:val="24"/>
                <w:szCs w:val="24"/>
                <w:lang w:val="en-US"/>
              </w:rPr>
              <w:t>antitatif</w:t>
            </w:r>
            <w:proofErr w:type="spellEnd"/>
          </w:p>
        </w:tc>
      </w:tr>
      <w:tr w:rsidR="000404AA" w:rsidRPr="00EB0C47" w14:paraId="4AA398F3" w14:textId="77777777" w:rsidTr="007524A2">
        <w:tc>
          <w:tcPr>
            <w:tcW w:w="7551" w:type="dxa"/>
          </w:tcPr>
          <w:p w14:paraId="3A05143B" w14:textId="77777777" w:rsidR="000404AA" w:rsidRPr="00EB0C47" w:rsidRDefault="000404AA" w:rsidP="0036143F">
            <w:pPr>
              <w:contextualSpacing/>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tbl>
            <w:tblPr>
              <w:tblStyle w:val="TableGrid"/>
              <w:tblW w:w="7327" w:type="dxa"/>
              <w:tblLayout w:type="fixed"/>
              <w:tblLook w:val="04A0" w:firstRow="1" w:lastRow="0" w:firstColumn="1" w:lastColumn="0" w:noHBand="0" w:noVBand="1"/>
            </w:tblPr>
            <w:tblGrid>
              <w:gridCol w:w="2017"/>
              <w:gridCol w:w="1613"/>
              <w:gridCol w:w="1786"/>
              <w:gridCol w:w="1911"/>
            </w:tblGrid>
            <w:tr w:rsidR="008A3C50" w:rsidRPr="00EB0C47" w14:paraId="1EBE1788" w14:textId="77777777" w:rsidTr="007524A2">
              <w:tc>
                <w:tcPr>
                  <w:tcW w:w="2017" w:type="dxa"/>
                </w:tcPr>
                <w:p w14:paraId="6FE5E084"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Jenis</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Kegiatan</w:t>
                  </w:r>
                  <w:proofErr w:type="spellEnd"/>
                </w:p>
              </w:tc>
              <w:tc>
                <w:tcPr>
                  <w:tcW w:w="1613" w:type="dxa"/>
                </w:tcPr>
                <w:p w14:paraId="60E313EC"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2025</w:t>
                  </w:r>
                </w:p>
              </w:tc>
              <w:tc>
                <w:tcPr>
                  <w:tcW w:w="1786" w:type="dxa"/>
                </w:tcPr>
                <w:p w14:paraId="02803B33"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2026</w:t>
                  </w:r>
                </w:p>
              </w:tc>
              <w:tc>
                <w:tcPr>
                  <w:tcW w:w="1911" w:type="dxa"/>
                </w:tcPr>
                <w:p w14:paraId="0C6BCDAD"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2027</w:t>
                  </w:r>
                </w:p>
              </w:tc>
            </w:tr>
            <w:tr w:rsidR="008A3C50" w:rsidRPr="00EB0C47" w14:paraId="75A78050" w14:textId="77777777" w:rsidTr="007524A2">
              <w:tc>
                <w:tcPr>
                  <w:tcW w:w="2017" w:type="dxa"/>
                </w:tcPr>
                <w:p w14:paraId="7D9970EB"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Jumlah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kecelakaan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kerja</w:t>
                  </w:r>
                  <w:proofErr w:type="spellEnd"/>
                </w:p>
              </w:tc>
              <w:tc>
                <w:tcPr>
                  <w:tcW w:w="1613" w:type="dxa"/>
                </w:tcPr>
                <w:p w14:paraId="028DE4FE"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1786" w:type="dxa"/>
                </w:tcPr>
                <w:p w14:paraId="189698A7"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1911" w:type="dxa"/>
                </w:tcPr>
                <w:p w14:paraId="646AF0DF"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r w:rsidR="008A3C50" w:rsidRPr="00EB0C47" w14:paraId="51C987CA" w14:textId="77777777" w:rsidTr="007524A2">
              <w:tc>
                <w:tcPr>
                  <w:tcW w:w="2017" w:type="dxa"/>
                </w:tcPr>
                <w:p w14:paraId="35F26D15" w14:textId="77777777" w:rsidR="000404AA" w:rsidRPr="00EB0C47" w:rsidRDefault="000404AA"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Persentase</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kecelakaan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kerja</w:t>
                  </w:r>
                  <w:proofErr w:type="spellEnd"/>
                </w:p>
              </w:tc>
              <w:tc>
                <w:tcPr>
                  <w:tcW w:w="1613" w:type="dxa"/>
                </w:tcPr>
                <w:p w14:paraId="304F8763"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1786" w:type="dxa"/>
                </w:tcPr>
                <w:p w14:paraId="7609A2C0"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1911" w:type="dxa"/>
                </w:tcPr>
                <w:p w14:paraId="6AB58C05"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bl>
          <w:p w14:paraId="3B6B2068" w14:textId="77777777" w:rsidR="000404AA" w:rsidRPr="00EB0C47" w:rsidRDefault="000404AA" w:rsidP="0036143F">
            <w:pPr>
              <w:contextualSpacing/>
              <w:jc w:val="both"/>
              <w:rPr>
                <w:rFonts w:ascii="Bookman Old Style" w:hAnsi="Bookman Old Style"/>
                <w:sz w:val="24"/>
                <w:szCs w:val="24"/>
                <w:lang w:val="id-ID"/>
              </w:rPr>
            </w:pPr>
          </w:p>
          <w:p w14:paraId="17C70F53" w14:textId="77777777" w:rsidR="000404AA" w:rsidRPr="00EB0C47" w:rsidRDefault="000404AA" w:rsidP="0036143F">
            <w:pPr>
              <w:contextualSpacing/>
              <w:jc w:val="both"/>
              <w:rPr>
                <w:rFonts w:ascii="Bookman Old Style" w:hAnsi="Bookman Old Style"/>
                <w:sz w:val="24"/>
                <w:szCs w:val="24"/>
                <w:lang w:val="id-ID"/>
              </w:rPr>
            </w:pPr>
          </w:p>
        </w:tc>
      </w:tr>
    </w:tbl>
    <w:p w14:paraId="012F8C28" w14:textId="77777777" w:rsidR="000404AA" w:rsidRPr="00EB0C47" w:rsidRDefault="000404AA" w:rsidP="0036143F">
      <w:pPr>
        <w:spacing w:after="0" w:line="240" w:lineRule="auto"/>
        <w:contextualSpacing/>
        <w:jc w:val="both"/>
        <w:rPr>
          <w:rFonts w:ascii="Bookman Old Style" w:hAnsi="Bookman Old Style"/>
          <w:sz w:val="24"/>
          <w:szCs w:val="24"/>
          <w:lang w:val="id-ID"/>
        </w:rPr>
      </w:pPr>
    </w:p>
    <w:p w14:paraId="182080E6" w14:textId="77777777" w:rsidR="000404AA" w:rsidRPr="00EB0C47" w:rsidRDefault="000404AA" w:rsidP="0036143F">
      <w:pPr>
        <w:spacing w:after="0" w:line="240" w:lineRule="auto"/>
        <w:contextualSpacing/>
        <w:jc w:val="both"/>
        <w:rPr>
          <w:rFonts w:ascii="Bookman Old Style" w:hAnsi="Bookman Old Style"/>
          <w:sz w:val="24"/>
          <w:szCs w:val="24"/>
          <w:lang w:val="id-ID"/>
        </w:rPr>
      </w:pPr>
    </w:p>
    <w:tbl>
      <w:tblPr>
        <w:tblStyle w:val="TableGrid"/>
        <w:tblW w:w="7551" w:type="dxa"/>
        <w:tblInd w:w="1838" w:type="dxa"/>
        <w:tblLayout w:type="fixed"/>
        <w:tblLook w:val="04A0" w:firstRow="1" w:lastRow="0" w:firstColumn="1" w:lastColumn="0" w:noHBand="0" w:noVBand="1"/>
      </w:tblPr>
      <w:tblGrid>
        <w:gridCol w:w="7551"/>
      </w:tblGrid>
      <w:tr w:rsidR="008A3C50" w:rsidRPr="00EB0C47" w14:paraId="6B972F14" w14:textId="77777777" w:rsidTr="007524A2">
        <w:tc>
          <w:tcPr>
            <w:tcW w:w="7551" w:type="dxa"/>
          </w:tcPr>
          <w:p w14:paraId="31FDAB08"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74905115" w14:textId="77777777" w:rsidTr="007524A2">
        <w:tc>
          <w:tcPr>
            <w:tcW w:w="7551" w:type="dxa"/>
          </w:tcPr>
          <w:p w14:paraId="21F5FA4E" w14:textId="6BD861E6" w:rsidR="000404AA" w:rsidRPr="00EB0C47" w:rsidRDefault="00787895"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informasi </w:t>
            </w:r>
            <w:r w:rsidRPr="00EB0C47">
              <w:rPr>
                <w:rFonts w:ascii="Bookman Old Style" w:hAnsi="Bookman Old Style"/>
                <w:sz w:val="24"/>
                <w:szCs w:val="24"/>
                <w:lang w:val="en-US"/>
              </w:rPr>
              <w:t xml:space="preserve">yang </w:t>
            </w:r>
            <w:proofErr w:type="spellStart"/>
            <w:r w:rsidRPr="00EB0C47">
              <w:rPr>
                <w:rFonts w:ascii="Bookman Old Style" w:hAnsi="Bookman Old Style"/>
                <w:sz w:val="24"/>
                <w:szCs w:val="24"/>
                <w:lang w:val="en-US"/>
              </w:rPr>
              <w:t>relevan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id-ID"/>
              </w:rPr>
              <w:t xml:space="preserve"> </w:t>
            </w:r>
            <w:r w:rsidR="000404AA" w:rsidRPr="00EB0C47">
              <w:rPr>
                <w:rFonts w:ascii="Bookman Old Style" w:hAnsi="Bookman Old Style"/>
                <w:sz w:val="24"/>
                <w:szCs w:val="24"/>
                <w:lang w:val="id-ID"/>
              </w:rPr>
              <w:t>kecelakaan kerja</w:t>
            </w:r>
            <w:r w:rsidR="000404AA" w:rsidRPr="00EB0C47">
              <w:rPr>
                <w:rFonts w:ascii="Bookman Old Style" w:hAnsi="Bookman Old Style"/>
                <w:sz w:val="24"/>
                <w:szCs w:val="24"/>
                <w:lang w:val="en-US"/>
              </w:rPr>
              <w:t>.</w:t>
            </w:r>
          </w:p>
        </w:tc>
      </w:tr>
    </w:tbl>
    <w:p w14:paraId="5F838F28" w14:textId="77777777" w:rsidR="000404AA" w:rsidRPr="00EB0C47" w:rsidRDefault="000404AA" w:rsidP="0036143F">
      <w:pPr>
        <w:spacing w:after="0" w:line="240" w:lineRule="auto"/>
        <w:contextualSpacing/>
        <w:jc w:val="both"/>
        <w:rPr>
          <w:rFonts w:ascii="Bookman Old Style" w:hAnsi="Bookman Old Style"/>
          <w:sz w:val="24"/>
          <w:szCs w:val="24"/>
          <w:lang w:val="id-ID"/>
        </w:rPr>
      </w:pPr>
    </w:p>
    <w:p w14:paraId="5517ED89" w14:textId="77777777" w:rsidR="000404AA" w:rsidRPr="00EB0C47" w:rsidRDefault="000404AA" w:rsidP="0036143F">
      <w:pPr>
        <w:pStyle w:val="Heading3"/>
        <w:numPr>
          <w:ilvl w:val="1"/>
          <w:numId w:val="33"/>
        </w:numPr>
        <w:spacing w:before="0"/>
        <w:contextualSpacing/>
        <w:jc w:val="both"/>
        <w:rPr>
          <w:rFonts w:ascii="Bookman Old Style" w:hAnsi="Bookman Old Style"/>
          <w:color w:val="auto"/>
          <w:lang w:val="en-US"/>
        </w:rPr>
      </w:pPr>
      <w:proofErr w:type="spellStart"/>
      <w:r w:rsidRPr="00EB0C47">
        <w:rPr>
          <w:rFonts w:ascii="Bookman Old Style" w:hAnsi="Bookman Old Style"/>
          <w:b/>
          <w:bCs/>
          <w:color w:val="auto"/>
          <w:lang w:val="en-US"/>
        </w:rPr>
        <w:t>Kejadian</w:t>
      </w:r>
      <w:proofErr w:type="spellEnd"/>
      <w:r w:rsidRPr="00EB0C47">
        <w:rPr>
          <w:rFonts w:ascii="Bookman Old Style" w:hAnsi="Bookman Old Style"/>
          <w:b/>
          <w:bCs/>
          <w:color w:val="auto"/>
          <w:lang w:val="en-US"/>
        </w:rPr>
        <w:t xml:space="preserve"> </w:t>
      </w:r>
      <w:proofErr w:type="spellStart"/>
      <w:r w:rsidRPr="00EB0C47">
        <w:rPr>
          <w:rFonts w:ascii="Bookman Old Style" w:hAnsi="Bookman Old Style"/>
          <w:b/>
          <w:bCs/>
          <w:color w:val="auto"/>
          <w:lang w:val="en-US"/>
        </w:rPr>
        <w:t>Pelanggaran</w:t>
      </w:r>
      <w:proofErr w:type="spellEnd"/>
      <w:r w:rsidRPr="00EB0C47">
        <w:rPr>
          <w:rFonts w:ascii="Bookman Old Style" w:hAnsi="Bookman Old Style"/>
          <w:b/>
          <w:bCs/>
          <w:color w:val="auto"/>
          <w:lang w:val="en-US"/>
        </w:rPr>
        <w:t xml:space="preserve"> </w:t>
      </w:r>
      <w:proofErr w:type="spellStart"/>
      <w:r w:rsidRPr="00EB0C47">
        <w:rPr>
          <w:rFonts w:ascii="Bookman Old Style" w:hAnsi="Bookman Old Style"/>
          <w:b/>
          <w:bCs/>
          <w:color w:val="auto"/>
          <w:lang w:val="en-US"/>
        </w:rPr>
        <w:t>Hak</w:t>
      </w:r>
      <w:proofErr w:type="spellEnd"/>
      <w:r w:rsidRPr="00EB0C47">
        <w:rPr>
          <w:rFonts w:ascii="Bookman Old Style" w:hAnsi="Bookman Old Style"/>
          <w:b/>
          <w:bCs/>
          <w:color w:val="auto"/>
          <w:lang w:val="en-US"/>
        </w:rPr>
        <w:t xml:space="preserve"> </w:t>
      </w:r>
      <w:proofErr w:type="spellStart"/>
      <w:r w:rsidRPr="00EB0C47">
        <w:rPr>
          <w:rFonts w:ascii="Bookman Old Style" w:hAnsi="Bookman Old Style"/>
          <w:b/>
          <w:bCs/>
          <w:color w:val="auto"/>
          <w:lang w:val="en-US"/>
        </w:rPr>
        <w:t>Asasi</w:t>
      </w:r>
      <w:proofErr w:type="spellEnd"/>
      <w:r w:rsidRPr="00EB0C47">
        <w:rPr>
          <w:rFonts w:ascii="Bookman Old Style" w:hAnsi="Bookman Old Style"/>
          <w:b/>
          <w:bCs/>
          <w:color w:val="auto"/>
          <w:lang w:val="en-US"/>
        </w:rPr>
        <w:t xml:space="preserve"> </w:t>
      </w:r>
      <w:proofErr w:type="spellStart"/>
      <w:r w:rsidRPr="00EB0C47">
        <w:rPr>
          <w:rFonts w:ascii="Bookman Old Style" w:hAnsi="Bookman Old Style"/>
          <w:b/>
          <w:bCs/>
          <w:color w:val="auto"/>
          <w:lang w:val="en-US"/>
        </w:rPr>
        <w:t>Manusia</w:t>
      </w:r>
      <w:proofErr w:type="spellEnd"/>
      <w:r w:rsidRPr="00EB0C47">
        <w:rPr>
          <w:rFonts w:ascii="Bookman Old Style" w:hAnsi="Bookman Old Style"/>
          <w:b/>
          <w:bCs/>
          <w:color w:val="auto"/>
          <w:lang w:val="en-US"/>
        </w:rPr>
        <w:t>;</w:t>
      </w:r>
    </w:p>
    <w:p w14:paraId="12009237" w14:textId="767F640F"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Bagian ini memuat</w:t>
      </w:r>
      <w:r w:rsidR="00327ACE" w:rsidRPr="00EB0C47">
        <w:rPr>
          <w:rFonts w:ascii="Bookman Old Style" w:hAnsi="Bookman Old Style"/>
          <w:sz w:val="24"/>
          <w:szCs w:val="24"/>
          <w:lang w:val="en-US"/>
        </w:rPr>
        <w:t xml:space="preserve"> </w:t>
      </w:r>
      <w:proofErr w:type="spellStart"/>
      <w:r w:rsidR="00327ACE" w:rsidRPr="00EB0C47">
        <w:rPr>
          <w:rFonts w:ascii="Bookman Old Style" w:hAnsi="Bookman Old Style"/>
          <w:sz w:val="24"/>
          <w:szCs w:val="24"/>
          <w:lang w:val="en-US"/>
        </w:rPr>
        <w:t>informasi</w:t>
      </w:r>
      <w:proofErr w:type="spellEnd"/>
      <w:r w:rsidR="00327ACE" w:rsidRPr="00EB0C47">
        <w:rPr>
          <w:rFonts w:ascii="Bookman Old Style" w:hAnsi="Bookman Old Style"/>
          <w:sz w:val="24"/>
          <w:szCs w:val="24"/>
          <w:lang w:val="en-US"/>
        </w:rPr>
        <w:t xml:space="preserve"> </w:t>
      </w:r>
      <w:proofErr w:type="spellStart"/>
      <w:r w:rsidR="00327ACE" w:rsidRPr="00EB0C47">
        <w:rPr>
          <w:rFonts w:ascii="Bookman Old Style" w:hAnsi="Bookman Old Style"/>
          <w:sz w:val="24"/>
          <w:szCs w:val="24"/>
          <w:lang w:val="en-US"/>
        </w:rPr>
        <w:t>kuantitatif</w:t>
      </w:r>
      <w:proofErr w:type="spellEnd"/>
      <w:r w:rsidR="00327ACE" w:rsidRPr="00EB0C47">
        <w:rPr>
          <w:rFonts w:ascii="Bookman Old Style" w:hAnsi="Bookman Old Style"/>
          <w:sz w:val="24"/>
          <w:szCs w:val="24"/>
          <w:lang w:val="en-US"/>
        </w:rPr>
        <w:t xml:space="preserve"> dan </w:t>
      </w:r>
      <w:proofErr w:type="spellStart"/>
      <w:r w:rsidR="00327ACE" w:rsidRPr="00EB0C47">
        <w:rPr>
          <w:rFonts w:ascii="Bookman Old Style" w:hAnsi="Bookman Old Style"/>
          <w:sz w:val="24"/>
          <w:szCs w:val="24"/>
          <w:lang w:val="en-US"/>
        </w:rPr>
        <w:t>kualitatif</w:t>
      </w:r>
      <w:proofErr w:type="spellEnd"/>
      <w:r w:rsidR="00327ACE" w:rsidRPr="00EB0C47">
        <w:rPr>
          <w:rFonts w:ascii="Bookman Old Style" w:hAnsi="Bookman Old Style"/>
          <w:sz w:val="24"/>
          <w:szCs w:val="24"/>
          <w:lang w:val="en-US"/>
        </w:rPr>
        <w:t xml:space="preserve"> </w:t>
      </w:r>
      <w:proofErr w:type="spellStart"/>
      <w:r w:rsidR="00327ACE" w:rsidRPr="00EB0C47">
        <w:rPr>
          <w:rFonts w:ascii="Bookman Old Style" w:hAnsi="Bookman Old Style"/>
          <w:sz w:val="24"/>
          <w:szCs w:val="24"/>
          <w:lang w:val="en-US"/>
        </w:rPr>
        <w:t>terkait</w:t>
      </w:r>
      <w:proofErr w:type="spellEnd"/>
      <w:r w:rsidR="00327ACE" w:rsidRPr="00EB0C47">
        <w:rPr>
          <w:rFonts w:ascii="Bookman Old Style" w:hAnsi="Bookman Old Style"/>
          <w:sz w:val="24"/>
          <w:szCs w:val="24"/>
          <w:lang w:val="en-US"/>
        </w:rPr>
        <w:t xml:space="preserve"> </w:t>
      </w:r>
      <w:r w:rsidRPr="00EB0C47">
        <w:rPr>
          <w:rFonts w:ascii="Bookman Old Style" w:hAnsi="Bookman Old Style"/>
          <w:sz w:val="24"/>
          <w:szCs w:val="24"/>
          <w:lang w:val="en-US"/>
        </w:rPr>
        <w:t>p</w:t>
      </w:r>
      <w:r w:rsidRPr="00EB0C47">
        <w:rPr>
          <w:rFonts w:ascii="Bookman Old Style" w:hAnsi="Bookman Old Style"/>
          <w:sz w:val="24"/>
          <w:szCs w:val="24"/>
          <w:lang w:val="id-ID"/>
        </w:rPr>
        <w:t>elanggaran hak asasi manusia</w:t>
      </w:r>
      <w:r w:rsidR="00327ACE" w:rsidRPr="00EB0C47">
        <w:rPr>
          <w:rFonts w:ascii="Bookman Old Style" w:hAnsi="Bookman Old Style"/>
          <w:sz w:val="24"/>
          <w:szCs w:val="24"/>
          <w:lang w:val="en-US"/>
        </w:rPr>
        <w:t>.</w:t>
      </w:r>
    </w:p>
    <w:p w14:paraId="102E7E3A" w14:textId="68611191" w:rsidR="00327ACE" w:rsidRPr="00EB0C47" w:rsidRDefault="00327ACE" w:rsidP="0036143F">
      <w:pPr>
        <w:pStyle w:val="ListParagraph"/>
        <w:spacing w:after="0" w:line="240" w:lineRule="auto"/>
        <w:ind w:left="1800"/>
        <w:jc w:val="both"/>
        <w:rPr>
          <w:rFonts w:ascii="Bookman Old Style" w:hAnsi="Bookman Old Style"/>
          <w:sz w:val="24"/>
          <w:szCs w:val="24"/>
          <w:lang w:val="en-US"/>
        </w:rPr>
      </w:pPr>
      <w:proofErr w:type="spellStart"/>
      <w:r w:rsidRPr="00EB0C47">
        <w:rPr>
          <w:rFonts w:ascii="Bookman Old Style" w:hAnsi="Bookman Old Style"/>
          <w:sz w:val="24"/>
          <w:szCs w:val="24"/>
          <w:lang w:val="en-US"/>
        </w:rPr>
        <w:t>Kuantitatif</w:t>
      </w:r>
      <w:proofErr w:type="spellEnd"/>
    </w:p>
    <w:p w14:paraId="5B85E97B" w14:textId="2D674686" w:rsidR="00327ACE" w:rsidRPr="00EB0C47" w:rsidRDefault="00327ACE" w:rsidP="00327ACE">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Bagian ini memuat</w:t>
      </w:r>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informasi</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jumlah</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kejadian</w:t>
      </w:r>
      <w:proofErr w:type="spellEnd"/>
      <w:r w:rsidRPr="00EB0C47">
        <w:rPr>
          <w:rFonts w:ascii="Bookman Old Style" w:hAnsi="Bookman Old Style"/>
          <w:sz w:val="24"/>
          <w:szCs w:val="24"/>
          <w:lang w:val="en-US"/>
        </w:rPr>
        <w:t xml:space="preserve"> p</w:t>
      </w:r>
      <w:r w:rsidRPr="00EB0C47">
        <w:rPr>
          <w:rFonts w:ascii="Bookman Old Style" w:hAnsi="Bookman Old Style"/>
          <w:sz w:val="24"/>
          <w:szCs w:val="24"/>
          <w:lang w:val="id-ID"/>
        </w:rPr>
        <w:t>elanggaran hak asasi manusia</w:t>
      </w:r>
      <w:r w:rsidRPr="00EB0C47">
        <w:rPr>
          <w:rFonts w:ascii="Bookman Old Style" w:hAnsi="Bookman Old Style"/>
          <w:sz w:val="24"/>
          <w:szCs w:val="24"/>
          <w:lang w:val="en-US"/>
        </w:rPr>
        <w:t>.</w:t>
      </w:r>
    </w:p>
    <w:p w14:paraId="6EEBDB96" w14:textId="77777777" w:rsidR="00327ACE" w:rsidRPr="00EB0C47" w:rsidRDefault="00327ACE" w:rsidP="0036143F">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8A3C50" w:rsidRPr="00EB0C47" w14:paraId="09C248EC" w14:textId="77777777" w:rsidTr="007524A2">
        <w:tc>
          <w:tcPr>
            <w:tcW w:w="7551" w:type="dxa"/>
          </w:tcPr>
          <w:p w14:paraId="3AF5FB9B"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id-ID"/>
              </w:rPr>
              <w:t>Ku</w:t>
            </w:r>
            <w:proofErr w:type="spellStart"/>
            <w:r w:rsidRPr="00EB0C47">
              <w:rPr>
                <w:rFonts w:ascii="Bookman Old Style" w:hAnsi="Bookman Old Style"/>
                <w:b/>
                <w:bCs/>
                <w:sz w:val="24"/>
                <w:szCs w:val="24"/>
                <w:lang w:val="en-US"/>
              </w:rPr>
              <w:t>antitatif</w:t>
            </w:r>
            <w:proofErr w:type="spellEnd"/>
          </w:p>
        </w:tc>
      </w:tr>
      <w:tr w:rsidR="008A3C50" w:rsidRPr="00EB0C47" w14:paraId="7DB5BDC5" w14:textId="77777777" w:rsidTr="007524A2">
        <w:tc>
          <w:tcPr>
            <w:tcW w:w="7551" w:type="dxa"/>
          </w:tcPr>
          <w:p w14:paraId="7D743084" w14:textId="77777777" w:rsidR="000404AA" w:rsidRPr="00EB0C47" w:rsidRDefault="000404AA" w:rsidP="0036143F">
            <w:pPr>
              <w:contextualSpacing/>
              <w:jc w:val="both"/>
              <w:rPr>
                <w:rFonts w:ascii="Bookman Old Style" w:hAnsi="Bookman Old Style"/>
                <w:sz w:val="24"/>
                <w:szCs w:val="24"/>
                <w:lang w:val="en-US"/>
              </w:rPr>
            </w:pPr>
            <w:proofErr w:type="spellStart"/>
            <w:r w:rsidRPr="00EB0C47">
              <w:rPr>
                <w:rFonts w:ascii="Bookman Old Style" w:hAnsi="Bookman Old Style"/>
                <w:sz w:val="24"/>
                <w:szCs w:val="24"/>
                <w:lang w:val="en-US"/>
              </w:rPr>
              <w:t>Contoh</w:t>
            </w:r>
            <w:proofErr w:type="spellEnd"/>
            <w:r w:rsidRPr="00EB0C47">
              <w:rPr>
                <w:rFonts w:ascii="Bookman Old Style" w:hAnsi="Bookman Old Style"/>
                <w:sz w:val="24"/>
                <w:szCs w:val="24"/>
                <w:lang w:val="en-US"/>
              </w:rPr>
              <w:t>:</w:t>
            </w:r>
          </w:p>
          <w:tbl>
            <w:tblPr>
              <w:tblStyle w:val="TableGrid"/>
              <w:tblW w:w="7327" w:type="dxa"/>
              <w:tblLayout w:type="fixed"/>
              <w:tblLook w:val="04A0" w:firstRow="1" w:lastRow="0" w:firstColumn="1" w:lastColumn="0" w:noHBand="0" w:noVBand="1"/>
            </w:tblPr>
            <w:tblGrid>
              <w:gridCol w:w="2017"/>
              <w:gridCol w:w="1613"/>
              <w:gridCol w:w="1786"/>
              <w:gridCol w:w="1911"/>
            </w:tblGrid>
            <w:tr w:rsidR="008A3C50" w:rsidRPr="00EB0C47" w14:paraId="1B354D26" w14:textId="77777777" w:rsidTr="007524A2">
              <w:tc>
                <w:tcPr>
                  <w:tcW w:w="2017" w:type="dxa"/>
                </w:tcPr>
                <w:p w14:paraId="6D762D4A" w14:textId="77777777" w:rsidR="000404AA" w:rsidRPr="00EB0C47" w:rsidRDefault="000404AA" w:rsidP="0036143F">
                  <w:pPr>
                    <w:pStyle w:val="ListParagraph"/>
                    <w:ind w:left="0"/>
                    <w:jc w:val="both"/>
                    <w:rPr>
                      <w:rFonts w:ascii="Bookman Old Style" w:hAnsi="Bookman Old Style"/>
                      <w:b/>
                      <w:bCs/>
                      <w:sz w:val="24"/>
                      <w:szCs w:val="24"/>
                      <w:lang w:val="en-US"/>
                    </w:rPr>
                  </w:pPr>
                  <w:proofErr w:type="spellStart"/>
                  <w:r w:rsidRPr="00EB0C47">
                    <w:rPr>
                      <w:rFonts w:ascii="Bookman Old Style" w:hAnsi="Bookman Old Style"/>
                      <w:b/>
                      <w:bCs/>
                      <w:sz w:val="24"/>
                      <w:szCs w:val="24"/>
                      <w:lang w:val="en-US"/>
                    </w:rPr>
                    <w:t>Jenis</w:t>
                  </w:r>
                  <w:proofErr w:type="spellEnd"/>
                  <w:r w:rsidRPr="00EB0C47">
                    <w:rPr>
                      <w:rFonts w:ascii="Bookman Old Style" w:hAnsi="Bookman Old Style"/>
                      <w:b/>
                      <w:bCs/>
                      <w:sz w:val="24"/>
                      <w:szCs w:val="24"/>
                      <w:lang w:val="en-US"/>
                    </w:rPr>
                    <w:t xml:space="preserve"> </w:t>
                  </w:r>
                  <w:proofErr w:type="spellStart"/>
                  <w:r w:rsidRPr="00EB0C47">
                    <w:rPr>
                      <w:rFonts w:ascii="Bookman Old Style" w:hAnsi="Bookman Old Style"/>
                      <w:b/>
                      <w:bCs/>
                      <w:sz w:val="24"/>
                      <w:szCs w:val="24"/>
                      <w:lang w:val="en-US"/>
                    </w:rPr>
                    <w:t>Kegiatan</w:t>
                  </w:r>
                  <w:proofErr w:type="spellEnd"/>
                </w:p>
              </w:tc>
              <w:tc>
                <w:tcPr>
                  <w:tcW w:w="1613" w:type="dxa"/>
                </w:tcPr>
                <w:p w14:paraId="69B45B1A"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2025</w:t>
                  </w:r>
                </w:p>
              </w:tc>
              <w:tc>
                <w:tcPr>
                  <w:tcW w:w="1786" w:type="dxa"/>
                </w:tcPr>
                <w:p w14:paraId="4717F1F3"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2026</w:t>
                  </w:r>
                </w:p>
              </w:tc>
              <w:tc>
                <w:tcPr>
                  <w:tcW w:w="1911" w:type="dxa"/>
                </w:tcPr>
                <w:p w14:paraId="7CA9DAA1" w14:textId="77777777" w:rsidR="000404AA" w:rsidRPr="00EB0C47" w:rsidRDefault="000404AA" w:rsidP="0036143F">
                  <w:pPr>
                    <w:pStyle w:val="ListParagraph"/>
                    <w:ind w:left="0"/>
                    <w:jc w:val="both"/>
                    <w:rPr>
                      <w:rFonts w:ascii="Bookman Old Style" w:hAnsi="Bookman Old Style"/>
                      <w:b/>
                      <w:bCs/>
                      <w:sz w:val="24"/>
                      <w:szCs w:val="24"/>
                      <w:lang w:val="en-US"/>
                    </w:rPr>
                  </w:pPr>
                  <w:r w:rsidRPr="00EB0C47">
                    <w:rPr>
                      <w:rFonts w:ascii="Bookman Old Style" w:hAnsi="Bookman Old Style"/>
                      <w:b/>
                      <w:bCs/>
                      <w:sz w:val="24"/>
                      <w:szCs w:val="24"/>
                      <w:lang w:val="en-US"/>
                    </w:rPr>
                    <w:t>2027</w:t>
                  </w:r>
                </w:p>
              </w:tc>
            </w:tr>
            <w:tr w:rsidR="008A3C50" w:rsidRPr="00EB0C47" w14:paraId="74D2FF4F" w14:textId="77777777" w:rsidTr="007524A2">
              <w:tc>
                <w:tcPr>
                  <w:tcW w:w="2017" w:type="dxa"/>
                </w:tcPr>
                <w:p w14:paraId="66DD6B9E"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J</w:t>
                  </w:r>
                  <w:r w:rsidRPr="00EB0C47">
                    <w:rPr>
                      <w:rFonts w:ascii="Bookman Old Style" w:hAnsi="Bookman Old Style"/>
                      <w:sz w:val="24"/>
                      <w:szCs w:val="24"/>
                      <w:lang w:val="id-ID"/>
                    </w:rPr>
                    <w:t>umlah kejadian</w:t>
                  </w:r>
                  <w:r w:rsidRPr="00EB0C47">
                    <w:rPr>
                      <w:rFonts w:ascii="Bookman Old Style" w:hAnsi="Bookman Old Style"/>
                      <w:sz w:val="24"/>
                      <w:szCs w:val="24"/>
                      <w:lang w:val="en-US"/>
                    </w:rPr>
                    <w:t xml:space="preserve"> p</w:t>
                  </w:r>
                  <w:r w:rsidRPr="00EB0C47">
                    <w:rPr>
                      <w:rFonts w:ascii="Bookman Old Style" w:hAnsi="Bookman Old Style"/>
                      <w:sz w:val="24"/>
                      <w:szCs w:val="24"/>
                      <w:lang w:val="id-ID"/>
                    </w:rPr>
                    <w:t>elanggaran hak asasi manusia</w:t>
                  </w:r>
                </w:p>
              </w:tc>
              <w:tc>
                <w:tcPr>
                  <w:tcW w:w="1613" w:type="dxa"/>
                </w:tcPr>
                <w:p w14:paraId="57766ACF"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c>
                <w:tcPr>
                  <w:tcW w:w="1786" w:type="dxa"/>
                </w:tcPr>
                <w:p w14:paraId="74EC5BF1" w14:textId="73B71F75" w:rsidR="000404AA" w:rsidRPr="00EB0C47" w:rsidRDefault="00327ACE" w:rsidP="0036143F">
                  <w:pPr>
                    <w:pStyle w:val="ListParagraph"/>
                    <w:ind w:left="0"/>
                    <w:jc w:val="both"/>
                    <w:rPr>
                      <w:rFonts w:ascii="Bookman Old Style" w:hAnsi="Bookman Old Style"/>
                      <w:sz w:val="24"/>
                      <w:szCs w:val="24"/>
                      <w:lang w:val="en-US"/>
                    </w:rPr>
                  </w:pPr>
                  <w:proofErr w:type="spellStart"/>
                  <w:r w:rsidRPr="00EB0C47">
                    <w:rPr>
                      <w:rFonts w:ascii="Bookman Old Style" w:hAnsi="Bookman Old Style"/>
                      <w:sz w:val="24"/>
                      <w:szCs w:val="24"/>
                      <w:lang w:val="en-US"/>
                    </w:rPr>
                    <w:t>X</w:t>
                  </w:r>
                  <w:r w:rsidR="000404AA" w:rsidRPr="00EB0C47">
                    <w:rPr>
                      <w:rFonts w:ascii="Bookman Old Style" w:hAnsi="Bookman Old Style"/>
                      <w:sz w:val="24"/>
                      <w:szCs w:val="24"/>
                      <w:lang w:val="en-US"/>
                    </w:rPr>
                    <w:t>xx</w:t>
                  </w:r>
                  <w:proofErr w:type="spellEnd"/>
                </w:p>
              </w:tc>
              <w:tc>
                <w:tcPr>
                  <w:tcW w:w="1911" w:type="dxa"/>
                </w:tcPr>
                <w:p w14:paraId="2A90171A" w14:textId="77777777" w:rsidR="000404AA" w:rsidRPr="00EB0C47" w:rsidRDefault="000404AA" w:rsidP="0036143F">
                  <w:pPr>
                    <w:pStyle w:val="ListParagraph"/>
                    <w:ind w:left="0"/>
                    <w:jc w:val="both"/>
                    <w:rPr>
                      <w:rFonts w:ascii="Bookman Old Style" w:hAnsi="Bookman Old Style"/>
                      <w:sz w:val="24"/>
                      <w:szCs w:val="24"/>
                      <w:lang w:val="en-US"/>
                    </w:rPr>
                  </w:pPr>
                  <w:r w:rsidRPr="00EB0C47">
                    <w:rPr>
                      <w:rFonts w:ascii="Bookman Old Style" w:hAnsi="Bookman Old Style"/>
                      <w:sz w:val="24"/>
                      <w:szCs w:val="24"/>
                      <w:lang w:val="en-US"/>
                    </w:rPr>
                    <w:t>xxx</w:t>
                  </w:r>
                </w:p>
              </w:tc>
            </w:tr>
          </w:tbl>
          <w:p w14:paraId="606E2CB3" w14:textId="77777777" w:rsidR="000404AA" w:rsidRPr="00EB0C47" w:rsidRDefault="000404AA" w:rsidP="0036143F">
            <w:pPr>
              <w:contextualSpacing/>
              <w:jc w:val="both"/>
              <w:rPr>
                <w:rFonts w:ascii="Bookman Old Style" w:hAnsi="Bookman Old Style"/>
                <w:sz w:val="24"/>
                <w:szCs w:val="24"/>
                <w:lang w:val="id-ID"/>
              </w:rPr>
            </w:pPr>
          </w:p>
        </w:tc>
      </w:tr>
    </w:tbl>
    <w:p w14:paraId="298170C0"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8A3C50" w:rsidRPr="00EB0C47" w14:paraId="5AE59FC7" w14:textId="77777777" w:rsidTr="007524A2">
        <w:tc>
          <w:tcPr>
            <w:tcW w:w="7551" w:type="dxa"/>
          </w:tcPr>
          <w:p w14:paraId="65CF4060"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0404AA" w:rsidRPr="00EB0C47" w14:paraId="59592863" w14:textId="77777777" w:rsidTr="007524A2">
        <w:tc>
          <w:tcPr>
            <w:tcW w:w="7551" w:type="dxa"/>
          </w:tcPr>
          <w:p w14:paraId="362F8DA1" w14:textId="17EB9B19" w:rsidR="000404AA" w:rsidRPr="00EB0C47" w:rsidRDefault="000404AA"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informasi </w:t>
            </w:r>
            <w:r w:rsidR="00327ACE" w:rsidRPr="00EB0C47">
              <w:rPr>
                <w:rFonts w:ascii="Bookman Old Style" w:hAnsi="Bookman Old Style"/>
                <w:sz w:val="24"/>
                <w:szCs w:val="24"/>
                <w:lang w:val="en-US"/>
              </w:rPr>
              <w:t xml:space="preserve">yang </w:t>
            </w:r>
            <w:proofErr w:type="spellStart"/>
            <w:r w:rsidR="00327ACE" w:rsidRPr="00EB0C47">
              <w:rPr>
                <w:rFonts w:ascii="Bookman Old Style" w:hAnsi="Bookman Old Style"/>
                <w:sz w:val="24"/>
                <w:szCs w:val="24"/>
                <w:lang w:val="en-US"/>
              </w:rPr>
              <w:t>relevan</w:t>
            </w:r>
            <w:proofErr w:type="spellEnd"/>
            <w:r w:rsidR="00327ACE"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id-ID"/>
              </w:rPr>
              <w:t xml:space="preserve"> </w:t>
            </w:r>
            <w:r w:rsidRPr="00EB0C47">
              <w:rPr>
                <w:rFonts w:ascii="Bookman Old Style" w:hAnsi="Bookman Old Style"/>
                <w:sz w:val="24"/>
                <w:szCs w:val="24"/>
                <w:lang w:val="en-US"/>
              </w:rPr>
              <w:t>p</w:t>
            </w:r>
            <w:r w:rsidRPr="00EB0C47">
              <w:rPr>
                <w:rFonts w:ascii="Bookman Old Style" w:hAnsi="Bookman Old Style"/>
                <w:sz w:val="24"/>
                <w:szCs w:val="24"/>
                <w:lang w:val="id-ID"/>
              </w:rPr>
              <w:t>elanggaran hak asasi manusia</w:t>
            </w:r>
            <w:r w:rsidR="003114E8" w:rsidRPr="00EB0C47">
              <w:rPr>
                <w:rFonts w:ascii="Bookman Old Style" w:hAnsi="Bookman Old Style"/>
                <w:sz w:val="24"/>
                <w:szCs w:val="24"/>
                <w:lang w:val="en-US"/>
              </w:rPr>
              <w:t>.</w:t>
            </w:r>
          </w:p>
        </w:tc>
      </w:tr>
    </w:tbl>
    <w:p w14:paraId="4C6F4212"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p w14:paraId="634679CA" w14:textId="36C47E8D" w:rsidR="000404AA" w:rsidRPr="00EB0C47" w:rsidRDefault="000404AA" w:rsidP="0036143F">
      <w:pPr>
        <w:pStyle w:val="Heading3"/>
        <w:numPr>
          <w:ilvl w:val="1"/>
          <w:numId w:val="33"/>
        </w:numPr>
        <w:spacing w:before="0"/>
        <w:contextualSpacing/>
        <w:jc w:val="both"/>
        <w:rPr>
          <w:rFonts w:ascii="Bookman Old Style" w:hAnsi="Bookman Old Style"/>
          <w:color w:val="auto"/>
          <w:lang w:val="en-US"/>
        </w:rPr>
      </w:pPr>
      <w:proofErr w:type="spellStart"/>
      <w:r w:rsidRPr="00EB0C47">
        <w:rPr>
          <w:rFonts w:ascii="Bookman Old Style" w:hAnsi="Bookman Old Style"/>
          <w:b/>
          <w:bCs/>
          <w:color w:val="auto"/>
          <w:lang w:val="en-US"/>
        </w:rPr>
        <w:lastRenderedPageBreak/>
        <w:t>Kebijakan</w:t>
      </w:r>
      <w:proofErr w:type="spellEnd"/>
      <w:r w:rsidRPr="00EB0C47">
        <w:rPr>
          <w:rFonts w:ascii="Bookman Old Style" w:hAnsi="Bookman Old Style"/>
          <w:b/>
          <w:bCs/>
          <w:color w:val="auto"/>
          <w:lang w:val="en-US"/>
        </w:rPr>
        <w:t xml:space="preserve"> </w:t>
      </w:r>
      <w:r w:rsidR="002747F9" w:rsidRPr="00EB0C47">
        <w:rPr>
          <w:rFonts w:ascii="Bookman Old Style" w:hAnsi="Bookman Old Style"/>
          <w:b/>
          <w:bCs/>
          <w:color w:val="auto"/>
          <w:lang w:val="en-US"/>
        </w:rPr>
        <w:t xml:space="preserve">Anti </w:t>
      </w:r>
      <w:proofErr w:type="spellStart"/>
      <w:r w:rsidRPr="00EB0C47">
        <w:rPr>
          <w:rFonts w:ascii="Bookman Old Style" w:hAnsi="Bookman Old Style"/>
          <w:b/>
          <w:bCs/>
          <w:color w:val="auto"/>
          <w:lang w:val="en-US"/>
        </w:rPr>
        <w:t>Pelecehan</w:t>
      </w:r>
      <w:proofErr w:type="spellEnd"/>
      <w:r w:rsidRPr="00EB0C47">
        <w:rPr>
          <w:rFonts w:ascii="Bookman Old Style" w:hAnsi="Bookman Old Style"/>
          <w:b/>
          <w:bCs/>
          <w:color w:val="auto"/>
          <w:lang w:val="en-US"/>
        </w:rPr>
        <w:t xml:space="preserve"> </w:t>
      </w:r>
      <w:proofErr w:type="spellStart"/>
      <w:r w:rsidRPr="00EB0C47">
        <w:rPr>
          <w:rFonts w:ascii="Bookman Old Style" w:hAnsi="Bookman Old Style"/>
          <w:b/>
          <w:bCs/>
          <w:color w:val="auto"/>
          <w:lang w:val="en-US"/>
        </w:rPr>
        <w:t>Seksual</w:t>
      </w:r>
      <w:proofErr w:type="spellEnd"/>
      <w:r w:rsidRPr="00EB0C47">
        <w:rPr>
          <w:rFonts w:ascii="Bookman Old Style" w:hAnsi="Bookman Old Style"/>
          <w:b/>
          <w:bCs/>
          <w:color w:val="auto"/>
          <w:lang w:val="en-US"/>
        </w:rPr>
        <w:t xml:space="preserve"> dan/</w:t>
      </w:r>
      <w:proofErr w:type="spellStart"/>
      <w:r w:rsidRPr="00EB0C47">
        <w:rPr>
          <w:rFonts w:ascii="Bookman Old Style" w:hAnsi="Bookman Old Style"/>
          <w:b/>
          <w:bCs/>
          <w:color w:val="auto"/>
          <w:lang w:val="en-US"/>
        </w:rPr>
        <w:t>atau</w:t>
      </w:r>
      <w:proofErr w:type="spellEnd"/>
      <w:r w:rsidRPr="00EB0C47">
        <w:rPr>
          <w:rFonts w:ascii="Bookman Old Style" w:hAnsi="Bookman Old Style"/>
          <w:b/>
          <w:bCs/>
          <w:color w:val="auto"/>
          <w:lang w:val="en-US"/>
        </w:rPr>
        <w:t xml:space="preserve"> </w:t>
      </w:r>
      <w:r w:rsidR="002747F9" w:rsidRPr="00EB0C47">
        <w:rPr>
          <w:rFonts w:ascii="Bookman Old Style" w:hAnsi="Bookman Old Style"/>
          <w:b/>
          <w:bCs/>
          <w:color w:val="auto"/>
          <w:lang w:val="en-US"/>
        </w:rPr>
        <w:t xml:space="preserve">Anti </w:t>
      </w:r>
      <w:r w:rsidRPr="00EB0C47">
        <w:rPr>
          <w:rFonts w:ascii="Bookman Old Style" w:hAnsi="Bookman Old Style"/>
          <w:b/>
          <w:bCs/>
          <w:color w:val="auto"/>
          <w:lang w:val="en-US"/>
        </w:rPr>
        <w:t>Non-</w:t>
      </w:r>
      <w:proofErr w:type="spellStart"/>
      <w:r w:rsidRPr="00EB0C47">
        <w:rPr>
          <w:rFonts w:ascii="Bookman Old Style" w:hAnsi="Bookman Old Style"/>
          <w:b/>
          <w:bCs/>
          <w:color w:val="auto"/>
          <w:lang w:val="en-US"/>
        </w:rPr>
        <w:t>diskriminasi</w:t>
      </w:r>
      <w:proofErr w:type="spellEnd"/>
      <w:r w:rsidRPr="00EB0C47">
        <w:rPr>
          <w:rFonts w:ascii="Bookman Old Style" w:hAnsi="Bookman Old Style"/>
          <w:b/>
          <w:bCs/>
          <w:color w:val="auto"/>
          <w:lang w:val="en-US"/>
        </w:rPr>
        <w:t>;</w:t>
      </w:r>
    </w:p>
    <w:p w14:paraId="21BB1EA4"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r w:rsidRPr="00EB0C47">
        <w:rPr>
          <w:rFonts w:ascii="Bookman Old Style" w:hAnsi="Bookman Old Style"/>
          <w:sz w:val="24"/>
          <w:szCs w:val="24"/>
          <w:lang w:val="id-ID"/>
        </w:rPr>
        <w:t>Bagian ini memuat informasi mengenai kebijakan perusahaan mengenai pelecehan</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seksual dan/atau non-diskriminasi</w:t>
      </w:r>
    </w:p>
    <w:p w14:paraId="22932E68" w14:textId="77777777" w:rsidR="000404AA" w:rsidRPr="00EB0C47" w:rsidRDefault="000404AA" w:rsidP="0036143F">
      <w:pPr>
        <w:pStyle w:val="ListParagraph"/>
        <w:spacing w:after="0" w:line="240" w:lineRule="auto"/>
        <w:ind w:left="1800"/>
        <w:jc w:val="both"/>
        <w:rPr>
          <w:rFonts w:ascii="Bookman Old Style" w:hAnsi="Bookman Old Style"/>
          <w:sz w:val="24"/>
          <w:szCs w:val="24"/>
          <w:lang w:val="en-US"/>
        </w:rPr>
      </w:pPr>
    </w:p>
    <w:tbl>
      <w:tblPr>
        <w:tblStyle w:val="TableGrid"/>
        <w:tblW w:w="7551" w:type="dxa"/>
        <w:tblInd w:w="1838" w:type="dxa"/>
        <w:tblLayout w:type="fixed"/>
        <w:tblLook w:val="04A0" w:firstRow="1" w:lastRow="0" w:firstColumn="1" w:lastColumn="0" w:noHBand="0" w:noVBand="1"/>
      </w:tblPr>
      <w:tblGrid>
        <w:gridCol w:w="7551"/>
      </w:tblGrid>
      <w:tr w:rsidR="008A3C50" w:rsidRPr="00EB0C47" w14:paraId="480BB4E6" w14:textId="77777777" w:rsidTr="007524A2">
        <w:tc>
          <w:tcPr>
            <w:tcW w:w="7551" w:type="dxa"/>
          </w:tcPr>
          <w:p w14:paraId="0368016F" w14:textId="77777777" w:rsidR="000404AA" w:rsidRPr="00EB0C47" w:rsidRDefault="000404AA" w:rsidP="0036143F">
            <w:pPr>
              <w:pStyle w:val="ListParagraph"/>
              <w:ind w:left="0"/>
              <w:jc w:val="both"/>
              <w:rPr>
                <w:rFonts w:ascii="Bookman Old Style" w:hAnsi="Bookman Old Style"/>
                <w:b/>
                <w:bCs/>
                <w:sz w:val="24"/>
                <w:szCs w:val="24"/>
                <w:lang w:val="id-ID"/>
              </w:rPr>
            </w:pPr>
            <w:r w:rsidRPr="00EB0C47">
              <w:rPr>
                <w:rFonts w:ascii="Bookman Old Style" w:hAnsi="Bookman Old Style"/>
                <w:b/>
                <w:bCs/>
                <w:sz w:val="24"/>
                <w:szCs w:val="24"/>
                <w:lang w:val="id-ID"/>
              </w:rPr>
              <w:t>Kualitatif</w:t>
            </w:r>
          </w:p>
        </w:tc>
      </w:tr>
      <w:tr w:rsidR="008A3C50" w:rsidRPr="00EB0C47" w14:paraId="3967A748" w14:textId="77777777" w:rsidTr="007524A2">
        <w:tc>
          <w:tcPr>
            <w:tcW w:w="7551" w:type="dxa"/>
          </w:tcPr>
          <w:p w14:paraId="01ABDDC6" w14:textId="4F34EF05" w:rsidR="000404AA" w:rsidRPr="00EB0C47" w:rsidRDefault="00787895" w:rsidP="0036143F">
            <w:pPr>
              <w:contextualSpacing/>
              <w:jc w:val="both"/>
              <w:rPr>
                <w:rFonts w:ascii="Bookman Old Style" w:hAnsi="Bookman Old Style"/>
                <w:sz w:val="24"/>
                <w:szCs w:val="24"/>
                <w:lang w:val="en-US"/>
              </w:rPr>
            </w:pPr>
            <w:r w:rsidRPr="00EB0C47">
              <w:rPr>
                <w:rFonts w:ascii="Bookman Old Style" w:hAnsi="Bookman Old Style"/>
                <w:sz w:val="24"/>
                <w:szCs w:val="24"/>
                <w:lang w:val="id-ID"/>
              </w:rPr>
              <w:t xml:space="preserve">Diisi dengan informasi </w:t>
            </w:r>
            <w:r w:rsidRPr="00EB0C47">
              <w:rPr>
                <w:rFonts w:ascii="Bookman Old Style" w:hAnsi="Bookman Old Style"/>
                <w:sz w:val="24"/>
                <w:szCs w:val="24"/>
                <w:lang w:val="en-US"/>
              </w:rPr>
              <w:t xml:space="preserve">yang </w:t>
            </w:r>
            <w:proofErr w:type="spellStart"/>
            <w:r w:rsidRPr="00EB0C47">
              <w:rPr>
                <w:rFonts w:ascii="Bookman Old Style" w:hAnsi="Bookman Old Style"/>
                <w:sz w:val="24"/>
                <w:szCs w:val="24"/>
                <w:lang w:val="en-US"/>
              </w:rPr>
              <w:t>relevan</w:t>
            </w:r>
            <w:proofErr w:type="spellEnd"/>
            <w:r w:rsidRPr="00EB0C47">
              <w:rPr>
                <w:rFonts w:ascii="Bookman Old Style" w:hAnsi="Bookman Old Style"/>
                <w:sz w:val="24"/>
                <w:szCs w:val="24"/>
                <w:lang w:val="en-US"/>
              </w:rPr>
              <w:t xml:space="preserve"> </w:t>
            </w:r>
            <w:proofErr w:type="spellStart"/>
            <w:r w:rsidRPr="00EB0C47">
              <w:rPr>
                <w:rFonts w:ascii="Bookman Old Style" w:hAnsi="Bookman Old Style"/>
                <w:sz w:val="24"/>
                <w:szCs w:val="24"/>
                <w:lang w:val="en-US"/>
              </w:rPr>
              <w:t>terkait</w:t>
            </w:r>
            <w:proofErr w:type="spellEnd"/>
            <w:r w:rsidRPr="00EB0C47">
              <w:rPr>
                <w:rFonts w:ascii="Bookman Old Style" w:hAnsi="Bookman Old Style"/>
                <w:sz w:val="24"/>
                <w:szCs w:val="24"/>
                <w:lang w:val="id-ID"/>
              </w:rPr>
              <w:t xml:space="preserve"> kebijakan perusahaan mengenai </w:t>
            </w:r>
            <w:r w:rsidRPr="00EB0C47">
              <w:rPr>
                <w:rFonts w:ascii="Bookman Old Style" w:hAnsi="Bookman Old Style"/>
                <w:sz w:val="24"/>
                <w:szCs w:val="24"/>
                <w:lang w:val="en-US"/>
              </w:rPr>
              <w:t xml:space="preserve">anti </w:t>
            </w:r>
            <w:r w:rsidRPr="00EB0C47">
              <w:rPr>
                <w:rFonts w:ascii="Bookman Old Style" w:hAnsi="Bookman Old Style"/>
                <w:sz w:val="24"/>
                <w:szCs w:val="24"/>
                <w:lang w:val="id-ID"/>
              </w:rPr>
              <w:t>pelecehan</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 xml:space="preserve">seksual dan/atau </w:t>
            </w:r>
            <w:r w:rsidRPr="00EB0C47">
              <w:rPr>
                <w:rFonts w:ascii="Bookman Old Style" w:hAnsi="Bookman Old Style"/>
                <w:sz w:val="24"/>
                <w:szCs w:val="24"/>
                <w:lang w:val="en-US"/>
              </w:rPr>
              <w:t xml:space="preserve">anti </w:t>
            </w:r>
            <w:r w:rsidRPr="00EB0C47">
              <w:rPr>
                <w:rFonts w:ascii="Bookman Old Style" w:hAnsi="Bookman Old Style"/>
                <w:sz w:val="24"/>
                <w:szCs w:val="24"/>
                <w:lang w:val="id-ID"/>
              </w:rPr>
              <w:t>non-diskriminasi</w:t>
            </w:r>
            <w:r w:rsidRPr="00EB0C47">
              <w:rPr>
                <w:rFonts w:ascii="Bookman Old Style" w:hAnsi="Bookman Old Style"/>
                <w:sz w:val="24"/>
                <w:szCs w:val="24"/>
                <w:lang w:val="en-US"/>
              </w:rPr>
              <w:t xml:space="preserve"> </w:t>
            </w:r>
          </w:p>
        </w:tc>
      </w:tr>
      <w:bookmarkEnd w:id="3"/>
    </w:tbl>
    <w:p w14:paraId="3D4F03E5" w14:textId="77777777" w:rsidR="000404AA" w:rsidRPr="00EB0C47" w:rsidRDefault="000404AA" w:rsidP="0036143F">
      <w:pPr>
        <w:spacing w:after="0"/>
        <w:contextualSpacing/>
        <w:rPr>
          <w:rFonts w:ascii="Bookman Old Style" w:hAnsi="Bookman Old Style"/>
          <w:sz w:val="24"/>
          <w:szCs w:val="24"/>
          <w:lang w:val="en-US"/>
        </w:rPr>
      </w:pPr>
    </w:p>
    <w:p w14:paraId="45EA94BA" w14:textId="77777777" w:rsidR="00A03444" w:rsidRPr="00EB0C47" w:rsidRDefault="00A03444" w:rsidP="0036143F">
      <w:pPr>
        <w:pStyle w:val="Heading2"/>
        <w:numPr>
          <w:ilvl w:val="0"/>
          <w:numId w:val="31"/>
        </w:numPr>
        <w:spacing w:before="0"/>
        <w:ind w:left="360"/>
        <w:contextualSpacing/>
        <w:rPr>
          <w:rFonts w:ascii="Bookman Old Style" w:hAnsi="Bookman Old Style"/>
          <w:b/>
          <w:bCs/>
          <w:color w:val="auto"/>
          <w:sz w:val="24"/>
          <w:szCs w:val="24"/>
          <w:lang w:val="id-ID"/>
        </w:rPr>
      </w:pPr>
      <w:r w:rsidRPr="00EB0C47">
        <w:rPr>
          <w:rFonts w:ascii="Bookman Old Style" w:hAnsi="Bookman Old Style"/>
          <w:b/>
          <w:bCs/>
          <w:color w:val="auto"/>
          <w:sz w:val="24"/>
          <w:szCs w:val="24"/>
          <w:lang w:val="id-ID"/>
        </w:rPr>
        <w:t>Verifikasi tertulis</w:t>
      </w:r>
    </w:p>
    <w:p w14:paraId="53587C82" w14:textId="77777777" w:rsidR="00A03444" w:rsidRPr="00EB0C47" w:rsidRDefault="00A03444" w:rsidP="0036143F">
      <w:pPr>
        <w:pStyle w:val="ListParagraph"/>
        <w:spacing w:after="0" w:line="240" w:lineRule="auto"/>
        <w:ind w:left="360"/>
        <w:jc w:val="both"/>
        <w:rPr>
          <w:rFonts w:ascii="Bookman Old Style" w:hAnsi="Bookman Old Style"/>
          <w:b/>
          <w:bCs/>
          <w:sz w:val="24"/>
          <w:szCs w:val="24"/>
          <w:lang w:val="id-ID"/>
        </w:rPr>
      </w:pPr>
      <w:r w:rsidRPr="00EB0C47">
        <w:rPr>
          <w:rFonts w:ascii="Bookman Old Style" w:hAnsi="Bookman Old Style"/>
          <w:sz w:val="24"/>
          <w:szCs w:val="24"/>
          <w:lang w:val="id-ID"/>
        </w:rPr>
        <w:t>Bagian</w:t>
      </w:r>
      <w:r w:rsidRPr="00EB0C47">
        <w:rPr>
          <w:rFonts w:ascii="Bookman Old Style" w:hAnsi="Bookman Old Style"/>
          <w:sz w:val="24"/>
          <w:szCs w:val="24"/>
          <w:lang w:val="en-GB"/>
        </w:rPr>
        <w:t xml:space="preserve"> </w:t>
      </w:r>
      <w:r w:rsidRPr="00EB0C47">
        <w:rPr>
          <w:rFonts w:ascii="Bookman Old Style" w:hAnsi="Bookman Old Style"/>
          <w:sz w:val="24"/>
          <w:szCs w:val="24"/>
          <w:lang w:val="id-ID"/>
        </w:rPr>
        <w:t>ini memuat</w:t>
      </w:r>
      <w:r w:rsidRPr="00EB0C47">
        <w:rPr>
          <w:rFonts w:ascii="Bookman Old Style" w:hAnsi="Bookman Old Style"/>
          <w:sz w:val="24"/>
          <w:szCs w:val="24"/>
          <w:lang w:val="en-GB"/>
        </w:rPr>
        <w:t xml:space="preserve"> </w:t>
      </w:r>
      <w:r w:rsidRPr="00EB0C47">
        <w:rPr>
          <w:rFonts w:ascii="Bookman Old Style" w:hAnsi="Bookman Old Style"/>
          <w:sz w:val="24"/>
          <w:szCs w:val="24"/>
          <w:lang w:val="id-ID"/>
        </w:rPr>
        <w:t>informasi</w:t>
      </w:r>
      <w:r w:rsidRPr="00EB0C47">
        <w:rPr>
          <w:rFonts w:ascii="Bookman Old Style" w:hAnsi="Bookman Old Style"/>
          <w:sz w:val="24"/>
          <w:szCs w:val="24"/>
          <w:lang w:val="en-GB"/>
        </w:rPr>
        <w:t xml:space="preserve"> </w:t>
      </w:r>
      <w:r w:rsidRPr="00EB0C47">
        <w:rPr>
          <w:rFonts w:ascii="Bookman Old Style" w:hAnsi="Bookman Old Style"/>
          <w:sz w:val="24"/>
          <w:szCs w:val="24"/>
          <w:lang w:val="id-ID"/>
        </w:rPr>
        <w:t>mengenai</w:t>
      </w:r>
      <w:r w:rsidRPr="00EB0C47">
        <w:rPr>
          <w:rFonts w:ascii="Bookman Old Style" w:hAnsi="Bookman Old Style"/>
          <w:sz w:val="24"/>
          <w:szCs w:val="24"/>
          <w:lang w:val="id-ID"/>
        </w:rPr>
        <w:tab/>
        <w:t>verifikasi</w:t>
      </w:r>
      <w:r w:rsidRPr="00EB0C47">
        <w:rPr>
          <w:rFonts w:ascii="Bookman Old Style" w:hAnsi="Bookman Old Style"/>
          <w:sz w:val="24"/>
          <w:szCs w:val="24"/>
          <w:lang w:val="en-GB"/>
        </w:rPr>
        <w:t xml:space="preserve"> </w:t>
      </w:r>
      <w:r w:rsidRPr="00EB0C47">
        <w:rPr>
          <w:rFonts w:ascii="Bookman Old Style" w:hAnsi="Bookman Old Style"/>
          <w:sz w:val="24"/>
          <w:szCs w:val="24"/>
          <w:lang w:val="id-ID"/>
        </w:rPr>
        <w:t>yang</w:t>
      </w:r>
      <w:r w:rsidRPr="00EB0C47">
        <w:rPr>
          <w:rFonts w:ascii="Bookman Old Style" w:hAnsi="Bookman Old Style"/>
          <w:sz w:val="24"/>
          <w:szCs w:val="24"/>
          <w:lang w:val="en-GB"/>
        </w:rPr>
        <w:t xml:space="preserve"> </w:t>
      </w:r>
      <w:r w:rsidRPr="00EB0C47">
        <w:rPr>
          <w:rFonts w:ascii="Bookman Old Style" w:hAnsi="Bookman Old Style"/>
          <w:sz w:val="24"/>
          <w:szCs w:val="24"/>
          <w:lang w:val="id-ID"/>
        </w:rPr>
        <w:t>dilakukan</w:t>
      </w:r>
      <w:r w:rsidRPr="00EB0C47">
        <w:rPr>
          <w:rFonts w:ascii="Bookman Old Style" w:hAnsi="Bookman Old Style"/>
          <w:sz w:val="24"/>
          <w:szCs w:val="24"/>
          <w:lang w:val="en-GB"/>
        </w:rPr>
        <w:t xml:space="preserve"> </w:t>
      </w:r>
      <w:r w:rsidRPr="00EB0C47">
        <w:rPr>
          <w:rFonts w:ascii="Bookman Old Style" w:hAnsi="Bookman Old Style"/>
          <w:sz w:val="24"/>
          <w:szCs w:val="24"/>
          <w:lang w:val="id-ID"/>
        </w:rPr>
        <w:t>atas Laporan Keberlanjutan Perusahaan</w:t>
      </w:r>
      <w:r w:rsidRPr="00EB0C47">
        <w:rPr>
          <w:rFonts w:ascii="Bookman Old Style" w:hAnsi="Bookman Old Style"/>
          <w:sz w:val="24"/>
          <w:szCs w:val="24"/>
          <w:lang w:val="en-US"/>
        </w:rPr>
        <w:t xml:space="preserve">. </w:t>
      </w:r>
      <w:r w:rsidRPr="00EB0C47">
        <w:rPr>
          <w:rFonts w:ascii="Bookman Old Style" w:hAnsi="Bookman Old Style"/>
          <w:sz w:val="24"/>
          <w:szCs w:val="24"/>
          <w:lang w:val="id-ID"/>
        </w:rPr>
        <w:t>Verifikasi laporan keberlanjutan paling sedikit memuat informasi:</w:t>
      </w:r>
    </w:p>
    <w:p w14:paraId="04AD785F" w14:textId="77777777" w:rsidR="00A03444" w:rsidRPr="00EB0C47" w:rsidRDefault="00A03444" w:rsidP="0036143F">
      <w:pPr>
        <w:pStyle w:val="ListParagraph"/>
        <w:numPr>
          <w:ilvl w:val="0"/>
          <w:numId w:val="4"/>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Nama penyedia jasa verifikasi;</w:t>
      </w:r>
    </w:p>
    <w:p w14:paraId="0DEF92A1" w14:textId="77777777" w:rsidR="00A03444" w:rsidRPr="00EB0C47" w:rsidRDefault="00A03444" w:rsidP="0036143F">
      <w:pPr>
        <w:pStyle w:val="ListParagraph"/>
        <w:numPr>
          <w:ilvl w:val="0"/>
          <w:numId w:val="4"/>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Periode jasa verifikasi;</w:t>
      </w:r>
    </w:p>
    <w:p w14:paraId="3AD8F438" w14:textId="77777777" w:rsidR="00A03444" w:rsidRPr="00EB0C47" w:rsidRDefault="00A03444" w:rsidP="0036143F">
      <w:pPr>
        <w:pStyle w:val="ListParagraph"/>
        <w:numPr>
          <w:ilvl w:val="0"/>
          <w:numId w:val="4"/>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Kebijakan dalam memilih dan menentukan penyedia jasa verifikasi;</w:t>
      </w:r>
    </w:p>
    <w:p w14:paraId="301DD7FE" w14:textId="77777777" w:rsidR="00A03444" w:rsidRPr="00EB0C47" w:rsidRDefault="00A03444" w:rsidP="0036143F">
      <w:pPr>
        <w:pStyle w:val="ListParagraph"/>
        <w:numPr>
          <w:ilvl w:val="0"/>
          <w:numId w:val="4"/>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Pernyataan tidak terdapat benturan kepentingan (</w:t>
      </w:r>
      <w:r w:rsidRPr="00EB0C47">
        <w:rPr>
          <w:rFonts w:ascii="Bookman Old Style" w:hAnsi="Bookman Old Style"/>
          <w:i/>
          <w:iCs/>
          <w:sz w:val="24"/>
          <w:szCs w:val="24"/>
          <w:lang w:val="id-ID"/>
        </w:rPr>
        <w:t>conflict of interest</w:t>
      </w:r>
      <w:r w:rsidRPr="00EB0C47">
        <w:rPr>
          <w:rFonts w:ascii="Bookman Old Style" w:hAnsi="Bookman Old Style"/>
          <w:sz w:val="24"/>
          <w:szCs w:val="24"/>
          <w:lang w:val="id-ID"/>
        </w:rPr>
        <w:t xml:space="preserve">) antara perusahaan dengan penyedia jasa verifikasi; </w:t>
      </w:r>
    </w:p>
    <w:p w14:paraId="03F40857" w14:textId="77777777" w:rsidR="00A03444" w:rsidRPr="00EB0C47" w:rsidRDefault="00A03444" w:rsidP="0036143F">
      <w:pPr>
        <w:pStyle w:val="ListParagraph"/>
        <w:numPr>
          <w:ilvl w:val="0"/>
          <w:numId w:val="4"/>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Ruang lingkup dan metodologi verifikasi;</w:t>
      </w:r>
      <w:r w:rsidRPr="00EB0C47">
        <w:rPr>
          <w:rFonts w:ascii="Bookman Old Style" w:hAnsi="Bookman Old Style"/>
          <w:sz w:val="24"/>
          <w:szCs w:val="24"/>
          <w:lang w:val="id-ID"/>
        </w:rPr>
        <w:tab/>
      </w:r>
    </w:p>
    <w:p w14:paraId="43F095A5" w14:textId="77777777" w:rsidR="00A03444" w:rsidRPr="00EB0C47" w:rsidRDefault="00A03444" w:rsidP="0036143F">
      <w:pPr>
        <w:pStyle w:val="ListParagraph"/>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ab/>
      </w:r>
    </w:p>
    <w:p w14:paraId="7FA9C2F0" w14:textId="77777777" w:rsidR="00A03444" w:rsidRPr="00EB0C47" w:rsidRDefault="00A03444" w:rsidP="0036143F">
      <w:pPr>
        <w:pStyle w:val="Heading2"/>
        <w:numPr>
          <w:ilvl w:val="0"/>
          <w:numId w:val="31"/>
        </w:numPr>
        <w:spacing w:before="0"/>
        <w:ind w:left="360"/>
        <w:contextualSpacing/>
        <w:rPr>
          <w:rFonts w:ascii="Bookman Old Style" w:hAnsi="Bookman Old Style"/>
          <w:b/>
          <w:bCs/>
          <w:color w:val="auto"/>
          <w:sz w:val="24"/>
          <w:szCs w:val="24"/>
          <w:lang w:val="id-ID"/>
        </w:rPr>
      </w:pPr>
      <w:r w:rsidRPr="00EB0C47">
        <w:rPr>
          <w:rFonts w:ascii="Bookman Old Style" w:hAnsi="Bookman Old Style"/>
          <w:b/>
          <w:bCs/>
          <w:color w:val="auto"/>
          <w:sz w:val="24"/>
          <w:szCs w:val="24"/>
          <w:lang w:val="id-ID"/>
        </w:rPr>
        <w:t>Lembar umpan balik (</w:t>
      </w:r>
      <w:r w:rsidRPr="00EB0C47">
        <w:rPr>
          <w:rFonts w:ascii="Bookman Old Style" w:hAnsi="Bookman Old Style"/>
          <w:b/>
          <w:bCs/>
          <w:i/>
          <w:iCs/>
          <w:color w:val="auto"/>
          <w:sz w:val="24"/>
          <w:szCs w:val="24"/>
          <w:lang w:val="id-ID"/>
        </w:rPr>
        <w:t>feedback</w:t>
      </w:r>
      <w:r w:rsidRPr="00EB0C47">
        <w:rPr>
          <w:rFonts w:ascii="Bookman Old Style" w:hAnsi="Bookman Old Style"/>
          <w:b/>
          <w:bCs/>
          <w:color w:val="auto"/>
          <w:sz w:val="24"/>
          <w:szCs w:val="24"/>
          <w:lang w:val="id-ID"/>
        </w:rPr>
        <w:t>) PUSK, Emiten, atau Perusahaan Publik terhadap umpan balik laporan tahun sebelumnya.</w:t>
      </w:r>
    </w:p>
    <w:p w14:paraId="2EA875E3" w14:textId="77777777" w:rsidR="00A03444" w:rsidRPr="00EB0C47" w:rsidRDefault="00A03444" w:rsidP="0036143F">
      <w:pPr>
        <w:pStyle w:val="ListParagraph"/>
        <w:numPr>
          <w:ilvl w:val="0"/>
          <w:numId w:val="26"/>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en-GB"/>
        </w:rPr>
        <w:t xml:space="preserve">Lembar </w:t>
      </w:r>
      <w:proofErr w:type="spellStart"/>
      <w:r w:rsidRPr="00EB0C47">
        <w:rPr>
          <w:rFonts w:ascii="Bookman Old Style" w:hAnsi="Bookman Old Style"/>
          <w:sz w:val="24"/>
          <w:szCs w:val="24"/>
          <w:lang w:val="en-GB"/>
        </w:rPr>
        <w:t>Umpan</w:t>
      </w:r>
      <w:proofErr w:type="spellEnd"/>
      <w:r w:rsidRPr="00EB0C47">
        <w:rPr>
          <w:rFonts w:ascii="Bookman Old Style" w:hAnsi="Bookman Old Style"/>
          <w:sz w:val="24"/>
          <w:szCs w:val="24"/>
          <w:lang w:val="en-GB"/>
        </w:rPr>
        <w:t xml:space="preserve"> </w:t>
      </w:r>
      <w:proofErr w:type="spellStart"/>
      <w:r w:rsidRPr="00EB0C47">
        <w:rPr>
          <w:rFonts w:ascii="Bookman Old Style" w:hAnsi="Bookman Old Style"/>
          <w:sz w:val="24"/>
          <w:szCs w:val="24"/>
          <w:lang w:val="en-GB"/>
        </w:rPr>
        <w:t>Balik</w:t>
      </w:r>
      <w:proofErr w:type="spellEnd"/>
    </w:p>
    <w:p w14:paraId="0FBF5352" w14:textId="77777777" w:rsidR="00A03444" w:rsidRPr="00EB0C47" w:rsidRDefault="00A03444" w:rsidP="0036143F">
      <w:pPr>
        <w:pStyle w:val="ListParagraph"/>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Bagian ini memuat informasi mengenai beberapa pertanyaan untuk dijawab dan dikembalikan oleh pemangku kepentingan kepada Perusahaan dalam rangka mendapatkan masukan konstruktif untuk penyempurnaan Laporan Keberlanjutan tahun yang akan datang.</w:t>
      </w:r>
      <w:r w:rsidRPr="00EB0C47">
        <w:rPr>
          <w:rFonts w:ascii="Bookman Old Style" w:hAnsi="Bookman Old Style"/>
          <w:sz w:val="24"/>
          <w:szCs w:val="24"/>
          <w:lang w:val="en-GB"/>
        </w:rPr>
        <w:t xml:space="preserve"> </w:t>
      </w:r>
    </w:p>
    <w:p w14:paraId="39EC19B3" w14:textId="77777777" w:rsidR="00A03444" w:rsidRPr="00EB0C47" w:rsidRDefault="00A03444" w:rsidP="0036143F">
      <w:pPr>
        <w:pStyle w:val="ListParagraph"/>
        <w:spacing w:after="0" w:line="240" w:lineRule="auto"/>
        <w:jc w:val="both"/>
        <w:rPr>
          <w:rFonts w:ascii="Bookman Old Style" w:hAnsi="Bookman Old Style"/>
          <w:sz w:val="24"/>
          <w:szCs w:val="24"/>
          <w:lang w:val="en-GB"/>
        </w:rPr>
      </w:pPr>
    </w:p>
    <w:p w14:paraId="31A2C89C" w14:textId="77777777" w:rsidR="00A03444" w:rsidRPr="00EB0C47" w:rsidRDefault="00A03444" w:rsidP="0036143F">
      <w:pPr>
        <w:pStyle w:val="ListParagraph"/>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Pertanyaan yang diajukan mencakup antara lain mengenai kelengkapan isi Laporan Keberlanjutan, kualitas data atau informasi yang disajikan dalam Laporan Keberlanjutan, bentuk penyajian Laporan Keberlanjutan, dan kritik serta saran yang membangun dari pembaca atas Laporan Keberlanjutan. Format bentuk Lembar Umpan Balik dapat disesuaikan dengan kebutuhan Perusahaan.</w:t>
      </w:r>
    </w:p>
    <w:p w14:paraId="4CF6E7AE" w14:textId="77777777" w:rsidR="00A03444" w:rsidRPr="00EB0C47" w:rsidRDefault="00A03444" w:rsidP="0036143F">
      <w:pPr>
        <w:pStyle w:val="ListParagraph"/>
        <w:spacing w:after="0" w:line="240" w:lineRule="auto"/>
        <w:ind w:left="360"/>
        <w:jc w:val="both"/>
        <w:rPr>
          <w:rFonts w:ascii="Bookman Old Style" w:hAnsi="Bookman Old Style"/>
          <w:sz w:val="24"/>
          <w:szCs w:val="24"/>
          <w:lang w:val="id-ID"/>
        </w:rPr>
      </w:pPr>
    </w:p>
    <w:p w14:paraId="3722E457" w14:textId="77777777" w:rsidR="00A03444" w:rsidRPr="00EB0C47" w:rsidRDefault="00A03444" w:rsidP="0036143F">
      <w:pPr>
        <w:pStyle w:val="ListParagraph"/>
        <w:numPr>
          <w:ilvl w:val="0"/>
          <w:numId w:val="26"/>
        </w:numPr>
        <w:spacing w:after="0" w:line="240" w:lineRule="auto"/>
        <w:jc w:val="both"/>
        <w:rPr>
          <w:rFonts w:ascii="Bookman Old Style" w:hAnsi="Bookman Old Style"/>
          <w:sz w:val="24"/>
          <w:szCs w:val="24"/>
          <w:lang w:val="id-ID"/>
        </w:rPr>
      </w:pPr>
      <w:r w:rsidRPr="00EB0C47">
        <w:rPr>
          <w:rFonts w:ascii="Bookman Old Style" w:hAnsi="Bookman Old Style"/>
          <w:sz w:val="24"/>
          <w:szCs w:val="24"/>
          <w:lang w:val="id-ID"/>
        </w:rPr>
        <w:t>Tanggapan Terhadap Umpan Balik Laporan Keberlanjutan Tahun Sebelumnya</w:t>
      </w:r>
    </w:p>
    <w:p w14:paraId="509EA72F" w14:textId="77777777" w:rsidR="00A03444" w:rsidRPr="00EB0C47" w:rsidRDefault="00A03444" w:rsidP="0036143F">
      <w:pPr>
        <w:pStyle w:val="ListParagraph"/>
        <w:spacing w:after="0" w:line="240" w:lineRule="auto"/>
        <w:ind w:left="360"/>
        <w:jc w:val="both"/>
        <w:rPr>
          <w:rFonts w:ascii="Bookman Old Style" w:hAnsi="Bookman Old Style"/>
          <w:b/>
          <w:bCs/>
          <w:sz w:val="24"/>
          <w:szCs w:val="24"/>
          <w:lang w:val="id-ID"/>
        </w:rPr>
      </w:pPr>
      <w:r w:rsidRPr="00EB0C47">
        <w:rPr>
          <w:rFonts w:ascii="Bookman Old Style" w:hAnsi="Bookman Old Style"/>
          <w:b/>
          <w:bCs/>
          <w:sz w:val="24"/>
          <w:szCs w:val="24"/>
          <w:lang w:val="id-ID"/>
        </w:rPr>
        <w:tab/>
      </w:r>
      <w:r w:rsidRPr="00EB0C47">
        <w:rPr>
          <w:rFonts w:ascii="Bookman Old Style" w:hAnsi="Bookman Old Style"/>
          <w:b/>
          <w:bCs/>
          <w:sz w:val="24"/>
          <w:szCs w:val="24"/>
          <w:lang w:val="id-ID"/>
        </w:rPr>
        <w:tab/>
      </w:r>
      <w:r w:rsidRPr="00EB0C47">
        <w:rPr>
          <w:rFonts w:ascii="Bookman Old Style" w:hAnsi="Bookman Old Style"/>
          <w:b/>
          <w:bCs/>
          <w:sz w:val="24"/>
          <w:szCs w:val="24"/>
          <w:lang w:val="id-ID"/>
        </w:rPr>
        <w:tab/>
      </w:r>
    </w:p>
    <w:p w14:paraId="71809E26" w14:textId="77777777" w:rsidR="00A03444" w:rsidRPr="00EB0C47" w:rsidRDefault="00A03444" w:rsidP="0036143F">
      <w:pPr>
        <w:pStyle w:val="Heading2"/>
        <w:numPr>
          <w:ilvl w:val="0"/>
          <w:numId w:val="31"/>
        </w:numPr>
        <w:spacing w:before="0"/>
        <w:ind w:left="360"/>
        <w:contextualSpacing/>
        <w:rPr>
          <w:rFonts w:ascii="Bookman Old Style" w:hAnsi="Bookman Old Style"/>
          <w:b/>
          <w:bCs/>
          <w:color w:val="auto"/>
          <w:sz w:val="24"/>
          <w:szCs w:val="24"/>
          <w:lang w:val="id-ID"/>
        </w:rPr>
      </w:pPr>
      <w:r w:rsidRPr="00EB0C47">
        <w:rPr>
          <w:rFonts w:ascii="Bookman Old Style" w:hAnsi="Bookman Old Style"/>
          <w:b/>
          <w:bCs/>
          <w:i/>
          <w:iCs/>
          <w:color w:val="auto"/>
          <w:sz w:val="24"/>
          <w:szCs w:val="24"/>
          <w:lang w:val="id-ID"/>
        </w:rPr>
        <w:t>Checklist</w:t>
      </w:r>
      <w:r w:rsidRPr="00EB0C47">
        <w:rPr>
          <w:rFonts w:ascii="Bookman Old Style" w:hAnsi="Bookman Old Style"/>
          <w:b/>
          <w:bCs/>
          <w:color w:val="auto"/>
          <w:sz w:val="24"/>
          <w:szCs w:val="24"/>
          <w:lang w:val="id-ID"/>
        </w:rPr>
        <w:t xml:space="preserve"> dan </w:t>
      </w:r>
      <w:r w:rsidRPr="00EB0C47">
        <w:rPr>
          <w:rFonts w:ascii="Bookman Old Style" w:hAnsi="Bookman Old Style"/>
          <w:b/>
          <w:bCs/>
          <w:i/>
          <w:iCs/>
          <w:color w:val="auto"/>
          <w:sz w:val="24"/>
          <w:szCs w:val="24"/>
          <w:lang w:val="id-ID"/>
        </w:rPr>
        <w:t>indexing</w:t>
      </w:r>
      <w:r w:rsidRPr="00EB0C47">
        <w:rPr>
          <w:rFonts w:ascii="Bookman Old Style" w:hAnsi="Bookman Old Style"/>
          <w:b/>
          <w:bCs/>
          <w:color w:val="auto"/>
          <w:sz w:val="24"/>
          <w:szCs w:val="24"/>
          <w:lang w:val="id-ID"/>
        </w:rPr>
        <w:t xml:space="preserve"> kepatuhan terhadap POJK</w:t>
      </w:r>
    </w:p>
    <w:p w14:paraId="6E3FFD1B" w14:textId="77777777" w:rsidR="00A03444" w:rsidRPr="00EB0C47" w:rsidRDefault="00A03444" w:rsidP="0036143F">
      <w:pPr>
        <w:pStyle w:val="ListParagraph"/>
        <w:spacing w:after="0" w:line="240" w:lineRule="auto"/>
        <w:ind w:left="360"/>
        <w:jc w:val="both"/>
        <w:rPr>
          <w:rFonts w:ascii="Bookman Old Style" w:hAnsi="Bookman Old Style"/>
          <w:b/>
          <w:bCs/>
          <w:sz w:val="24"/>
          <w:szCs w:val="24"/>
          <w:lang w:val="id-ID"/>
        </w:rPr>
      </w:pPr>
      <w:r w:rsidRPr="00EB0C47">
        <w:rPr>
          <w:rFonts w:ascii="Bookman Old Style" w:hAnsi="Bookman Old Style"/>
          <w:sz w:val="24"/>
          <w:szCs w:val="24"/>
          <w:lang w:val="id-ID"/>
        </w:rPr>
        <w:t>Daftar ini diperlukan untuk memastikan bahwa seluruh pengungkapan (</w:t>
      </w:r>
      <w:r w:rsidRPr="00EB0C47">
        <w:rPr>
          <w:rFonts w:ascii="Bookman Old Style" w:hAnsi="Bookman Old Style"/>
          <w:i/>
          <w:iCs/>
          <w:sz w:val="24"/>
          <w:szCs w:val="24"/>
          <w:lang w:val="id-ID"/>
        </w:rPr>
        <w:t>disclosures</w:t>
      </w:r>
      <w:r w:rsidRPr="00EB0C47">
        <w:rPr>
          <w:rFonts w:ascii="Bookman Old Style" w:hAnsi="Bookman Old Style"/>
          <w:sz w:val="24"/>
          <w:szCs w:val="24"/>
          <w:lang w:val="id-ID"/>
        </w:rPr>
        <w:t xml:space="preserve">) yang disyaratkan oleh </w:t>
      </w:r>
      <w:proofErr w:type="spellStart"/>
      <w:r w:rsidRPr="00EB0C47">
        <w:rPr>
          <w:rFonts w:ascii="Bookman Old Style" w:hAnsi="Bookman Old Style"/>
          <w:sz w:val="24"/>
          <w:szCs w:val="24"/>
          <w:lang w:val="en-GB"/>
        </w:rPr>
        <w:t>ketentuan</w:t>
      </w:r>
      <w:proofErr w:type="spellEnd"/>
      <w:r w:rsidRPr="00EB0C47">
        <w:rPr>
          <w:rFonts w:ascii="Bookman Old Style" w:hAnsi="Bookman Old Style"/>
          <w:sz w:val="24"/>
          <w:szCs w:val="24"/>
          <w:lang w:val="en-GB"/>
        </w:rPr>
        <w:t xml:space="preserve"> </w:t>
      </w:r>
      <w:proofErr w:type="spellStart"/>
      <w:r w:rsidRPr="00EB0C47">
        <w:rPr>
          <w:rFonts w:ascii="Bookman Old Style" w:hAnsi="Bookman Old Style"/>
          <w:sz w:val="24"/>
          <w:szCs w:val="24"/>
          <w:lang w:val="en-GB"/>
        </w:rPr>
        <w:t>ini</w:t>
      </w:r>
      <w:proofErr w:type="spellEnd"/>
      <w:r w:rsidRPr="00EB0C47">
        <w:rPr>
          <w:rFonts w:ascii="Bookman Old Style" w:hAnsi="Bookman Old Style"/>
          <w:sz w:val="24"/>
          <w:szCs w:val="24"/>
          <w:lang w:val="id-ID"/>
        </w:rPr>
        <w:t xml:space="preserve"> telah disajikan dalam laporan dengan menyebutkan halaman pengungkapan informasi keberlanjutan disajikan. Bentuk Daftar Pengungkapan disusun dengan format sebagai berikut:</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8"/>
        <w:gridCol w:w="5977"/>
        <w:gridCol w:w="1678"/>
      </w:tblGrid>
      <w:tr w:rsidR="00A03444" w:rsidRPr="00EB0C47" w14:paraId="40491AC1" w14:textId="77777777" w:rsidTr="003114E8">
        <w:trPr>
          <w:trHeight w:val="717"/>
          <w:jc w:val="center"/>
        </w:trPr>
        <w:tc>
          <w:tcPr>
            <w:tcW w:w="1268" w:type="dxa"/>
          </w:tcPr>
          <w:p w14:paraId="27DDE4D4" w14:textId="77777777" w:rsidR="00A03444" w:rsidRPr="00EB0C47" w:rsidRDefault="00A03444" w:rsidP="003114E8">
            <w:pPr>
              <w:pStyle w:val="TableParagraph"/>
              <w:spacing w:line="242" w:lineRule="auto"/>
              <w:ind w:left="278" w:firstLine="6"/>
              <w:contextualSpacing/>
              <w:jc w:val="center"/>
              <w:rPr>
                <w:rFonts w:ascii="Bookman Old Style" w:hAnsi="Bookman Old Style"/>
                <w:b/>
                <w:sz w:val="24"/>
                <w:szCs w:val="24"/>
              </w:rPr>
            </w:pPr>
            <w:r w:rsidRPr="00EB0C47">
              <w:rPr>
                <w:rFonts w:ascii="Bookman Old Style" w:hAnsi="Bookman Old Style"/>
                <w:b/>
                <w:spacing w:val="-6"/>
                <w:w w:val="110"/>
                <w:sz w:val="24"/>
                <w:szCs w:val="24"/>
              </w:rPr>
              <w:t xml:space="preserve">No </w:t>
            </w:r>
            <w:r w:rsidRPr="00EB0C47">
              <w:rPr>
                <w:rFonts w:ascii="Bookman Old Style" w:hAnsi="Bookman Old Style"/>
                <w:b/>
                <w:spacing w:val="-2"/>
                <w:w w:val="110"/>
                <w:sz w:val="24"/>
                <w:szCs w:val="24"/>
              </w:rPr>
              <w:t>Indeks</w:t>
            </w:r>
          </w:p>
        </w:tc>
        <w:tc>
          <w:tcPr>
            <w:tcW w:w="5977" w:type="dxa"/>
          </w:tcPr>
          <w:p w14:paraId="06A061C6" w14:textId="77777777" w:rsidR="00A03444" w:rsidRPr="00EB0C47" w:rsidRDefault="00A03444" w:rsidP="0036143F">
            <w:pPr>
              <w:pStyle w:val="TableParagraph"/>
              <w:spacing w:line="240" w:lineRule="auto"/>
              <w:ind w:left="1327"/>
              <w:contextualSpacing/>
              <w:rPr>
                <w:rFonts w:ascii="Bookman Old Style" w:hAnsi="Bookman Old Style"/>
                <w:b/>
                <w:sz w:val="24"/>
                <w:szCs w:val="24"/>
              </w:rPr>
            </w:pPr>
            <w:r w:rsidRPr="00EB0C47">
              <w:rPr>
                <w:rFonts w:ascii="Bookman Old Style" w:hAnsi="Bookman Old Style"/>
                <w:b/>
                <w:w w:val="110"/>
                <w:sz w:val="24"/>
                <w:szCs w:val="24"/>
              </w:rPr>
              <w:t>Nama</w:t>
            </w:r>
            <w:r w:rsidRPr="00EB0C47">
              <w:rPr>
                <w:rFonts w:ascii="Bookman Old Style" w:hAnsi="Bookman Old Style"/>
                <w:b/>
                <w:spacing w:val="12"/>
                <w:w w:val="110"/>
                <w:sz w:val="24"/>
                <w:szCs w:val="24"/>
              </w:rPr>
              <w:t xml:space="preserve"> </w:t>
            </w:r>
            <w:r w:rsidRPr="00EB0C47">
              <w:rPr>
                <w:rFonts w:ascii="Bookman Old Style" w:hAnsi="Bookman Old Style"/>
                <w:b/>
                <w:spacing w:val="-2"/>
                <w:w w:val="110"/>
                <w:sz w:val="24"/>
                <w:szCs w:val="24"/>
              </w:rPr>
              <w:t>Indeks</w:t>
            </w:r>
          </w:p>
        </w:tc>
        <w:tc>
          <w:tcPr>
            <w:tcW w:w="1678" w:type="dxa"/>
          </w:tcPr>
          <w:p w14:paraId="51D3AAB7" w14:textId="77777777" w:rsidR="00A03444" w:rsidRPr="00EB0C47" w:rsidRDefault="00A03444" w:rsidP="0036143F">
            <w:pPr>
              <w:pStyle w:val="TableParagraph"/>
              <w:spacing w:line="240" w:lineRule="auto"/>
              <w:ind w:left="150"/>
              <w:contextualSpacing/>
              <w:rPr>
                <w:rFonts w:ascii="Bookman Old Style" w:hAnsi="Bookman Old Style"/>
                <w:b/>
                <w:sz w:val="24"/>
                <w:szCs w:val="24"/>
              </w:rPr>
            </w:pPr>
            <w:r w:rsidRPr="00EB0C47">
              <w:rPr>
                <w:rFonts w:ascii="Bookman Old Style" w:hAnsi="Bookman Old Style"/>
                <w:b/>
                <w:spacing w:val="-2"/>
                <w:w w:val="110"/>
                <w:sz w:val="24"/>
                <w:szCs w:val="24"/>
              </w:rPr>
              <w:t>Halaman</w:t>
            </w:r>
          </w:p>
        </w:tc>
      </w:tr>
      <w:tr w:rsidR="00A03444" w:rsidRPr="00EB0C47" w14:paraId="401C0C6B" w14:textId="77777777" w:rsidTr="003114E8">
        <w:trPr>
          <w:trHeight w:val="355"/>
          <w:jc w:val="center"/>
        </w:trPr>
        <w:tc>
          <w:tcPr>
            <w:tcW w:w="1268" w:type="dxa"/>
          </w:tcPr>
          <w:p w14:paraId="4F9423A5" w14:textId="77777777" w:rsidR="00A03444" w:rsidRPr="00EB0C47" w:rsidRDefault="00A03444" w:rsidP="0036143F">
            <w:pPr>
              <w:pStyle w:val="TableParagraph"/>
              <w:spacing w:line="275" w:lineRule="exact"/>
              <w:ind w:left="9"/>
              <w:contextualSpacing/>
              <w:jc w:val="center"/>
              <w:rPr>
                <w:rFonts w:ascii="Bookman Old Style" w:hAnsi="Bookman Old Style"/>
                <w:sz w:val="24"/>
                <w:szCs w:val="24"/>
              </w:rPr>
            </w:pPr>
            <w:r w:rsidRPr="00EB0C47">
              <w:rPr>
                <w:rFonts w:ascii="Bookman Old Style" w:hAnsi="Bookman Old Style"/>
                <w:spacing w:val="-5"/>
                <w:w w:val="115"/>
                <w:sz w:val="24"/>
                <w:szCs w:val="24"/>
                <w:lang w:val="en-GB"/>
              </w:rPr>
              <w:lastRenderedPageBreak/>
              <w:t>1</w:t>
            </w:r>
            <w:r w:rsidRPr="00EB0C47">
              <w:rPr>
                <w:rFonts w:ascii="Bookman Old Style" w:hAnsi="Bookman Old Style"/>
                <w:spacing w:val="-5"/>
                <w:w w:val="115"/>
                <w:sz w:val="24"/>
                <w:szCs w:val="24"/>
              </w:rPr>
              <w:t>.</w:t>
            </w:r>
          </w:p>
        </w:tc>
        <w:tc>
          <w:tcPr>
            <w:tcW w:w="5977" w:type="dxa"/>
          </w:tcPr>
          <w:p w14:paraId="0128605D" w14:textId="77777777" w:rsidR="00A03444" w:rsidRPr="00EB0C47" w:rsidRDefault="00A03444" w:rsidP="0036143F">
            <w:pPr>
              <w:pStyle w:val="TableParagraph"/>
              <w:spacing w:line="275" w:lineRule="exact"/>
              <w:contextualSpacing/>
              <w:jc w:val="both"/>
              <w:rPr>
                <w:rFonts w:ascii="Bookman Old Style" w:hAnsi="Bookman Old Style"/>
                <w:b/>
                <w:bCs/>
                <w:sz w:val="24"/>
                <w:szCs w:val="24"/>
              </w:rPr>
            </w:pPr>
            <w:r w:rsidRPr="00EB0C47">
              <w:rPr>
                <w:rFonts w:ascii="Bookman Old Style" w:hAnsi="Bookman Old Style"/>
                <w:b/>
                <w:bCs/>
                <w:sz w:val="24"/>
                <w:szCs w:val="24"/>
              </w:rPr>
              <w:t>Pengantar Dewan Komisaris dan Dewan Direksi</w:t>
            </w:r>
          </w:p>
        </w:tc>
        <w:tc>
          <w:tcPr>
            <w:tcW w:w="1678" w:type="dxa"/>
          </w:tcPr>
          <w:p w14:paraId="05058716" w14:textId="77777777" w:rsidR="00A03444" w:rsidRPr="00EB0C47" w:rsidRDefault="00A03444" w:rsidP="0036143F">
            <w:pPr>
              <w:pStyle w:val="TableParagraph"/>
              <w:spacing w:line="240" w:lineRule="auto"/>
              <w:contextualSpacing/>
              <w:jc w:val="center"/>
              <w:rPr>
                <w:rFonts w:ascii="Bookman Old Style" w:hAnsi="Bookman Old Style"/>
                <w:sz w:val="24"/>
                <w:szCs w:val="24"/>
                <w:lang w:val="en-US"/>
              </w:rPr>
            </w:pPr>
            <w:r w:rsidRPr="00EB0C47">
              <w:rPr>
                <w:rFonts w:ascii="Bookman Old Style" w:hAnsi="Bookman Old Style"/>
                <w:sz w:val="24"/>
                <w:szCs w:val="24"/>
                <w:lang w:val="en-US"/>
              </w:rPr>
              <w:t>xxx</w:t>
            </w:r>
          </w:p>
        </w:tc>
      </w:tr>
      <w:tr w:rsidR="00A03444" w:rsidRPr="00EB0C47" w14:paraId="2B485577" w14:textId="77777777" w:rsidTr="003114E8">
        <w:trPr>
          <w:trHeight w:val="347"/>
          <w:jc w:val="center"/>
        </w:trPr>
        <w:tc>
          <w:tcPr>
            <w:tcW w:w="1268" w:type="dxa"/>
          </w:tcPr>
          <w:p w14:paraId="0F153767" w14:textId="77777777" w:rsidR="00A03444" w:rsidRPr="00EB0C47" w:rsidRDefault="00A03444" w:rsidP="0036143F">
            <w:pPr>
              <w:pStyle w:val="TableParagraph"/>
              <w:spacing w:line="240" w:lineRule="auto"/>
              <w:contextualSpacing/>
              <w:jc w:val="center"/>
              <w:rPr>
                <w:rFonts w:ascii="Bookman Old Style" w:hAnsi="Bookman Old Style"/>
                <w:sz w:val="24"/>
                <w:szCs w:val="24"/>
                <w:lang w:val="en-GB"/>
              </w:rPr>
            </w:pPr>
            <w:r w:rsidRPr="00EB0C47">
              <w:rPr>
                <w:rFonts w:ascii="Bookman Old Style" w:hAnsi="Bookman Old Style"/>
                <w:sz w:val="24"/>
                <w:szCs w:val="24"/>
                <w:lang w:val="en-GB"/>
              </w:rPr>
              <w:t>2.</w:t>
            </w:r>
          </w:p>
        </w:tc>
        <w:tc>
          <w:tcPr>
            <w:tcW w:w="5977" w:type="dxa"/>
          </w:tcPr>
          <w:p w14:paraId="3BFB2C6E" w14:textId="77777777" w:rsidR="00A03444" w:rsidRPr="00EB0C47" w:rsidRDefault="00A03444" w:rsidP="0036143F">
            <w:pPr>
              <w:pStyle w:val="TableParagraph"/>
              <w:spacing w:line="242" w:lineRule="auto"/>
              <w:contextualSpacing/>
              <w:rPr>
                <w:rFonts w:ascii="Bookman Old Style" w:hAnsi="Bookman Old Style"/>
                <w:b/>
                <w:sz w:val="24"/>
                <w:szCs w:val="24"/>
                <w:lang w:val="en-GB"/>
              </w:rPr>
            </w:pPr>
            <w:r w:rsidRPr="00EB0C47">
              <w:rPr>
                <w:rFonts w:ascii="Bookman Old Style" w:hAnsi="Bookman Old Style"/>
                <w:b/>
                <w:w w:val="110"/>
                <w:sz w:val="24"/>
                <w:szCs w:val="24"/>
              </w:rPr>
              <w:t xml:space="preserve">Ikhtisar </w:t>
            </w:r>
            <w:proofErr w:type="spellStart"/>
            <w:r w:rsidRPr="00EB0C47">
              <w:rPr>
                <w:rFonts w:ascii="Bookman Old Style" w:hAnsi="Bookman Old Style"/>
                <w:b/>
                <w:w w:val="110"/>
                <w:sz w:val="24"/>
                <w:szCs w:val="24"/>
                <w:lang w:val="en-GB"/>
              </w:rPr>
              <w:t>Laporan</w:t>
            </w:r>
            <w:proofErr w:type="spellEnd"/>
            <w:r w:rsidRPr="00EB0C47">
              <w:rPr>
                <w:rFonts w:ascii="Bookman Old Style" w:hAnsi="Bookman Old Style"/>
                <w:b/>
                <w:w w:val="110"/>
                <w:sz w:val="24"/>
                <w:szCs w:val="24"/>
                <w:lang w:val="en-GB"/>
              </w:rPr>
              <w:t xml:space="preserve"> </w:t>
            </w:r>
            <w:proofErr w:type="spellStart"/>
            <w:r w:rsidRPr="00EB0C47">
              <w:rPr>
                <w:rFonts w:ascii="Bookman Old Style" w:hAnsi="Bookman Old Style"/>
                <w:b/>
                <w:w w:val="110"/>
                <w:sz w:val="24"/>
                <w:szCs w:val="24"/>
                <w:lang w:val="en-GB"/>
              </w:rPr>
              <w:t>Keberlanjutan</w:t>
            </w:r>
            <w:proofErr w:type="spellEnd"/>
          </w:p>
        </w:tc>
        <w:tc>
          <w:tcPr>
            <w:tcW w:w="1678" w:type="dxa"/>
          </w:tcPr>
          <w:p w14:paraId="2DE452C7" w14:textId="77777777" w:rsidR="00A03444" w:rsidRPr="00EB0C47" w:rsidRDefault="00A03444" w:rsidP="0036143F">
            <w:pPr>
              <w:pStyle w:val="TableParagraph"/>
              <w:spacing w:line="240" w:lineRule="auto"/>
              <w:contextualSpacing/>
              <w:jc w:val="center"/>
              <w:rPr>
                <w:rFonts w:ascii="Bookman Old Style" w:hAnsi="Bookman Old Style"/>
                <w:sz w:val="24"/>
                <w:szCs w:val="24"/>
                <w:lang w:val="en-US"/>
              </w:rPr>
            </w:pPr>
            <w:r w:rsidRPr="00EB0C47">
              <w:rPr>
                <w:rFonts w:ascii="Bookman Old Style" w:hAnsi="Bookman Old Style"/>
                <w:sz w:val="24"/>
                <w:szCs w:val="24"/>
                <w:lang w:val="en-US"/>
              </w:rPr>
              <w:t>xxx</w:t>
            </w:r>
          </w:p>
        </w:tc>
      </w:tr>
      <w:tr w:rsidR="00A03444" w:rsidRPr="00EB0C47" w14:paraId="5955A193" w14:textId="77777777" w:rsidTr="003114E8">
        <w:trPr>
          <w:trHeight w:val="416"/>
          <w:jc w:val="center"/>
        </w:trPr>
        <w:tc>
          <w:tcPr>
            <w:tcW w:w="1268" w:type="dxa"/>
          </w:tcPr>
          <w:p w14:paraId="1103806A" w14:textId="77777777" w:rsidR="00A03444" w:rsidRPr="00EB0C47" w:rsidRDefault="00A03444" w:rsidP="0036143F">
            <w:pPr>
              <w:pStyle w:val="TableParagraph"/>
              <w:spacing w:line="275" w:lineRule="exact"/>
              <w:ind w:left="9"/>
              <w:contextualSpacing/>
              <w:jc w:val="center"/>
              <w:rPr>
                <w:rFonts w:ascii="Bookman Old Style" w:hAnsi="Bookman Old Style"/>
                <w:sz w:val="24"/>
                <w:szCs w:val="24"/>
                <w:lang w:val="en-GB"/>
              </w:rPr>
            </w:pPr>
            <w:r w:rsidRPr="00EB0C47">
              <w:rPr>
                <w:rFonts w:ascii="Bookman Old Style" w:hAnsi="Bookman Old Style"/>
                <w:spacing w:val="-5"/>
                <w:w w:val="120"/>
                <w:sz w:val="24"/>
                <w:szCs w:val="24"/>
                <w:lang w:val="en-GB"/>
              </w:rPr>
              <w:t>2</w:t>
            </w:r>
            <w:r w:rsidRPr="00EB0C47">
              <w:rPr>
                <w:rFonts w:ascii="Bookman Old Style" w:hAnsi="Bookman Old Style"/>
                <w:spacing w:val="-5"/>
                <w:w w:val="120"/>
                <w:sz w:val="24"/>
                <w:szCs w:val="24"/>
              </w:rPr>
              <w:t>.</w:t>
            </w:r>
            <w:r w:rsidRPr="00EB0C47">
              <w:rPr>
                <w:rFonts w:ascii="Bookman Old Style" w:hAnsi="Bookman Old Style"/>
                <w:spacing w:val="-5"/>
                <w:w w:val="120"/>
                <w:sz w:val="24"/>
                <w:szCs w:val="24"/>
                <w:lang w:val="en-GB"/>
              </w:rPr>
              <w:t>A</w:t>
            </w:r>
          </w:p>
        </w:tc>
        <w:tc>
          <w:tcPr>
            <w:tcW w:w="5977" w:type="dxa"/>
          </w:tcPr>
          <w:p w14:paraId="4E620F3D" w14:textId="77777777" w:rsidR="00A03444" w:rsidRPr="00EB0C47" w:rsidRDefault="00A03444" w:rsidP="0036143F">
            <w:pPr>
              <w:pStyle w:val="TableParagraph"/>
              <w:spacing w:line="275" w:lineRule="exact"/>
              <w:contextualSpacing/>
              <w:rPr>
                <w:rFonts w:ascii="Bookman Old Style" w:hAnsi="Bookman Old Style"/>
                <w:sz w:val="24"/>
                <w:szCs w:val="24"/>
                <w:lang w:val="en-GB"/>
              </w:rPr>
            </w:pPr>
            <w:proofErr w:type="spellStart"/>
            <w:r w:rsidRPr="00EB0C47">
              <w:rPr>
                <w:rFonts w:ascii="Bookman Old Style" w:hAnsi="Bookman Old Style"/>
                <w:w w:val="115"/>
                <w:sz w:val="24"/>
                <w:szCs w:val="24"/>
                <w:lang w:val="en-GB"/>
              </w:rPr>
              <w:t>Profil</w:t>
            </w:r>
            <w:proofErr w:type="spellEnd"/>
            <w:r w:rsidRPr="00EB0C47">
              <w:rPr>
                <w:rFonts w:ascii="Bookman Old Style" w:hAnsi="Bookman Old Style"/>
                <w:w w:val="115"/>
                <w:sz w:val="24"/>
                <w:szCs w:val="24"/>
                <w:lang w:val="en-GB"/>
              </w:rPr>
              <w:t xml:space="preserve"> </w:t>
            </w:r>
            <w:proofErr w:type="spellStart"/>
            <w:r w:rsidRPr="00EB0C47">
              <w:rPr>
                <w:rFonts w:ascii="Bookman Old Style" w:hAnsi="Bookman Old Style"/>
                <w:w w:val="115"/>
                <w:sz w:val="24"/>
                <w:szCs w:val="24"/>
                <w:lang w:val="en-GB"/>
              </w:rPr>
              <w:t>perusahaan</w:t>
            </w:r>
            <w:proofErr w:type="spellEnd"/>
          </w:p>
        </w:tc>
        <w:tc>
          <w:tcPr>
            <w:tcW w:w="1678" w:type="dxa"/>
          </w:tcPr>
          <w:p w14:paraId="22EF81DC" w14:textId="77777777" w:rsidR="00A03444" w:rsidRPr="00EB0C47" w:rsidRDefault="00A03444" w:rsidP="0036143F">
            <w:pPr>
              <w:pStyle w:val="TableParagraph"/>
              <w:spacing w:line="240" w:lineRule="auto"/>
              <w:contextualSpacing/>
              <w:jc w:val="center"/>
              <w:rPr>
                <w:rFonts w:ascii="Bookman Old Style" w:hAnsi="Bookman Old Style"/>
                <w:sz w:val="24"/>
                <w:szCs w:val="24"/>
              </w:rPr>
            </w:pPr>
            <w:r w:rsidRPr="00EB0C47">
              <w:rPr>
                <w:rFonts w:ascii="Bookman Old Style" w:hAnsi="Bookman Old Style"/>
                <w:sz w:val="24"/>
                <w:szCs w:val="24"/>
                <w:lang w:val="en-US"/>
              </w:rPr>
              <w:t>xxx</w:t>
            </w:r>
          </w:p>
        </w:tc>
      </w:tr>
      <w:tr w:rsidR="00A03444" w:rsidRPr="00EB0C47" w14:paraId="7BE45FF3" w14:textId="77777777" w:rsidTr="003114E8">
        <w:trPr>
          <w:trHeight w:val="417"/>
          <w:jc w:val="center"/>
        </w:trPr>
        <w:tc>
          <w:tcPr>
            <w:tcW w:w="1268" w:type="dxa"/>
          </w:tcPr>
          <w:p w14:paraId="45245746" w14:textId="77777777" w:rsidR="00A03444" w:rsidRPr="00EB0C47" w:rsidRDefault="00A03444" w:rsidP="0036143F">
            <w:pPr>
              <w:pStyle w:val="TableParagraph"/>
              <w:spacing w:line="275" w:lineRule="exact"/>
              <w:contextualSpacing/>
              <w:jc w:val="center"/>
              <w:rPr>
                <w:rFonts w:ascii="Bookman Old Style" w:hAnsi="Bookman Old Style"/>
                <w:sz w:val="24"/>
                <w:szCs w:val="24"/>
                <w:lang w:val="en-GB"/>
              </w:rPr>
            </w:pPr>
            <w:r w:rsidRPr="00EB0C47">
              <w:rPr>
                <w:rFonts w:ascii="Bookman Old Style" w:hAnsi="Bookman Old Style"/>
                <w:spacing w:val="-5"/>
                <w:w w:val="120"/>
                <w:sz w:val="24"/>
                <w:szCs w:val="24"/>
                <w:lang w:val="en-GB"/>
              </w:rPr>
              <w:t>2</w:t>
            </w:r>
            <w:r w:rsidRPr="00EB0C47">
              <w:rPr>
                <w:rFonts w:ascii="Bookman Old Style" w:hAnsi="Bookman Old Style"/>
                <w:spacing w:val="-5"/>
                <w:w w:val="120"/>
                <w:sz w:val="24"/>
                <w:szCs w:val="24"/>
              </w:rPr>
              <w:t>.</w:t>
            </w:r>
            <w:r w:rsidRPr="00EB0C47">
              <w:rPr>
                <w:rFonts w:ascii="Bookman Old Style" w:hAnsi="Bookman Old Style"/>
                <w:spacing w:val="-5"/>
                <w:w w:val="120"/>
                <w:sz w:val="24"/>
                <w:szCs w:val="24"/>
                <w:lang w:val="en-GB"/>
              </w:rPr>
              <w:t>B</w:t>
            </w:r>
          </w:p>
        </w:tc>
        <w:tc>
          <w:tcPr>
            <w:tcW w:w="5977" w:type="dxa"/>
          </w:tcPr>
          <w:p w14:paraId="1E34EE3A" w14:textId="77777777" w:rsidR="00A03444" w:rsidRPr="00EB0C47" w:rsidRDefault="00A03444" w:rsidP="0036143F">
            <w:pPr>
              <w:pStyle w:val="TableParagraph"/>
              <w:spacing w:line="275" w:lineRule="exact"/>
              <w:contextualSpacing/>
              <w:rPr>
                <w:rFonts w:ascii="Bookman Old Style" w:hAnsi="Bookman Old Style"/>
                <w:sz w:val="24"/>
                <w:szCs w:val="24"/>
                <w:lang w:val="en-GB"/>
              </w:rPr>
            </w:pPr>
            <w:proofErr w:type="spellStart"/>
            <w:r w:rsidRPr="00EB0C47">
              <w:rPr>
                <w:rFonts w:ascii="Bookman Old Style" w:hAnsi="Bookman Old Style"/>
                <w:w w:val="115"/>
                <w:sz w:val="24"/>
                <w:szCs w:val="24"/>
                <w:lang w:val="en-GB"/>
              </w:rPr>
              <w:t>Komitmen</w:t>
            </w:r>
            <w:proofErr w:type="spellEnd"/>
            <w:r w:rsidRPr="00EB0C47">
              <w:rPr>
                <w:rFonts w:ascii="Bookman Old Style" w:hAnsi="Bookman Old Style"/>
                <w:w w:val="115"/>
                <w:sz w:val="24"/>
                <w:szCs w:val="24"/>
                <w:lang w:val="en-GB"/>
              </w:rPr>
              <w:t xml:space="preserve"> </w:t>
            </w:r>
            <w:r w:rsidRPr="00EB0C47">
              <w:rPr>
                <w:rFonts w:ascii="Bookman Old Style" w:hAnsi="Bookman Old Style"/>
                <w:sz w:val="24"/>
                <w:szCs w:val="24"/>
                <w:lang w:val="id-ID"/>
              </w:rPr>
              <w:t>keberlanjutan</w:t>
            </w:r>
          </w:p>
        </w:tc>
        <w:tc>
          <w:tcPr>
            <w:tcW w:w="1678" w:type="dxa"/>
          </w:tcPr>
          <w:p w14:paraId="6FA3D9B8" w14:textId="77777777" w:rsidR="00A03444" w:rsidRPr="00EB0C47" w:rsidRDefault="00A03444" w:rsidP="0036143F">
            <w:pPr>
              <w:pStyle w:val="TableParagraph"/>
              <w:spacing w:line="240" w:lineRule="auto"/>
              <w:contextualSpacing/>
              <w:jc w:val="center"/>
              <w:rPr>
                <w:rFonts w:ascii="Bookman Old Style" w:hAnsi="Bookman Old Style"/>
                <w:sz w:val="24"/>
                <w:szCs w:val="24"/>
              </w:rPr>
            </w:pPr>
            <w:r w:rsidRPr="00EB0C47">
              <w:rPr>
                <w:rFonts w:ascii="Bookman Old Style" w:hAnsi="Bookman Old Style"/>
                <w:sz w:val="24"/>
                <w:szCs w:val="24"/>
                <w:lang w:val="en-US"/>
              </w:rPr>
              <w:t>xxx</w:t>
            </w:r>
          </w:p>
        </w:tc>
      </w:tr>
      <w:tr w:rsidR="00A03444" w:rsidRPr="00EB0C47" w14:paraId="78E209BD" w14:textId="77777777" w:rsidTr="003114E8">
        <w:trPr>
          <w:trHeight w:val="416"/>
          <w:jc w:val="center"/>
        </w:trPr>
        <w:tc>
          <w:tcPr>
            <w:tcW w:w="1268" w:type="dxa"/>
          </w:tcPr>
          <w:p w14:paraId="0341F414" w14:textId="77777777" w:rsidR="00A03444" w:rsidRPr="00EB0C47" w:rsidRDefault="00A03444" w:rsidP="0036143F">
            <w:pPr>
              <w:pStyle w:val="TableParagraph"/>
              <w:spacing w:line="275" w:lineRule="exact"/>
              <w:ind w:left="9"/>
              <w:contextualSpacing/>
              <w:jc w:val="center"/>
              <w:rPr>
                <w:rFonts w:ascii="Bookman Old Style" w:hAnsi="Bookman Old Style"/>
                <w:sz w:val="24"/>
                <w:szCs w:val="24"/>
                <w:lang w:val="en-GB"/>
              </w:rPr>
            </w:pPr>
            <w:r w:rsidRPr="00EB0C47">
              <w:rPr>
                <w:rFonts w:ascii="Bookman Old Style" w:hAnsi="Bookman Old Style"/>
                <w:spacing w:val="-5"/>
                <w:w w:val="120"/>
                <w:sz w:val="24"/>
                <w:szCs w:val="24"/>
                <w:lang w:val="en-GB"/>
              </w:rPr>
              <w:t>2.C</w:t>
            </w:r>
          </w:p>
        </w:tc>
        <w:tc>
          <w:tcPr>
            <w:tcW w:w="5977" w:type="dxa"/>
          </w:tcPr>
          <w:p w14:paraId="143D4E0D" w14:textId="77777777" w:rsidR="00A03444" w:rsidRPr="00EB0C47" w:rsidRDefault="00A03444" w:rsidP="0036143F">
            <w:pPr>
              <w:pStyle w:val="TableParagraph"/>
              <w:spacing w:line="275" w:lineRule="exact"/>
              <w:contextualSpacing/>
              <w:rPr>
                <w:rFonts w:ascii="Bookman Old Style" w:hAnsi="Bookman Old Style"/>
                <w:sz w:val="24"/>
                <w:szCs w:val="24"/>
              </w:rPr>
            </w:pPr>
            <w:r w:rsidRPr="00EB0C47">
              <w:rPr>
                <w:rFonts w:ascii="Bookman Old Style" w:hAnsi="Bookman Old Style"/>
                <w:sz w:val="24"/>
                <w:szCs w:val="24"/>
                <w:lang w:val="id-ID"/>
              </w:rPr>
              <w:t>Cakupan laporan keberlanjutan</w:t>
            </w:r>
          </w:p>
        </w:tc>
        <w:tc>
          <w:tcPr>
            <w:tcW w:w="1678" w:type="dxa"/>
          </w:tcPr>
          <w:p w14:paraId="0EE817B4" w14:textId="77777777" w:rsidR="00A03444" w:rsidRPr="00EB0C47" w:rsidRDefault="00A03444" w:rsidP="0036143F">
            <w:pPr>
              <w:pStyle w:val="TableParagraph"/>
              <w:spacing w:line="240" w:lineRule="auto"/>
              <w:contextualSpacing/>
              <w:jc w:val="center"/>
              <w:rPr>
                <w:rFonts w:ascii="Bookman Old Style" w:hAnsi="Bookman Old Style"/>
                <w:sz w:val="24"/>
                <w:szCs w:val="24"/>
              </w:rPr>
            </w:pPr>
            <w:r w:rsidRPr="00EB0C47">
              <w:rPr>
                <w:rFonts w:ascii="Bookman Old Style" w:hAnsi="Bookman Old Style"/>
                <w:sz w:val="24"/>
                <w:szCs w:val="24"/>
                <w:lang w:val="en-US"/>
              </w:rPr>
              <w:t>xxx</w:t>
            </w:r>
          </w:p>
        </w:tc>
      </w:tr>
      <w:tr w:rsidR="00A03444" w:rsidRPr="00EB0C47" w14:paraId="10C27F0F" w14:textId="77777777" w:rsidTr="003114E8">
        <w:trPr>
          <w:trHeight w:val="417"/>
          <w:jc w:val="center"/>
        </w:trPr>
        <w:tc>
          <w:tcPr>
            <w:tcW w:w="1268" w:type="dxa"/>
          </w:tcPr>
          <w:p w14:paraId="129C7E17" w14:textId="77777777" w:rsidR="00A03444" w:rsidRPr="00EB0C47" w:rsidRDefault="00A03444" w:rsidP="0036143F">
            <w:pPr>
              <w:pStyle w:val="TableParagraph"/>
              <w:spacing w:line="240" w:lineRule="auto"/>
              <w:contextualSpacing/>
              <w:jc w:val="center"/>
              <w:rPr>
                <w:rFonts w:ascii="Bookman Old Style" w:hAnsi="Bookman Old Style"/>
                <w:sz w:val="24"/>
                <w:szCs w:val="24"/>
              </w:rPr>
            </w:pPr>
            <w:r w:rsidRPr="00EB0C47">
              <w:rPr>
                <w:rFonts w:ascii="Bookman Old Style" w:hAnsi="Bookman Old Style"/>
                <w:spacing w:val="-5"/>
                <w:w w:val="120"/>
                <w:sz w:val="24"/>
                <w:szCs w:val="24"/>
                <w:lang w:val="en-GB"/>
              </w:rPr>
              <w:t>2</w:t>
            </w:r>
            <w:r w:rsidRPr="00EB0C47">
              <w:rPr>
                <w:rFonts w:ascii="Bookman Old Style" w:hAnsi="Bookman Old Style"/>
                <w:spacing w:val="-5"/>
                <w:w w:val="120"/>
                <w:sz w:val="24"/>
                <w:szCs w:val="24"/>
              </w:rPr>
              <w:t>.</w:t>
            </w:r>
            <w:r w:rsidRPr="00EB0C47">
              <w:rPr>
                <w:rFonts w:ascii="Bookman Old Style" w:hAnsi="Bookman Old Style"/>
                <w:spacing w:val="-5"/>
                <w:w w:val="120"/>
                <w:sz w:val="24"/>
                <w:szCs w:val="24"/>
                <w:lang w:val="en-GB"/>
              </w:rPr>
              <w:t>D</w:t>
            </w:r>
          </w:p>
        </w:tc>
        <w:tc>
          <w:tcPr>
            <w:tcW w:w="5977" w:type="dxa"/>
          </w:tcPr>
          <w:p w14:paraId="189DF786" w14:textId="77777777" w:rsidR="00A03444" w:rsidRPr="00EB0C47" w:rsidRDefault="00A03444" w:rsidP="0036143F">
            <w:pPr>
              <w:spacing w:after="0" w:line="240" w:lineRule="auto"/>
              <w:contextualSpacing/>
              <w:jc w:val="both"/>
              <w:rPr>
                <w:rFonts w:ascii="Bookman Old Style" w:hAnsi="Bookman Old Style"/>
                <w:sz w:val="24"/>
                <w:szCs w:val="24"/>
                <w:lang w:val="id-ID"/>
              </w:rPr>
            </w:pPr>
            <w:r w:rsidRPr="00EB0C47">
              <w:rPr>
                <w:rFonts w:ascii="Bookman Old Style" w:hAnsi="Bookman Old Style"/>
                <w:sz w:val="24"/>
                <w:szCs w:val="24"/>
                <w:lang w:val="id-ID"/>
              </w:rPr>
              <w:t>Standar dan kerangka pelaporan</w:t>
            </w:r>
            <w:r w:rsidRPr="00EB0C47">
              <w:rPr>
                <w:rFonts w:ascii="Bookman Old Style" w:hAnsi="Bookman Old Style"/>
                <w:sz w:val="24"/>
                <w:szCs w:val="24"/>
                <w:lang w:val="id-ID"/>
              </w:rPr>
              <w:tab/>
            </w:r>
          </w:p>
        </w:tc>
        <w:tc>
          <w:tcPr>
            <w:tcW w:w="1678" w:type="dxa"/>
          </w:tcPr>
          <w:p w14:paraId="7F2D87DF" w14:textId="77777777" w:rsidR="00A03444" w:rsidRPr="00EB0C47" w:rsidRDefault="00A03444" w:rsidP="0036143F">
            <w:pPr>
              <w:pStyle w:val="TableParagraph"/>
              <w:spacing w:line="240" w:lineRule="auto"/>
              <w:contextualSpacing/>
              <w:jc w:val="center"/>
              <w:rPr>
                <w:rFonts w:ascii="Bookman Old Style" w:hAnsi="Bookman Old Style"/>
                <w:sz w:val="24"/>
                <w:szCs w:val="24"/>
              </w:rPr>
            </w:pPr>
            <w:r w:rsidRPr="00EB0C47">
              <w:rPr>
                <w:rFonts w:ascii="Bookman Old Style" w:hAnsi="Bookman Old Style"/>
                <w:sz w:val="24"/>
                <w:szCs w:val="24"/>
                <w:lang w:val="en-US"/>
              </w:rPr>
              <w:t>xxx</w:t>
            </w:r>
          </w:p>
        </w:tc>
      </w:tr>
      <w:tr w:rsidR="00A03444" w:rsidRPr="00ED3F5D" w14:paraId="28768859" w14:textId="77777777" w:rsidTr="003114E8">
        <w:trPr>
          <w:trHeight w:val="417"/>
          <w:jc w:val="center"/>
        </w:trPr>
        <w:tc>
          <w:tcPr>
            <w:tcW w:w="1268" w:type="dxa"/>
          </w:tcPr>
          <w:p w14:paraId="10911E78" w14:textId="77777777" w:rsidR="00A03444" w:rsidRPr="00C449EC" w:rsidRDefault="00A03444" w:rsidP="0036143F">
            <w:pPr>
              <w:pStyle w:val="TableParagraph"/>
              <w:spacing w:line="275" w:lineRule="exact"/>
              <w:ind w:left="9"/>
              <w:contextualSpacing/>
              <w:jc w:val="center"/>
              <w:rPr>
                <w:rFonts w:ascii="Bookman Old Style" w:hAnsi="Bookman Old Style"/>
                <w:sz w:val="24"/>
                <w:szCs w:val="24"/>
              </w:rPr>
            </w:pPr>
            <w:r w:rsidRPr="00EB0C47">
              <w:rPr>
                <w:rFonts w:ascii="Bookman Old Style" w:hAnsi="Bookman Old Style"/>
                <w:spacing w:val="-4"/>
                <w:w w:val="120"/>
                <w:sz w:val="24"/>
                <w:szCs w:val="24"/>
              </w:rPr>
              <w:t>dst.</w:t>
            </w:r>
          </w:p>
        </w:tc>
        <w:tc>
          <w:tcPr>
            <w:tcW w:w="5977" w:type="dxa"/>
          </w:tcPr>
          <w:p w14:paraId="2A4AA807" w14:textId="77777777" w:rsidR="00A03444" w:rsidRPr="00C449EC" w:rsidRDefault="00A03444" w:rsidP="0036143F">
            <w:pPr>
              <w:pStyle w:val="TableParagraph"/>
              <w:spacing w:line="240" w:lineRule="auto"/>
              <w:contextualSpacing/>
              <w:rPr>
                <w:rFonts w:ascii="Bookman Old Style" w:hAnsi="Bookman Old Style"/>
                <w:sz w:val="24"/>
                <w:szCs w:val="24"/>
              </w:rPr>
            </w:pPr>
          </w:p>
        </w:tc>
        <w:tc>
          <w:tcPr>
            <w:tcW w:w="1678" w:type="dxa"/>
          </w:tcPr>
          <w:p w14:paraId="0D1CE47F" w14:textId="77777777" w:rsidR="00A03444" w:rsidRPr="00C449EC" w:rsidRDefault="00A03444" w:rsidP="0036143F">
            <w:pPr>
              <w:pStyle w:val="TableParagraph"/>
              <w:spacing w:line="240" w:lineRule="auto"/>
              <w:contextualSpacing/>
              <w:rPr>
                <w:rFonts w:ascii="Bookman Old Style" w:hAnsi="Bookman Old Style"/>
                <w:sz w:val="24"/>
                <w:szCs w:val="24"/>
              </w:rPr>
            </w:pPr>
          </w:p>
        </w:tc>
      </w:tr>
    </w:tbl>
    <w:p w14:paraId="66597840" w14:textId="77777777" w:rsidR="00A03444" w:rsidRPr="00E92B05" w:rsidRDefault="00A03444" w:rsidP="0036143F">
      <w:pPr>
        <w:pStyle w:val="ListParagraph"/>
        <w:spacing w:after="0" w:line="240" w:lineRule="auto"/>
        <w:ind w:left="360"/>
        <w:jc w:val="both"/>
        <w:rPr>
          <w:rFonts w:ascii="Bookman Old Style" w:hAnsi="Bookman Old Style"/>
          <w:sz w:val="24"/>
          <w:szCs w:val="24"/>
          <w:lang w:val="id-ID"/>
        </w:rPr>
      </w:pPr>
    </w:p>
    <w:p w14:paraId="116718C1" w14:textId="77777777" w:rsidR="00A03444" w:rsidRPr="001A46BE" w:rsidRDefault="00A03444" w:rsidP="0036143F">
      <w:pPr>
        <w:spacing w:after="0"/>
        <w:contextualSpacing/>
        <w:jc w:val="both"/>
        <w:rPr>
          <w:lang w:val="id-ID"/>
        </w:rPr>
      </w:pPr>
    </w:p>
    <w:p w14:paraId="5EB22197" w14:textId="77777777" w:rsidR="00971925" w:rsidRDefault="00971925" w:rsidP="0036143F">
      <w:pPr>
        <w:spacing w:after="0"/>
        <w:contextualSpacing/>
      </w:pPr>
    </w:p>
    <w:sectPr w:rsidR="00971925" w:rsidSect="000F3D4F">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637"/>
    <w:multiLevelType w:val="hybridMultilevel"/>
    <w:tmpl w:val="F552D8CC"/>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15:restartNumberingAfterBreak="0">
    <w:nsid w:val="063C4BBE"/>
    <w:multiLevelType w:val="hybridMultilevel"/>
    <w:tmpl w:val="F350C368"/>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 w15:restartNumberingAfterBreak="0">
    <w:nsid w:val="0D18141B"/>
    <w:multiLevelType w:val="hybridMultilevel"/>
    <w:tmpl w:val="0A28F61C"/>
    <w:lvl w:ilvl="0" w:tplc="071E77CC">
      <w:numFmt w:val="bullet"/>
      <w:lvlText w:val="-"/>
      <w:lvlJc w:val="left"/>
      <w:pPr>
        <w:ind w:left="2520" w:hanging="360"/>
      </w:pPr>
      <w:rPr>
        <w:rFonts w:ascii="Bookman Old Style" w:eastAsiaTheme="minorHAnsi" w:hAnsi="Bookman Old Style" w:cstheme="minorBidi"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3" w15:restartNumberingAfterBreak="0">
    <w:nsid w:val="167714A2"/>
    <w:multiLevelType w:val="hybridMultilevel"/>
    <w:tmpl w:val="61C06C6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18426213"/>
    <w:multiLevelType w:val="hybridMultilevel"/>
    <w:tmpl w:val="3ACC17DC"/>
    <w:lvl w:ilvl="0" w:tplc="91DABB30">
      <w:start w:val="1"/>
      <w:numFmt w:val="lowerLetter"/>
      <w:lvlText w:val="%1."/>
      <w:lvlJc w:val="left"/>
      <w:pPr>
        <w:ind w:left="1080" w:hanging="360"/>
      </w:pPr>
      <w:rPr>
        <w:b/>
        <w:bCs/>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C011AC6"/>
    <w:multiLevelType w:val="hybridMultilevel"/>
    <w:tmpl w:val="B8C4E838"/>
    <w:lvl w:ilvl="0" w:tplc="8C66870E">
      <w:numFmt w:val="bullet"/>
      <w:lvlText w:val="-"/>
      <w:lvlJc w:val="left"/>
      <w:pPr>
        <w:ind w:left="1440" w:hanging="360"/>
      </w:pPr>
      <w:rPr>
        <w:rFonts w:ascii="Calibri" w:eastAsia="Calibri" w:hAnsi="Calibri" w:cs="Calibri" w:hint="default"/>
        <w:b w:val="0"/>
        <w:bCs w:val="0"/>
        <w:i w:val="0"/>
        <w:iCs w:val="0"/>
        <w:spacing w:val="0"/>
        <w:w w:val="100"/>
        <w:sz w:val="24"/>
        <w:szCs w:val="24"/>
        <w:lang w:val="id" w:eastAsia="en-US" w:bidi="ar-SA"/>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1EDC0A33"/>
    <w:multiLevelType w:val="hybridMultilevel"/>
    <w:tmpl w:val="ADAE6A64"/>
    <w:lvl w:ilvl="0" w:tplc="071E77CC">
      <w:numFmt w:val="bullet"/>
      <w:lvlText w:val="-"/>
      <w:lvlJc w:val="left"/>
      <w:pPr>
        <w:ind w:left="2160" w:hanging="360"/>
      </w:pPr>
      <w:rPr>
        <w:rFonts w:ascii="Bookman Old Style" w:eastAsiaTheme="minorHAnsi" w:hAnsi="Bookman Old Style" w:cstheme="minorBidi" w:hint="default"/>
        <w:b/>
        <w:bCs/>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15:restartNumberingAfterBreak="0">
    <w:nsid w:val="21EC0D5E"/>
    <w:multiLevelType w:val="hybridMultilevel"/>
    <w:tmpl w:val="3ACC17DC"/>
    <w:lvl w:ilvl="0" w:tplc="91DABB30">
      <w:start w:val="1"/>
      <w:numFmt w:val="lowerLetter"/>
      <w:lvlText w:val="%1."/>
      <w:lvlJc w:val="left"/>
      <w:pPr>
        <w:ind w:left="1080" w:hanging="360"/>
      </w:pPr>
      <w:rPr>
        <w:b/>
        <w:bCs/>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22CA5E0A"/>
    <w:multiLevelType w:val="hybridMultilevel"/>
    <w:tmpl w:val="A3403DA6"/>
    <w:lvl w:ilvl="0" w:tplc="54A84BA4">
      <w:start w:val="1"/>
      <w:numFmt w:val="lowerLetter"/>
      <w:lvlText w:val="%1."/>
      <w:lvlJc w:val="left"/>
      <w:pPr>
        <w:ind w:left="2160" w:hanging="360"/>
      </w:pPr>
      <w:rPr>
        <w:rFonts w:hint="default"/>
        <w:b w:val="0"/>
        <w:bCs/>
        <w:color w:val="auto"/>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248249AC"/>
    <w:multiLevelType w:val="hybridMultilevel"/>
    <w:tmpl w:val="255C9AE4"/>
    <w:lvl w:ilvl="0" w:tplc="071E77CC">
      <w:numFmt w:val="bullet"/>
      <w:lvlText w:val="-"/>
      <w:lvlJc w:val="left"/>
      <w:pPr>
        <w:ind w:left="2520" w:hanging="360"/>
      </w:pPr>
      <w:rPr>
        <w:rFonts w:ascii="Bookman Old Style" w:eastAsiaTheme="minorHAnsi" w:hAnsi="Bookman Old Style" w:cstheme="minorBidi"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10" w15:restartNumberingAfterBreak="0">
    <w:nsid w:val="2CE17C57"/>
    <w:multiLevelType w:val="hybridMultilevel"/>
    <w:tmpl w:val="D318CFFE"/>
    <w:lvl w:ilvl="0" w:tplc="D728AAF0">
      <w:start w:val="1"/>
      <w:numFmt w:val="decimal"/>
      <w:lvlText w:val="%1."/>
      <w:lvlJc w:val="left"/>
      <w:pPr>
        <w:ind w:left="-1080" w:hanging="360"/>
      </w:pPr>
      <w:rPr>
        <w:color w:val="000000" w:themeColor="text1"/>
      </w:rPr>
    </w:lvl>
    <w:lvl w:ilvl="1" w:tplc="38090019" w:tentative="1">
      <w:start w:val="1"/>
      <w:numFmt w:val="lowerLetter"/>
      <w:lvlText w:val="%2."/>
      <w:lvlJc w:val="left"/>
      <w:pPr>
        <w:ind w:left="-360" w:hanging="360"/>
      </w:pPr>
    </w:lvl>
    <w:lvl w:ilvl="2" w:tplc="3809001B" w:tentative="1">
      <w:start w:val="1"/>
      <w:numFmt w:val="lowerRoman"/>
      <w:lvlText w:val="%3."/>
      <w:lvlJc w:val="right"/>
      <w:pPr>
        <w:ind w:left="360" w:hanging="180"/>
      </w:pPr>
    </w:lvl>
    <w:lvl w:ilvl="3" w:tplc="3809000F" w:tentative="1">
      <w:start w:val="1"/>
      <w:numFmt w:val="decimal"/>
      <w:lvlText w:val="%4."/>
      <w:lvlJc w:val="left"/>
      <w:pPr>
        <w:ind w:left="1080" w:hanging="360"/>
      </w:pPr>
    </w:lvl>
    <w:lvl w:ilvl="4" w:tplc="38090019" w:tentative="1">
      <w:start w:val="1"/>
      <w:numFmt w:val="lowerLetter"/>
      <w:lvlText w:val="%5."/>
      <w:lvlJc w:val="left"/>
      <w:pPr>
        <w:ind w:left="1800" w:hanging="360"/>
      </w:pPr>
    </w:lvl>
    <w:lvl w:ilvl="5" w:tplc="3809001B" w:tentative="1">
      <w:start w:val="1"/>
      <w:numFmt w:val="lowerRoman"/>
      <w:lvlText w:val="%6."/>
      <w:lvlJc w:val="right"/>
      <w:pPr>
        <w:ind w:left="2520" w:hanging="180"/>
      </w:pPr>
    </w:lvl>
    <w:lvl w:ilvl="6" w:tplc="3809000F" w:tentative="1">
      <w:start w:val="1"/>
      <w:numFmt w:val="decimal"/>
      <w:lvlText w:val="%7."/>
      <w:lvlJc w:val="left"/>
      <w:pPr>
        <w:ind w:left="3240" w:hanging="360"/>
      </w:pPr>
    </w:lvl>
    <w:lvl w:ilvl="7" w:tplc="38090019" w:tentative="1">
      <w:start w:val="1"/>
      <w:numFmt w:val="lowerLetter"/>
      <w:lvlText w:val="%8."/>
      <w:lvlJc w:val="left"/>
      <w:pPr>
        <w:ind w:left="3960" w:hanging="360"/>
      </w:pPr>
    </w:lvl>
    <w:lvl w:ilvl="8" w:tplc="3809001B" w:tentative="1">
      <w:start w:val="1"/>
      <w:numFmt w:val="lowerRoman"/>
      <w:lvlText w:val="%9."/>
      <w:lvlJc w:val="right"/>
      <w:pPr>
        <w:ind w:left="4680" w:hanging="180"/>
      </w:pPr>
    </w:lvl>
  </w:abstractNum>
  <w:abstractNum w:abstractNumId="11" w15:restartNumberingAfterBreak="0">
    <w:nsid w:val="300B4C35"/>
    <w:multiLevelType w:val="hybridMultilevel"/>
    <w:tmpl w:val="BB36AF5A"/>
    <w:lvl w:ilvl="0" w:tplc="38090015">
      <w:start w:val="1"/>
      <w:numFmt w:val="upperLetter"/>
      <w:lvlText w:val="%1."/>
      <w:lvlJc w:val="left"/>
      <w:pPr>
        <w:ind w:left="-1080" w:hanging="360"/>
      </w:pPr>
    </w:lvl>
    <w:lvl w:ilvl="1" w:tplc="38090019" w:tentative="1">
      <w:start w:val="1"/>
      <w:numFmt w:val="lowerLetter"/>
      <w:lvlText w:val="%2."/>
      <w:lvlJc w:val="left"/>
      <w:pPr>
        <w:ind w:left="-360" w:hanging="360"/>
      </w:pPr>
    </w:lvl>
    <w:lvl w:ilvl="2" w:tplc="3809001B" w:tentative="1">
      <w:start w:val="1"/>
      <w:numFmt w:val="lowerRoman"/>
      <w:lvlText w:val="%3."/>
      <w:lvlJc w:val="right"/>
      <w:pPr>
        <w:ind w:left="360" w:hanging="180"/>
      </w:pPr>
    </w:lvl>
    <w:lvl w:ilvl="3" w:tplc="3809000F" w:tentative="1">
      <w:start w:val="1"/>
      <w:numFmt w:val="decimal"/>
      <w:lvlText w:val="%4."/>
      <w:lvlJc w:val="left"/>
      <w:pPr>
        <w:ind w:left="1080" w:hanging="360"/>
      </w:pPr>
    </w:lvl>
    <w:lvl w:ilvl="4" w:tplc="38090019" w:tentative="1">
      <w:start w:val="1"/>
      <w:numFmt w:val="lowerLetter"/>
      <w:lvlText w:val="%5."/>
      <w:lvlJc w:val="left"/>
      <w:pPr>
        <w:ind w:left="1800" w:hanging="360"/>
      </w:pPr>
    </w:lvl>
    <w:lvl w:ilvl="5" w:tplc="3809001B" w:tentative="1">
      <w:start w:val="1"/>
      <w:numFmt w:val="lowerRoman"/>
      <w:lvlText w:val="%6."/>
      <w:lvlJc w:val="right"/>
      <w:pPr>
        <w:ind w:left="2520" w:hanging="180"/>
      </w:pPr>
    </w:lvl>
    <w:lvl w:ilvl="6" w:tplc="3809000F" w:tentative="1">
      <w:start w:val="1"/>
      <w:numFmt w:val="decimal"/>
      <w:lvlText w:val="%7."/>
      <w:lvlJc w:val="left"/>
      <w:pPr>
        <w:ind w:left="3240" w:hanging="360"/>
      </w:pPr>
    </w:lvl>
    <w:lvl w:ilvl="7" w:tplc="38090019" w:tentative="1">
      <w:start w:val="1"/>
      <w:numFmt w:val="lowerLetter"/>
      <w:lvlText w:val="%8."/>
      <w:lvlJc w:val="left"/>
      <w:pPr>
        <w:ind w:left="3960" w:hanging="360"/>
      </w:pPr>
    </w:lvl>
    <w:lvl w:ilvl="8" w:tplc="3809001B" w:tentative="1">
      <w:start w:val="1"/>
      <w:numFmt w:val="lowerRoman"/>
      <w:lvlText w:val="%9."/>
      <w:lvlJc w:val="right"/>
      <w:pPr>
        <w:ind w:left="4680" w:hanging="180"/>
      </w:pPr>
    </w:lvl>
  </w:abstractNum>
  <w:abstractNum w:abstractNumId="12" w15:restartNumberingAfterBreak="0">
    <w:nsid w:val="32842EFA"/>
    <w:multiLevelType w:val="hybridMultilevel"/>
    <w:tmpl w:val="C4D4A6F8"/>
    <w:lvl w:ilvl="0" w:tplc="38090013">
      <w:start w:val="1"/>
      <w:numFmt w:val="upperRoman"/>
      <w:lvlText w:val="%1."/>
      <w:lvlJc w:val="righ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38DD2F5C"/>
    <w:multiLevelType w:val="hybridMultilevel"/>
    <w:tmpl w:val="2962F4C2"/>
    <w:lvl w:ilvl="0" w:tplc="3809000F">
      <w:start w:val="1"/>
      <w:numFmt w:val="decimal"/>
      <w:lvlText w:val="%1."/>
      <w:lvlJc w:val="left"/>
      <w:pPr>
        <w:ind w:left="360" w:hanging="360"/>
      </w:pPr>
      <w:rPr>
        <w:rFonts w:hint="default"/>
        <w:b w:val="0"/>
        <w:bCs/>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360" w:hanging="180"/>
      </w:pPr>
    </w:lvl>
    <w:lvl w:ilvl="3" w:tplc="3809000F" w:tentative="1">
      <w:start w:val="1"/>
      <w:numFmt w:val="decimal"/>
      <w:lvlText w:val="%4."/>
      <w:lvlJc w:val="left"/>
      <w:pPr>
        <w:ind w:left="360" w:hanging="360"/>
      </w:pPr>
    </w:lvl>
    <w:lvl w:ilvl="4" w:tplc="38090019" w:tentative="1">
      <w:start w:val="1"/>
      <w:numFmt w:val="lowerLetter"/>
      <w:lvlText w:val="%5."/>
      <w:lvlJc w:val="left"/>
      <w:pPr>
        <w:ind w:left="1080" w:hanging="360"/>
      </w:pPr>
    </w:lvl>
    <w:lvl w:ilvl="5" w:tplc="3809001B" w:tentative="1">
      <w:start w:val="1"/>
      <w:numFmt w:val="lowerRoman"/>
      <w:lvlText w:val="%6."/>
      <w:lvlJc w:val="right"/>
      <w:pPr>
        <w:ind w:left="1800" w:hanging="180"/>
      </w:pPr>
    </w:lvl>
    <w:lvl w:ilvl="6" w:tplc="3809000F" w:tentative="1">
      <w:start w:val="1"/>
      <w:numFmt w:val="decimal"/>
      <w:lvlText w:val="%7."/>
      <w:lvlJc w:val="left"/>
      <w:pPr>
        <w:ind w:left="2520" w:hanging="360"/>
      </w:pPr>
    </w:lvl>
    <w:lvl w:ilvl="7" w:tplc="38090019" w:tentative="1">
      <w:start w:val="1"/>
      <w:numFmt w:val="lowerLetter"/>
      <w:lvlText w:val="%8."/>
      <w:lvlJc w:val="left"/>
      <w:pPr>
        <w:ind w:left="3240" w:hanging="360"/>
      </w:pPr>
    </w:lvl>
    <w:lvl w:ilvl="8" w:tplc="3809001B" w:tentative="1">
      <w:start w:val="1"/>
      <w:numFmt w:val="lowerRoman"/>
      <w:lvlText w:val="%9."/>
      <w:lvlJc w:val="right"/>
      <w:pPr>
        <w:ind w:left="3960" w:hanging="180"/>
      </w:pPr>
    </w:lvl>
  </w:abstractNum>
  <w:abstractNum w:abstractNumId="14" w15:restartNumberingAfterBreak="0">
    <w:nsid w:val="3B057153"/>
    <w:multiLevelType w:val="hybridMultilevel"/>
    <w:tmpl w:val="BCA8ECD0"/>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5" w15:restartNumberingAfterBreak="0">
    <w:nsid w:val="41227478"/>
    <w:multiLevelType w:val="hybridMultilevel"/>
    <w:tmpl w:val="144ACD4C"/>
    <w:lvl w:ilvl="0" w:tplc="848A1144">
      <w:start w:val="1"/>
      <w:numFmt w:val="decimal"/>
      <w:lvlText w:val="%1)"/>
      <w:lvlJc w:val="left"/>
      <w:pPr>
        <w:ind w:left="2160" w:hanging="360"/>
      </w:pPr>
      <w:rPr>
        <w:b/>
        <w:bCs/>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49143F3F"/>
    <w:multiLevelType w:val="hybridMultilevel"/>
    <w:tmpl w:val="18F23B7A"/>
    <w:lvl w:ilvl="0" w:tplc="071E77CC">
      <w:numFmt w:val="bullet"/>
      <w:lvlText w:val="-"/>
      <w:lvlJc w:val="left"/>
      <w:pPr>
        <w:ind w:left="2160" w:hanging="360"/>
      </w:pPr>
      <w:rPr>
        <w:rFonts w:ascii="Bookman Old Style" w:eastAsiaTheme="minorHAnsi" w:hAnsi="Bookman Old Style" w:cstheme="minorBidi"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7" w15:restartNumberingAfterBreak="0">
    <w:nsid w:val="4F011009"/>
    <w:multiLevelType w:val="hybridMultilevel"/>
    <w:tmpl w:val="A8229140"/>
    <w:lvl w:ilvl="0" w:tplc="071E77CC">
      <w:numFmt w:val="bullet"/>
      <w:lvlText w:val="-"/>
      <w:lvlJc w:val="left"/>
      <w:pPr>
        <w:ind w:left="2520" w:hanging="360"/>
      </w:pPr>
      <w:rPr>
        <w:rFonts w:ascii="Bookman Old Style" w:eastAsiaTheme="minorHAnsi" w:hAnsi="Bookman Old Style" w:cstheme="minorBidi"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8" w15:restartNumberingAfterBreak="0">
    <w:nsid w:val="517E0568"/>
    <w:multiLevelType w:val="hybridMultilevel"/>
    <w:tmpl w:val="0FEC1A48"/>
    <w:lvl w:ilvl="0" w:tplc="3809001B">
      <w:start w:val="1"/>
      <w:numFmt w:val="lowerRoman"/>
      <w:lvlText w:val="%1."/>
      <w:lvlJc w:val="right"/>
      <w:pPr>
        <w:ind w:left="1800" w:hanging="360"/>
      </w:pPr>
    </w:lvl>
    <w:lvl w:ilvl="1" w:tplc="38090011">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53F65131"/>
    <w:multiLevelType w:val="hybridMultilevel"/>
    <w:tmpl w:val="D0222CF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57E24E90"/>
    <w:multiLevelType w:val="hybridMultilevel"/>
    <w:tmpl w:val="53F2DD10"/>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1" w15:restartNumberingAfterBreak="0">
    <w:nsid w:val="5FC72412"/>
    <w:multiLevelType w:val="hybridMultilevel"/>
    <w:tmpl w:val="6248BB38"/>
    <w:lvl w:ilvl="0" w:tplc="8C66870E">
      <w:numFmt w:val="bullet"/>
      <w:lvlText w:val="-"/>
      <w:lvlJc w:val="left"/>
      <w:pPr>
        <w:ind w:left="1080" w:hanging="360"/>
      </w:pPr>
      <w:rPr>
        <w:rFonts w:ascii="Calibri" w:eastAsia="Calibri" w:hAnsi="Calibri" w:cs="Calibri" w:hint="default"/>
        <w:b w:val="0"/>
        <w:bCs w:val="0"/>
        <w:i w:val="0"/>
        <w:iCs w:val="0"/>
        <w:spacing w:val="0"/>
        <w:w w:val="100"/>
        <w:sz w:val="24"/>
        <w:szCs w:val="24"/>
        <w:lang w:val="id" w:eastAsia="en-US" w:bidi="ar-SA"/>
      </w:rPr>
    </w:lvl>
    <w:lvl w:ilvl="1" w:tplc="38090003">
      <w:start w:val="1"/>
      <w:numFmt w:val="bullet"/>
      <w:lvlText w:val="o"/>
      <w:lvlJc w:val="left"/>
      <w:pPr>
        <w:ind w:left="1800" w:hanging="360"/>
      </w:pPr>
      <w:rPr>
        <w:rFonts w:ascii="Courier New" w:hAnsi="Courier New" w:cs="Courier New" w:hint="default"/>
      </w:rPr>
    </w:lvl>
    <w:lvl w:ilvl="2" w:tplc="38090005">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2" w15:restartNumberingAfterBreak="0">
    <w:nsid w:val="610F55E5"/>
    <w:multiLevelType w:val="hybridMultilevel"/>
    <w:tmpl w:val="08D42E60"/>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3" w15:restartNumberingAfterBreak="0">
    <w:nsid w:val="61AA0C7E"/>
    <w:multiLevelType w:val="hybridMultilevel"/>
    <w:tmpl w:val="0EBCA764"/>
    <w:lvl w:ilvl="0" w:tplc="2D56C51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A2E24EF"/>
    <w:multiLevelType w:val="hybridMultilevel"/>
    <w:tmpl w:val="1EEC873E"/>
    <w:lvl w:ilvl="0" w:tplc="071E77CC">
      <w:numFmt w:val="bullet"/>
      <w:lvlText w:val="-"/>
      <w:lvlJc w:val="left"/>
      <w:pPr>
        <w:ind w:left="1440" w:hanging="360"/>
      </w:pPr>
      <w:rPr>
        <w:rFonts w:ascii="Bookman Old Style" w:eastAsiaTheme="minorHAnsi" w:hAnsi="Bookman Old Style" w:cstheme="minorBid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5" w15:restartNumberingAfterBreak="0">
    <w:nsid w:val="6B2B0C8F"/>
    <w:multiLevelType w:val="hybridMultilevel"/>
    <w:tmpl w:val="1CDEE786"/>
    <w:lvl w:ilvl="0" w:tplc="8C66870E">
      <w:numFmt w:val="bullet"/>
      <w:lvlText w:val="-"/>
      <w:lvlJc w:val="left"/>
      <w:pPr>
        <w:ind w:left="1440" w:hanging="360"/>
      </w:pPr>
      <w:rPr>
        <w:rFonts w:ascii="Calibri" w:eastAsia="Calibri" w:hAnsi="Calibri" w:cs="Calibri" w:hint="default"/>
        <w:b w:val="0"/>
        <w:bCs w:val="0"/>
        <w:i w:val="0"/>
        <w:iCs w:val="0"/>
        <w:spacing w:val="0"/>
        <w:w w:val="100"/>
        <w:sz w:val="24"/>
        <w:szCs w:val="24"/>
        <w:lang w:val="id" w:eastAsia="en-US" w:bidi="ar-SA"/>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6" w15:restartNumberingAfterBreak="0">
    <w:nsid w:val="6E1D2DD2"/>
    <w:multiLevelType w:val="hybridMultilevel"/>
    <w:tmpl w:val="0EBCA764"/>
    <w:lvl w:ilvl="0" w:tplc="2D56C51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E4E62F8"/>
    <w:multiLevelType w:val="hybridMultilevel"/>
    <w:tmpl w:val="1DA0E63C"/>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8" w15:restartNumberingAfterBreak="0">
    <w:nsid w:val="6F89362B"/>
    <w:multiLevelType w:val="hybridMultilevel"/>
    <w:tmpl w:val="BA049D34"/>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9" w15:restartNumberingAfterBreak="0">
    <w:nsid w:val="74E5457A"/>
    <w:multiLevelType w:val="hybridMultilevel"/>
    <w:tmpl w:val="5CBAD91C"/>
    <w:lvl w:ilvl="0" w:tplc="071E77CC">
      <w:numFmt w:val="bullet"/>
      <w:lvlText w:val="-"/>
      <w:lvlJc w:val="left"/>
      <w:pPr>
        <w:ind w:left="1440" w:hanging="360"/>
      </w:pPr>
      <w:rPr>
        <w:rFonts w:ascii="Bookman Old Style" w:eastAsiaTheme="minorHAnsi" w:hAnsi="Bookman Old Style" w:cstheme="minorBid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0" w15:restartNumberingAfterBreak="0">
    <w:nsid w:val="75726C94"/>
    <w:multiLevelType w:val="hybridMultilevel"/>
    <w:tmpl w:val="144ACD4C"/>
    <w:lvl w:ilvl="0" w:tplc="848A1144">
      <w:start w:val="1"/>
      <w:numFmt w:val="decimal"/>
      <w:lvlText w:val="%1)"/>
      <w:lvlJc w:val="left"/>
      <w:pPr>
        <w:ind w:left="2160" w:hanging="360"/>
      </w:pPr>
      <w:rPr>
        <w:b/>
        <w:bCs/>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1" w15:restartNumberingAfterBreak="0">
    <w:nsid w:val="77FB3BBE"/>
    <w:multiLevelType w:val="hybridMultilevel"/>
    <w:tmpl w:val="5BB6EB0E"/>
    <w:lvl w:ilvl="0" w:tplc="FBEE625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CE527EE"/>
    <w:multiLevelType w:val="hybridMultilevel"/>
    <w:tmpl w:val="41EAFF86"/>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3" w15:restartNumberingAfterBreak="0">
    <w:nsid w:val="7DEB6662"/>
    <w:multiLevelType w:val="hybridMultilevel"/>
    <w:tmpl w:val="762287CE"/>
    <w:lvl w:ilvl="0" w:tplc="85A8F820">
      <w:start w:val="1"/>
      <w:numFmt w:val="lowerLetter"/>
      <w:lvlText w:val="%1."/>
      <w:lvlJc w:val="left"/>
      <w:pPr>
        <w:ind w:left="1080" w:hanging="360"/>
      </w:pPr>
      <w:rPr>
        <w:b/>
        <w:bCs/>
        <w:color w:val="000000" w:themeColor="text1"/>
      </w:rPr>
    </w:lvl>
    <w:lvl w:ilvl="1" w:tplc="15DC1F9E">
      <w:start w:val="1"/>
      <w:numFmt w:val="lowerRoman"/>
      <w:lvlText w:val="%2."/>
      <w:lvlJc w:val="right"/>
      <w:pPr>
        <w:ind w:left="1800" w:hanging="360"/>
      </w:pPr>
      <w:rPr>
        <w:b/>
        <w:bCs/>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7FF65F56"/>
    <w:multiLevelType w:val="hybridMultilevel"/>
    <w:tmpl w:val="47AAD544"/>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abstractNumId w:val="31"/>
  </w:num>
  <w:num w:numId="2">
    <w:abstractNumId w:val="4"/>
  </w:num>
  <w:num w:numId="3">
    <w:abstractNumId w:val="18"/>
  </w:num>
  <w:num w:numId="4">
    <w:abstractNumId w:val="26"/>
  </w:num>
  <w:num w:numId="5">
    <w:abstractNumId w:val="19"/>
  </w:num>
  <w:num w:numId="6">
    <w:abstractNumId w:val="22"/>
  </w:num>
  <w:num w:numId="7">
    <w:abstractNumId w:val="1"/>
  </w:num>
  <w:num w:numId="8">
    <w:abstractNumId w:val="13"/>
  </w:num>
  <w:num w:numId="9">
    <w:abstractNumId w:val="27"/>
  </w:num>
  <w:num w:numId="10">
    <w:abstractNumId w:val="32"/>
  </w:num>
  <w:num w:numId="11">
    <w:abstractNumId w:val="16"/>
  </w:num>
  <w:num w:numId="12">
    <w:abstractNumId w:val="3"/>
  </w:num>
  <w:num w:numId="13">
    <w:abstractNumId w:val="17"/>
  </w:num>
  <w:num w:numId="14">
    <w:abstractNumId w:val="15"/>
  </w:num>
  <w:num w:numId="15">
    <w:abstractNumId w:val="6"/>
  </w:num>
  <w:num w:numId="16">
    <w:abstractNumId w:val="9"/>
  </w:num>
  <w:num w:numId="17">
    <w:abstractNumId w:val="2"/>
  </w:num>
  <w:num w:numId="18">
    <w:abstractNumId w:val="30"/>
  </w:num>
  <w:num w:numId="19">
    <w:abstractNumId w:val="8"/>
  </w:num>
  <w:num w:numId="20">
    <w:abstractNumId w:val="20"/>
  </w:num>
  <w:num w:numId="21">
    <w:abstractNumId w:val="0"/>
  </w:num>
  <w:num w:numId="22">
    <w:abstractNumId w:val="14"/>
  </w:num>
  <w:num w:numId="23">
    <w:abstractNumId w:val="34"/>
  </w:num>
  <w:num w:numId="24">
    <w:abstractNumId w:val="28"/>
  </w:num>
  <w:num w:numId="25">
    <w:abstractNumId w:val="24"/>
  </w:num>
  <w:num w:numId="26">
    <w:abstractNumId w:val="23"/>
  </w:num>
  <w:num w:numId="27">
    <w:abstractNumId w:val="21"/>
  </w:num>
  <w:num w:numId="28">
    <w:abstractNumId w:val="25"/>
  </w:num>
  <w:num w:numId="29">
    <w:abstractNumId w:val="5"/>
  </w:num>
  <w:num w:numId="30">
    <w:abstractNumId w:val="7"/>
  </w:num>
  <w:num w:numId="31">
    <w:abstractNumId w:val="11"/>
  </w:num>
  <w:num w:numId="32">
    <w:abstractNumId w:val="10"/>
  </w:num>
  <w:num w:numId="33">
    <w:abstractNumId w:val="33"/>
  </w:num>
  <w:num w:numId="34">
    <w:abstractNumId w:val="12"/>
  </w:num>
  <w:num w:numId="35">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44"/>
    <w:rsid w:val="00017EDE"/>
    <w:rsid w:val="000404AA"/>
    <w:rsid w:val="000420FF"/>
    <w:rsid w:val="002141DA"/>
    <w:rsid w:val="00220AF6"/>
    <w:rsid w:val="002747F9"/>
    <w:rsid w:val="00285EF8"/>
    <w:rsid w:val="002C11DC"/>
    <w:rsid w:val="003114E8"/>
    <w:rsid w:val="00327ACE"/>
    <w:rsid w:val="0036143F"/>
    <w:rsid w:val="00395509"/>
    <w:rsid w:val="003E49B6"/>
    <w:rsid w:val="00481746"/>
    <w:rsid w:val="005737A0"/>
    <w:rsid w:val="00594591"/>
    <w:rsid w:val="0059766A"/>
    <w:rsid w:val="005F7E20"/>
    <w:rsid w:val="007732C3"/>
    <w:rsid w:val="00787895"/>
    <w:rsid w:val="00874247"/>
    <w:rsid w:val="008A3C50"/>
    <w:rsid w:val="00921FF4"/>
    <w:rsid w:val="009220A1"/>
    <w:rsid w:val="00971925"/>
    <w:rsid w:val="009E4BFA"/>
    <w:rsid w:val="00A03444"/>
    <w:rsid w:val="00AA76FE"/>
    <w:rsid w:val="00AD6C45"/>
    <w:rsid w:val="00BB463B"/>
    <w:rsid w:val="00BB46D2"/>
    <w:rsid w:val="00BE3977"/>
    <w:rsid w:val="00CE2679"/>
    <w:rsid w:val="00D06CC1"/>
    <w:rsid w:val="00EB0C47"/>
    <w:rsid w:val="00FA5F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9E7E"/>
  <w15:chartTrackingRefBased/>
  <w15:docId w15:val="{93CA13D1-751E-4276-8B33-12B65D5E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444"/>
  </w:style>
  <w:style w:type="paragraph" w:styleId="Heading1">
    <w:name w:val="heading 1"/>
    <w:basedOn w:val="Normal"/>
    <w:next w:val="Normal"/>
    <w:link w:val="Heading1Char"/>
    <w:uiPriority w:val="9"/>
    <w:qFormat/>
    <w:rsid w:val="000404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04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04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444"/>
    <w:pPr>
      <w:ind w:left="720"/>
      <w:contextualSpacing/>
    </w:pPr>
  </w:style>
  <w:style w:type="table" w:styleId="TableGrid">
    <w:name w:val="Table Grid"/>
    <w:basedOn w:val="TableNormal"/>
    <w:uiPriority w:val="39"/>
    <w:rsid w:val="00A03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444"/>
    <w:rPr>
      <w:sz w:val="16"/>
      <w:szCs w:val="16"/>
    </w:rPr>
  </w:style>
  <w:style w:type="paragraph" w:styleId="CommentText">
    <w:name w:val="annotation text"/>
    <w:basedOn w:val="Normal"/>
    <w:link w:val="CommentTextChar"/>
    <w:uiPriority w:val="99"/>
    <w:semiHidden/>
    <w:unhideWhenUsed/>
    <w:rsid w:val="00A03444"/>
    <w:pPr>
      <w:spacing w:line="240" w:lineRule="auto"/>
    </w:pPr>
    <w:rPr>
      <w:sz w:val="20"/>
      <w:szCs w:val="20"/>
    </w:rPr>
  </w:style>
  <w:style w:type="character" w:customStyle="1" w:styleId="CommentTextChar">
    <w:name w:val="Comment Text Char"/>
    <w:basedOn w:val="DefaultParagraphFont"/>
    <w:link w:val="CommentText"/>
    <w:uiPriority w:val="99"/>
    <w:semiHidden/>
    <w:rsid w:val="00A03444"/>
    <w:rPr>
      <w:sz w:val="20"/>
      <w:szCs w:val="20"/>
    </w:rPr>
  </w:style>
  <w:style w:type="paragraph" w:styleId="CommentSubject">
    <w:name w:val="annotation subject"/>
    <w:basedOn w:val="CommentText"/>
    <w:next w:val="CommentText"/>
    <w:link w:val="CommentSubjectChar"/>
    <w:uiPriority w:val="99"/>
    <w:semiHidden/>
    <w:unhideWhenUsed/>
    <w:rsid w:val="00A03444"/>
    <w:rPr>
      <w:b/>
      <w:bCs/>
    </w:rPr>
  </w:style>
  <w:style w:type="character" w:customStyle="1" w:styleId="CommentSubjectChar">
    <w:name w:val="Comment Subject Char"/>
    <w:basedOn w:val="CommentTextChar"/>
    <w:link w:val="CommentSubject"/>
    <w:uiPriority w:val="99"/>
    <w:semiHidden/>
    <w:rsid w:val="00A03444"/>
    <w:rPr>
      <w:b/>
      <w:bCs/>
      <w:sz w:val="20"/>
      <w:szCs w:val="20"/>
    </w:rPr>
  </w:style>
  <w:style w:type="paragraph" w:customStyle="1" w:styleId="TableParagraph">
    <w:name w:val="Table Paragraph"/>
    <w:basedOn w:val="Normal"/>
    <w:uiPriority w:val="1"/>
    <w:qFormat/>
    <w:rsid w:val="00A03444"/>
    <w:pPr>
      <w:widowControl w:val="0"/>
      <w:autoSpaceDE w:val="0"/>
      <w:autoSpaceDN w:val="0"/>
      <w:spacing w:after="0" w:line="239" w:lineRule="exact"/>
    </w:pPr>
    <w:rPr>
      <w:rFonts w:ascii="Cambria" w:eastAsia="Cambria" w:hAnsi="Cambria" w:cs="Cambria"/>
      <w:lang w:val="id"/>
    </w:rPr>
  </w:style>
  <w:style w:type="character" w:customStyle="1" w:styleId="Heading1Char">
    <w:name w:val="Heading 1 Char"/>
    <w:basedOn w:val="DefaultParagraphFont"/>
    <w:link w:val="Heading1"/>
    <w:uiPriority w:val="9"/>
    <w:rsid w:val="000404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404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404A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40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4AA"/>
  </w:style>
  <w:style w:type="paragraph" w:styleId="Footer">
    <w:name w:val="footer"/>
    <w:basedOn w:val="Normal"/>
    <w:link w:val="FooterChar"/>
    <w:uiPriority w:val="99"/>
    <w:unhideWhenUsed/>
    <w:rsid w:val="00040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84D244-A1FC-4F8C-94E1-545B9A429BE0}"/>
</file>

<file path=customXml/itemProps2.xml><?xml version="1.0" encoding="utf-8"?>
<ds:datastoreItem xmlns:ds="http://schemas.openxmlformats.org/officeDocument/2006/customXml" ds:itemID="{152436B3-4E9B-4E0D-B672-A4A4641A5482}"/>
</file>

<file path=customXml/itemProps3.xml><?xml version="1.0" encoding="utf-8"?>
<ds:datastoreItem xmlns:ds="http://schemas.openxmlformats.org/officeDocument/2006/customXml" ds:itemID="{42CEEBC1-CC28-4F86-B179-462924130A05}"/>
</file>

<file path=docProps/app.xml><?xml version="1.0" encoding="utf-8"?>
<Properties xmlns="http://schemas.openxmlformats.org/officeDocument/2006/extended-properties" xmlns:vt="http://schemas.openxmlformats.org/officeDocument/2006/docPropsVTypes">
  <Template>Normal</Template>
  <TotalTime>0</TotalTime>
  <Pages>27</Pages>
  <Words>6915</Words>
  <Characters>39421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Muhammad Yamin</cp:lastModifiedBy>
  <cp:revision>2</cp:revision>
  <dcterms:created xsi:type="dcterms:W3CDTF">2026-02-10T01:47:00Z</dcterms:created>
  <dcterms:modified xsi:type="dcterms:W3CDTF">2026-02-10T01:47:00Z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