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630FF" w14:textId="77777777" w:rsidR="00452B1C" w:rsidRPr="009843C5" w:rsidRDefault="000B7F55" w:rsidP="000B7F55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color w:val="000000" w:themeColor="text1"/>
          <w:lang w:val="fi-FI"/>
        </w:rPr>
      </w:pPr>
      <w:r w:rsidRPr="009843C5">
        <w:rPr>
          <w:rFonts w:ascii="Bookman Old Style" w:hAnsi="Bookman Old Style" w:cs="BookAntiqua"/>
          <w:noProof/>
          <w:color w:val="000000" w:themeColor="text1"/>
          <w:lang w:val="id-ID" w:eastAsia="id-ID"/>
        </w:rPr>
        <w:drawing>
          <wp:anchor distT="0" distB="0" distL="114300" distR="114300" simplePos="0" relativeHeight="251658240" behindDoc="0" locked="0" layoutInCell="1" allowOverlap="1" wp14:anchorId="38737AC4" wp14:editId="41398AF8">
            <wp:simplePos x="0" y="0"/>
            <wp:positionH relativeFrom="column">
              <wp:posOffset>-600075</wp:posOffset>
            </wp:positionH>
            <wp:positionV relativeFrom="paragraph">
              <wp:posOffset>-523875</wp:posOffset>
            </wp:positionV>
            <wp:extent cx="2333625" cy="1009650"/>
            <wp:effectExtent l="0" t="0" r="9525" b="0"/>
            <wp:wrapThrough wrapText="bothSides">
              <wp:wrapPolygon edited="0">
                <wp:start x="0" y="0"/>
                <wp:lineTo x="0" y="21192"/>
                <wp:lineTo x="21512" y="21192"/>
                <wp:lineTo x="2151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2A62A" w14:textId="77777777" w:rsidR="009D08C6" w:rsidRPr="009843C5" w:rsidRDefault="009D08C6" w:rsidP="009D08C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Antiqua"/>
          <w:color w:val="000000" w:themeColor="text1"/>
          <w:lang w:val="id-ID"/>
        </w:rPr>
      </w:pPr>
    </w:p>
    <w:p w14:paraId="54BD7917" w14:textId="77777777" w:rsidR="009D08C6" w:rsidRPr="009843C5" w:rsidRDefault="009D08C6" w:rsidP="009D08C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Antiqua"/>
          <w:color w:val="000000" w:themeColor="text1"/>
          <w:lang w:val="id-ID"/>
        </w:rPr>
      </w:pPr>
    </w:p>
    <w:p w14:paraId="03DB4D69" w14:textId="77777777" w:rsidR="009D08C6" w:rsidRPr="009843C5" w:rsidRDefault="009D08C6" w:rsidP="009D08C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Antiqua"/>
          <w:color w:val="000000" w:themeColor="text1"/>
          <w:lang w:val="id-ID"/>
        </w:rPr>
      </w:pPr>
    </w:p>
    <w:p w14:paraId="0F3577C2" w14:textId="77777777" w:rsidR="009D08C6" w:rsidRPr="009843C5" w:rsidRDefault="009D08C6" w:rsidP="009D08C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Antiqua"/>
          <w:color w:val="000000" w:themeColor="text1"/>
          <w:lang w:val="id-ID"/>
        </w:rPr>
      </w:pPr>
    </w:p>
    <w:p w14:paraId="11401350" w14:textId="77777777" w:rsidR="009D08C6" w:rsidRPr="009843C5" w:rsidRDefault="009D08C6" w:rsidP="009D08C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Antiqua"/>
          <w:color w:val="000000" w:themeColor="text1"/>
          <w:lang w:val="id-ID"/>
        </w:rPr>
      </w:pPr>
    </w:p>
    <w:p w14:paraId="6231A2A0" w14:textId="77777777" w:rsidR="00C57416" w:rsidRPr="009843C5" w:rsidRDefault="00C57416" w:rsidP="009D08C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Antiqua"/>
          <w:color w:val="000000" w:themeColor="text1"/>
          <w:lang w:val="id-ID"/>
        </w:rPr>
      </w:pPr>
    </w:p>
    <w:p w14:paraId="2538C7AB" w14:textId="77777777" w:rsidR="00C57416" w:rsidRPr="009843C5" w:rsidRDefault="00C57416" w:rsidP="009D08C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Antiqua"/>
          <w:color w:val="000000" w:themeColor="text1"/>
          <w:lang w:val="id-ID"/>
        </w:rPr>
      </w:pPr>
    </w:p>
    <w:p w14:paraId="0E50A20C" w14:textId="77777777" w:rsidR="009D08C6" w:rsidRPr="009843C5" w:rsidRDefault="009D08C6" w:rsidP="009D08C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Antiqua"/>
          <w:color w:val="000000" w:themeColor="text1"/>
          <w:lang w:val="id-ID"/>
        </w:rPr>
      </w:pPr>
      <w:r w:rsidRPr="009843C5">
        <w:rPr>
          <w:rFonts w:ascii="Bookman Old Style" w:hAnsi="Bookman Old Style" w:cs="BookAntiqua"/>
          <w:color w:val="000000" w:themeColor="text1"/>
          <w:lang w:val="fi-FI"/>
        </w:rPr>
        <w:t xml:space="preserve">LAMPIRAN </w:t>
      </w:r>
      <w:r w:rsidRPr="009843C5">
        <w:rPr>
          <w:rFonts w:ascii="Bookman Old Style" w:hAnsi="Bookman Old Style" w:cs="BookAntiqua"/>
          <w:color w:val="000000" w:themeColor="text1"/>
          <w:lang w:val="id-ID"/>
        </w:rPr>
        <w:t>II</w:t>
      </w:r>
    </w:p>
    <w:p w14:paraId="46655F4E" w14:textId="77777777" w:rsidR="009D08C6" w:rsidRPr="009843C5" w:rsidRDefault="009D08C6" w:rsidP="009D08C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Antiqua"/>
          <w:color w:val="000000" w:themeColor="text1"/>
          <w:lang w:val="fi-FI"/>
        </w:rPr>
      </w:pPr>
      <w:r w:rsidRPr="009843C5">
        <w:rPr>
          <w:rFonts w:ascii="Bookman Old Style" w:hAnsi="Bookman Old Style" w:cs="BookAntiqua"/>
          <w:color w:val="000000" w:themeColor="text1"/>
        </w:rPr>
        <w:t>SURAT EDARAN OTORITAS JASA KEUANGAN</w:t>
      </w:r>
    </w:p>
    <w:p w14:paraId="3A060EF9" w14:textId="77777777" w:rsidR="009D08C6" w:rsidRPr="009843C5" w:rsidRDefault="009D08C6" w:rsidP="009D08C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Antiqua"/>
          <w:color w:val="000000" w:themeColor="text1"/>
          <w:lang w:val="id-ID"/>
        </w:rPr>
      </w:pPr>
      <w:r w:rsidRPr="009843C5">
        <w:rPr>
          <w:rFonts w:ascii="Bookman Old Style" w:hAnsi="Bookman Old Style" w:cs="BookAntiqua"/>
          <w:color w:val="000000" w:themeColor="text1"/>
        </w:rPr>
        <w:t xml:space="preserve">NOMOR </w:t>
      </w:r>
      <w:r w:rsidRPr="009843C5">
        <w:rPr>
          <w:rFonts w:ascii="Bookman Old Style" w:hAnsi="Bookman Old Style" w:cs="BookAntiqua"/>
          <w:color w:val="000000" w:themeColor="text1"/>
          <w:lang w:val="id-ID"/>
        </w:rPr>
        <w:t xml:space="preserve">   </w:t>
      </w:r>
      <w:r w:rsidRPr="009843C5">
        <w:rPr>
          <w:rFonts w:ascii="Bookman Old Style" w:hAnsi="Bookman Old Style" w:cs="BookAntiqua"/>
          <w:color w:val="000000" w:themeColor="text1"/>
        </w:rPr>
        <w:t>/SEOJK.05/2016</w:t>
      </w:r>
    </w:p>
    <w:p w14:paraId="157945EB" w14:textId="77777777" w:rsidR="009D08C6" w:rsidRPr="009843C5" w:rsidRDefault="009D08C6" w:rsidP="009D08C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Antiqua"/>
          <w:color w:val="000000" w:themeColor="text1"/>
          <w:lang w:val="id-ID"/>
        </w:rPr>
      </w:pPr>
      <w:r w:rsidRPr="009843C5">
        <w:rPr>
          <w:rFonts w:ascii="Bookman Old Style" w:hAnsi="Bookman Old Style" w:cs="BookAntiqua"/>
          <w:color w:val="000000" w:themeColor="text1"/>
          <w:lang w:val="fi-FI"/>
        </w:rPr>
        <w:t xml:space="preserve"> </w:t>
      </w:r>
    </w:p>
    <w:p w14:paraId="687C0B94" w14:textId="77777777" w:rsidR="009D08C6" w:rsidRPr="009843C5" w:rsidRDefault="009D08C6" w:rsidP="009D08C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Antiqua"/>
          <w:color w:val="000000" w:themeColor="text1"/>
          <w:lang w:val="fi-FI"/>
        </w:rPr>
      </w:pPr>
      <w:r w:rsidRPr="009843C5">
        <w:rPr>
          <w:rFonts w:ascii="Bookman Old Style" w:hAnsi="Bookman Old Style" w:cs="BookAntiqua"/>
          <w:color w:val="000000" w:themeColor="text1"/>
          <w:lang w:val="fi-FI"/>
        </w:rPr>
        <w:t>TENTANG</w:t>
      </w:r>
    </w:p>
    <w:p w14:paraId="79D52A58" w14:textId="77777777" w:rsidR="009D08C6" w:rsidRPr="009843C5" w:rsidRDefault="009D08C6" w:rsidP="009D08C6">
      <w:pPr>
        <w:pStyle w:val="PlainText"/>
        <w:spacing w:line="360" w:lineRule="auto"/>
        <w:ind w:right="6"/>
        <w:rPr>
          <w:rFonts w:ascii="Bookman Old Style" w:hAnsi="Bookman Old Style" w:cs="Tahoma"/>
          <w:color w:val="000000" w:themeColor="text1"/>
          <w:sz w:val="24"/>
          <w:szCs w:val="24"/>
          <w:lang w:val="id-ID"/>
        </w:rPr>
      </w:pPr>
      <w:r w:rsidRPr="009843C5">
        <w:rPr>
          <w:rFonts w:ascii="Bookman Old Style" w:hAnsi="Bookman Old Style" w:cs="Tahoma"/>
          <w:bCs/>
          <w:color w:val="000000" w:themeColor="text1"/>
          <w:sz w:val="24"/>
          <w:szCs w:val="24"/>
          <w:lang w:val="en-US"/>
        </w:rPr>
        <w:t xml:space="preserve">PENILAIAN KEMAMPUAN DAN </w:t>
      </w:r>
      <w:r w:rsidRPr="009843C5">
        <w:rPr>
          <w:rFonts w:ascii="Bookman Old Style" w:hAnsi="Bookman Old Style" w:cs="Tahoma"/>
          <w:color w:val="000000" w:themeColor="text1"/>
          <w:sz w:val="24"/>
          <w:szCs w:val="24"/>
          <w:lang w:val="id-ID"/>
        </w:rPr>
        <w:t xml:space="preserve">KEPATUTAN </w:t>
      </w:r>
    </w:p>
    <w:p w14:paraId="01C65C4C" w14:textId="77777777" w:rsidR="009D08C6" w:rsidRPr="009843C5" w:rsidRDefault="009D08C6" w:rsidP="009D08C6">
      <w:pPr>
        <w:pStyle w:val="PlainText"/>
        <w:spacing w:line="360" w:lineRule="auto"/>
        <w:ind w:right="6"/>
        <w:rPr>
          <w:rFonts w:ascii="Bookman Old Style" w:hAnsi="Bookman Old Style" w:cs="Tahoma"/>
          <w:color w:val="000000" w:themeColor="text1"/>
          <w:sz w:val="24"/>
          <w:szCs w:val="24"/>
          <w:lang w:val="id-ID"/>
        </w:rPr>
      </w:pPr>
      <w:r w:rsidRPr="009843C5">
        <w:rPr>
          <w:rFonts w:ascii="Bookman Old Style" w:hAnsi="Bookman Old Style" w:cs="Tahoma"/>
          <w:bCs/>
          <w:color w:val="000000" w:themeColor="text1"/>
          <w:sz w:val="24"/>
          <w:szCs w:val="24"/>
          <w:lang w:val="id-ID"/>
        </w:rPr>
        <w:t>BAGI PIHAK UTAMA LEMBAGA JASA KEUANGAN NON-BANK</w:t>
      </w:r>
    </w:p>
    <w:p w14:paraId="31CF797F" w14:textId="77777777" w:rsidR="00452B1C" w:rsidRPr="009843C5" w:rsidRDefault="00452B1C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color w:val="000000" w:themeColor="text1"/>
          <w:lang w:val="fi-FI"/>
        </w:rPr>
      </w:pPr>
    </w:p>
    <w:p w14:paraId="7F74C537" w14:textId="77777777" w:rsidR="00452B1C" w:rsidRPr="009843C5" w:rsidRDefault="00452B1C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b/>
          <w:color w:val="000000" w:themeColor="text1"/>
          <w:lang w:val="fi-FI"/>
        </w:rPr>
      </w:pPr>
    </w:p>
    <w:p w14:paraId="3DBEDC25" w14:textId="77777777" w:rsidR="00452B1C" w:rsidRPr="009843C5" w:rsidRDefault="00452B1C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b/>
          <w:color w:val="000000" w:themeColor="text1"/>
          <w:lang w:val="fi-FI"/>
        </w:rPr>
      </w:pPr>
    </w:p>
    <w:p w14:paraId="5E10595F" w14:textId="77777777" w:rsidR="00452B1C" w:rsidRPr="009843C5" w:rsidRDefault="00452B1C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b/>
          <w:color w:val="000000" w:themeColor="text1"/>
          <w:lang w:val="fi-FI"/>
        </w:rPr>
      </w:pPr>
    </w:p>
    <w:p w14:paraId="34417ADD" w14:textId="77777777" w:rsidR="00452B1C" w:rsidRPr="009843C5" w:rsidRDefault="00452B1C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b/>
          <w:color w:val="000000" w:themeColor="text1"/>
          <w:lang w:val="fi-FI"/>
        </w:rPr>
      </w:pPr>
    </w:p>
    <w:p w14:paraId="4F133299" w14:textId="77777777" w:rsidR="00452B1C" w:rsidRPr="009843C5" w:rsidRDefault="00452B1C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b/>
          <w:color w:val="000000" w:themeColor="text1"/>
          <w:lang w:val="fi-FI"/>
        </w:rPr>
      </w:pPr>
    </w:p>
    <w:p w14:paraId="2E88E7E8" w14:textId="77777777" w:rsidR="00452B1C" w:rsidRPr="009843C5" w:rsidRDefault="00452B1C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b/>
          <w:color w:val="000000" w:themeColor="text1"/>
          <w:lang w:val="fi-FI"/>
        </w:rPr>
      </w:pPr>
    </w:p>
    <w:p w14:paraId="55357E54" w14:textId="77777777" w:rsidR="00452B1C" w:rsidRPr="009843C5" w:rsidRDefault="00452B1C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b/>
          <w:color w:val="000000" w:themeColor="text1"/>
          <w:lang w:val="fi-FI"/>
        </w:rPr>
      </w:pPr>
    </w:p>
    <w:p w14:paraId="003C4E90" w14:textId="77777777" w:rsidR="00452B1C" w:rsidRPr="009843C5" w:rsidRDefault="00452B1C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b/>
          <w:color w:val="000000" w:themeColor="text1"/>
          <w:lang w:val="fi-FI"/>
        </w:rPr>
      </w:pPr>
    </w:p>
    <w:p w14:paraId="249E88F6" w14:textId="77777777" w:rsidR="00452B1C" w:rsidRPr="009843C5" w:rsidRDefault="00452B1C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b/>
          <w:color w:val="000000" w:themeColor="text1"/>
          <w:lang w:val="fi-FI"/>
        </w:rPr>
      </w:pPr>
    </w:p>
    <w:p w14:paraId="70F90402" w14:textId="77777777" w:rsidR="00452B1C" w:rsidRPr="009843C5" w:rsidRDefault="00452B1C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b/>
          <w:color w:val="000000" w:themeColor="text1"/>
          <w:lang w:val="fi-FI"/>
        </w:rPr>
      </w:pPr>
    </w:p>
    <w:p w14:paraId="1C1BA343" w14:textId="77777777" w:rsidR="00452B1C" w:rsidRPr="009843C5" w:rsidRDefault="00452B1C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b/>
          <w:color w:val="000000" w:themeColor="text1"/>
          <w:lang w:val="fi-FI"/>
        </w:rPr>
      </w:pPr>
    </w:p>
    <w:p w14:paraId="6B52EF6B" w14:textId="77777777" w:rsidR="00452B1C" w:rsidRPr="009843C5" w:rsidRDefault="00452B1C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b/>
          <w:color w:val="000000" w:themeColor="text1"/>
          <w:lang w:val="fi-FI"/>
        </w:rPr>
      </w:pPr>
    </w:p>
    <w:p w14:paraId="67B7D0E8" w14:textId="77777777" w:rsidR="00452B1C" w:rsidRPr="009843C5" w:rsidRDefault="00452B1C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b/>
          <w:color w:val="000000" w:themeColor="text1"/>
          <w:lang w:val="fi-FI"/>
        </w:rPr>
      </w:pPr>
    </w:p>
    <w:p w14:paraId="11D649FF" w14:textId="77777777" w:rsidR="00452B1C" w:rsidRPr="009843C5" w:rsidRDefault="00452B1C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b/>
          <w:color w:val="000000" w:themeColor="text1"/>
          <w:lang w:val="fi-FI"/>
        </w:rPr>
      </w:pPr>
    </w:p>
    <w:p w14:paraId="64E17CD3" w14:textId="77777777" w:rsidR="00452B1C" w:rsidRPr="009843C5" w:rsidRDefault="00452B1C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b/>
          <w:color w:val="000000" w:themeColor="text1"/>
          <w:lang w:val="fi-FI"/>
        </w:rPr>
      </w:pPr>
    </w:p>
    <w:p w14:paraId="397E858B" w14:textId="77777777" w:rsidR="00452B1C" w:rsidRPr="009843C5" w:rsidRDefault="00452B1C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b/>
          <w:color w:val="000000" w:themeColor="text1"/>
          <w:lang w:val="fi-FI"/>
        </w:rPr>
      </w:pPr>
    </w:p>
    <w:p w14:paraId="45D5E5A2" w14:textId="77777777" w:rsidR="00452B1C" w:rsidRPr="009843C5" w:rsidRDefault="00452B1C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b/>
          <w:color w:val="000000" w:themeColor="text1"/>
          <w:lang w:val="fi-FI"/>
        </w:rPr>
      </w:pPr>
    </w:p>
    <w:p w14:paraId="39D76446" w14:textId="77777777" w:rsidR="00F63A14" w:rsidRPr="009843C5" w:rsidRDefault="00F63A14" w:rsidP="00452B1C">
      <w:pPr>
        <w:autoSpaceDE w:val="0"/>
        <w:autoSpaceDN w:val="0"/>
        <w:adjustRightInd w:val="0"/>
        <w:jc w:val="center"/>
        <w:rPr>
          <w:rFonts w:ascii="Bookman Old Style" w:hAnsi="Bookman Old Style" w:cs="BookAntiqua"/>
          <w:b/>
          <w:color w:val="000000" w:themeColor="text1"/>
          <w:lang w:val="fi-FI"/>
        </w:rPr>
      </w:pPr>
    </w:p>
    <w:p w14:paraId="172EA4E7" w14:textId="77777777" w:rsidR="009D08C6" w:rsidRPr="009843C5" w:rsidRDefault="009D08C6" w:rsidP="00452B1C">
      <w:pPr>
        <w:autoSpaceDE w:val="0"/>
        <w:autoSpaceDN w:val="0"/>
        <w:adjustRightInd w:val="0"/>
        <w:jc w:val="both"/>
        <w:rPr>
          <w:rFonts w:ascii="Bookman Old Style" w:hAnsi="Bookman Old Style" w:cs="BookAntiqua"/>
          <w:b/>
          <w:color w:val="000000" w:themeColor="text1"/>
          <w:lang w:val="fi-FI"/>
        </w:rPr>
      </w:pPr>
      <w:r w:rsidRPr="009843C5">
        <w:rPr>
          <w:rFonts w:ascii="Bookman Old Style" w:hAnsi="Bookman Old Style" w:cs="BookAntiqua"/>
          <w:b/>
          <w:color w:val="000000" w:themeColor="text1"/>
          <w:lang w:val="fi-FI"/>
        </w:rPr>
        <w:br w:type="page"/>
      </w:r>
    </w:p>
    <w:p w14:paraId="0827DAE2" w14:textId="77777777" w:rsidR="008A4A09" w:rsidRPr="009843C5" w:rsidRDefault="008A4A09" w:rsidP="00452B1C">
      <w:pPr>
        <w:autoSpaceDE w:val="0"/>
        <w:autoSpaceDN w:val="0"/>
        <w:adjustRightInd w:val="0"/>
        <w:jc w:val="both"/>
        <w:rPr>
          <w:rFonts w:ascii="Bookman Old Style" w:hAnsi="Bookman Old Style" w:cs="BookAntiqua"/>
          <w:b/>
          <w:color w:val="000000" w:themeColor="text1"/>
          <w:lang w:val="fi-FI"/>
        </w:rPr>
        <w:sectPr w:rsidR="008A4A09" w:rsidRPr="009843C5" w:rsidSect="008A4A09">
          <w:headerReference w:type="default" r:id="rId9"/>
          <w:pgSz w:w="12242" w:h="18722" w:code="120"/>
          <w:pgMar w:top="1440" w:right="0" w:bottom="851" w:left="1554" w:header="720" w:footer="720" w:gutter="0"/>
          <w:pgNumType w:fmt="numberInDash" w:start="0"/>
          <w:cols w:space="720"/>
          <w:noEndnote/>
          <w:titlePg/>
          <w:docGrid w:linePitch="326"/>
        </w:sectPr>
      </w:pPr>
    </w:p>
    <w:p w14:paraId="7378F2BA" w14:textId="279B0357" w:rsidR="00452B1C" w:rsidRPr="009843C5" w:rsidRDefault="006105F1" w:rsidP="00452B1C">
      <w:pPr>
        <w:autoSpaceDE w:val="0"/>
        <w:autoSpaceDN w:val="0"/>
        <w:adjustRightInd w:val="0"/>
        <w:jc w:val="both"/>
        <w:rPr>
          <w:rFonts w:ascii="Bookman Old Style" w:hAnsi="Bookman Old Style" w:cs="BookAntiqua"/>
          <w:b/>
          <w:color w:val="000000" w:themeColor="text1"/>
        </w:rPr>
      </w:pPr>
      <w:r w:rsidRPr="009843C5">
        <w:rPr>
          <w:rFonts w:ascii="Bookman Old Style" w:hAnsi="Bookman Old Style" w:cs="BookAntiqua"/>
          <w:b/>
          <w:color w:val="000000" w:themeColor="text1"/>
          <w:lang w:val="fi-FI"/>
        </w:rPr>
        <w:lastRenderedPageBreak/>
        <w:t>TABEL</w:t>
      </w:r>
      <w:r w:rsidR="00452B1C" w:rsidRPr="009843C5">
        <w:rPr>
          <w:rFonts w:ascii="Bookman Old Style" w:hAnsi="Bookman Old Style" w:cs="BookAntiqua"/>
          <w:b/>
          <w:color w:val="000000" w:themeColor="text1"/>
          <w:lang w:val="fi-FI"/>
        </w:rPr>
        <w:t xml:space="preserve"> </w:t>
      </w:r>
      <w:r w:rsidRPr="009843C5">
        <w:rPr>
          <w:rFonts w:ascii="Bookman Old Style" w:hAnsi="Bookman Old Style" w:cs="BookAntiqua"/>
          <w:b/>
          <w:color w:val="000000" w:themeColor="text1"/>
          <w:lang w:val="fi-FI"/>
        </w:rPr>
        <w:t xml:space="preserve">KRITERIA CALON </w:t>
      </w:r>
      <w:r w:rsidRPr="009843C5">
        <w:rPr>
          <w:rFonts w:ascii="Bookman Old Style" w:eastAsia="PMingLiU" w:hAnsi="Bookman Old Style" w:cs="BookAntiqua"/>
          <w:b/>
          <w:color w:val="000000" w:themeColor="text1"/>
          <w:lang w:val="id-ID"/>
        </w:rPr>
        <w:t>ANGGOTA DIREKSI/DEWAN KOMISARIS</w:t>
      </w:r>
      <w:r w:rsidRPr="009843C5">
        <w:rPr>
          <w:rFonts w:ascii="Bookman Old Style" w:hAnsi="Bookman Old Style" w:cs="BookAntiqua"/>
          <w:b/>
          <w:color w:val="000000" w:themeColor="text1"/>
          <w:lang w:val="id-ID"/>
        </w:rPr>
        <w:t>/DEWAN PENGAWAS SYARIAH</w:t>
      </w:r>
      <w:r w:rsidR="008345F5" w:rsidRPr="009843C5">
        <w:rPr>
          <w:rFonts w:ascii="Bookman Old Style" w:hAnsi="Bookman Old Style" w:cs="BookAntiqua"/>
          <w:b/>
          <w:color w:val="000000" w:themeColor="text1"/>
        </w:rPr>
        <w:t>/DIREKTUR PELAKSANA/DEWAN DIREKTUR</w:t>
      </w:r>
      <w:r w:rsidRPr="009843C5">
        <w:rPr>
          <w:rFonts w:ascii="Bookman Old Style" w:hAnsi="Bookman Old Style" w:cs="BookAntiqua"/>
          <w:b/>
          <w:color w:val="000000" w:themeColor="text1"/>
          <w:lang w:val="fi-FI"/>
        </w:rPr>
        <w:t xml:space="preserve"> YANG MEMERLUKAN PROSES KLARIFIKASI</w:t>
      </w:r>
      <w:r w:rsidR="00F63A14" w:rsidRPr="009843C5">
        <w:rPr>
          <w:rFonts w:ascii="Bookman Old Style" w:hAnsi="Bookman Old Style" w:cs="BookAntiqua"/>
          <w:b/>
          <w:color w:val="000000" w:themeColor="text1"/>
          <w:lang w:val="fi-FI"/>
        </w:rPr>
        <w:t xml:space="preserve"> </w:t>
      </w:r>
      <w:r w:rsidR="00C26D1E" w:rsidRPr="009843C5">
        <w:rPr>
          <w:rFonts w:ascii="Bookman Old Style" w:hAnsi="Bookman Old Style" w:cs="BookAntiqua"/>
          <w:b/>
          <w:color w:val="000000" w:themeColor="text1"/>
          <w:lang w:val="id-ID"/>
        </w:rPr>
        <w:t>PADA</w:t>
      </w:r>
      <w:r w:rsidR="007102C6" w:rsidRPr="009843C5">
        <w:rPr>
          <w:rFonts w:ascii="Bookman Old Style" w:hAnsi="Bookman Old Style" w:cs="BookAntiqua"/>
          <w:b/>
          <w:bCs/>
          <w:color w:val="000000" w:themeColor="text1"/>
        </w:rPr>
        <w:t xml:space="preserve"> PVL</w:t>
      </w:r>
    </w:p>
    <w:p w14:paraId="0204CE59" w14:textId="77777777" w:rsidR="00452B1C" w:rsidRPr="009843C5" w:rsidRDefault="00452B1C" w:rsidP="00452B1C">
      <w:pPr>
        <w:autoSpaceDE w:val="0"/>
        <w:autoSpaceDN w:val="0"/>
        <w:adjustRightInd w:val="0"/>
        <w:jc w:val="both"/>
        <w:rPr>
          <w:rFonts w:ascii="Bookman Old Style" w:hAnsi="Bookman Old Style" w:cs="BookAntiqua"/>
          <w:color w:val="000000" w:themeColor="text1"/>
          <w:lang w:val="id-ID"/>
        </w:rPr>
      </w:pPr>
    </w:p>
    <w:tbl>
      <w:tblPr>
        <w:tblW w:w="160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47"/>
      </w:tblGrid>
      <w:tr w:rsidR="009843C5" w:rsidRPr="009843C5" w14:paraId="49C6FEF2" w14:textId="77777777" w:rsidTr="004B799B">
        <w:tc>
          <w:tcPr>
            <w:tcW w:w="16047" w:type="dxa"/>
          </w:tcPr>
          <w:p w14:paraId="422C7D7A" w14:textId="77777777" w:rsidR="008A4A09" w:rsidRPr="009843C5" w:rsidRDefault="008A4A09" w:rsidP="000A6F2B">
            <w:pPr>
              <w:tabs>
                <w:tab w:val="left" w:pos="1328"/>
                <w:tab w:val="right" w:pos="9356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</w:p>
          <w:tbl>
            <w:tblPr>
              <w:tblW w:w="499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41"/>
              <w:gridCol w:w="1702"/>
              <w:gridCol w:w="1702"/>
              <w:gridCol w:w="1841"/>
              <w:gridCol w:w="1560"/>
              <w:gridCol w:w="1841"/>
              <w:gridCol w:w="1702"/>
            </w:tblGrid>
            <w:tr w:rsidR="009843C5" w:rsidRPr="009843C5" w14:paraId="3EE2DE9D" w14:textId="77777777" w:rsidTr="004B799B">
              <w:trPr>
                <w:tblHeader/>
              </w:trPr>
              <w:tc>
                <w:tcPr>
                  <w:tcW w:w="1723" w:type="pct"/>
                  <w:vMerge w:val="restart"/>
                  <w:shd w:val="clear" w:color="auto" w:fill="BFBFBF" w:themeFill="background1" w:themeFillShade="BF"/>
                  <w:vAlign w:val="center"/>
                </w:tcPr>
                <w:p w14:paraId="773389F6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Pengalaman</w:t>
                  </w:r>
                  <w:proofErr w:type="spellEnd"/>
                </w:p>
              </w:tc>
              <w:tc>
                <w:tcPr>
                  <w:tcW w:w="3277" w:type="pct"/>
                  <w:gridSpan w:val="6"/>
                  <w:shd w:val="clear" w:color="auto" w:fill="BFBFBF" w:themeFill="background1" w:themeFillShade="BF"/>
                  <w:vAlign w:val="center"/>
                </w:tcPr>
                <w:p w14:paraId="38842107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Jabatan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 xml:space="preserve"> Yang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Dituju</w:t>
                  </w:r>
                  <w:proofErr w:type="spellEnd"/>
                </w:p>
              </w:tc>
            </w:tr>
            <w:tr w:rsidR="009843C5" w:rsidRPr="009843C5" w14:paraId="3594E809" w14:textId="77777777" w:rsidTr="008345F5">
              <w:trPr>
                <w:tblHeader/>
              </w:trPr>
              <w:tc>
                <w:tcPr>
                  <w:tcW w:w="1723" w:type="pct"/>
                  <w:vMerge/>
                  <w:shd w:val="clear" w:color="auto" w:fill="BFBFBF" w:themeFill="background1" w:themeFillShade="BF"/>
                  <w:vAlign w:val="center"/>
                </w:tcPr>
                <w:p w14:paraId="20831197" w14:textId="77777777" w:rsidR="008A4A09" w:rsidRPr="009843C5" w:rsidRDefault="008A4A09" w:rsidP="004B799B">
                  <w:pPr>
                    <w:spacing w:before="60" w:after="60" w:line="276" w:lineRule="auto"/>
                    <w:rPr>
                      <w:rFonts w:ascii="Bookman Old Style" w:hAnsi="Bookman Old Style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39" w:type="pct"/>
                  <w:shd w:val="clear" w:color="auto" w:fill="BFBFBF" w:themeFill="background1" w:themeFillShade="BF"/>
                  <w:vAlign w:val="center"/>
                </w:tcPr>
                <w:p w14:paraId="5F469E8D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Komisaris</w:t>
                  </w:r>
                  <w:proofErr w:type="spellEnd"/>
                </w:p>
              </w:tc>
              <w:tc>
                <w:tcPr>
                  <w:tcW w:w="539" w:type="pct"/>
                  <w:shd w:val="clear" w:color="auto" w:fill="BFBFBF" w:themeFill="background1" w:themeFillShade="BF"/>
                  <w:vAlign w:val="center"/>
                </w:tcPr>
                <w:p w14:paraId="333D791D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Komisaris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 xml:space="preserve"> Utama</w:t>
                  </w:r>
                </w:p>
              </w:tc>
              <w:tc>
                <w:tcPr>
                  <w:tcW w:w="583" w:type="pct"/>
                  <w:shd w:val="clear" w:color="auto" w:fill="BFBFBF" w:themeFill="background1" w:themeFillShade="BF"/>
                  <w:vAlign w:val="center"/>
                </w:tcPr>
                <w:p w14:paraId="585C2AF8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Komisaris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Independen</w:t>
                  </w:r>
                  <w:proofErr w:type="spellEnd"/>
                </w:p>
              </w:tc>
              <w:tc>
                <w:tcPr>
                  <w:tcW w:w="494" w:type="pct"/>
                  <w:shd w:val="clear" w:color="auto" w:fill="BFBFBF" w:themeFill="background1" w:themeFillShade="BF"/>
                  <w:vAlign w:val="center"/>
                </w:tcPr>
                <w:p w14:paraId="62E95956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Direktur</w:t>
                  </w:r>
                  <w:proofErr w:type="spellEnd"/>
                </w:p>
              </w:tc>
              <w:tc>
                <w:tcPr>
                  <w:tcW w:w="583" w:type="pct"/>
                  <w:shd w:val="clear" w:color="auto" w:fill="BFBFBF" w:themeFill="background1" w:themeFillShade="BF"/>
                  <w:vAlign w:val="center"/>
                </w:tcPr>
                <w:p w14:paraId="2D153201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Direktur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 xml:space="preserve"> Utama</w:t>
                  </w:r>
                </w:p>
              </w:tc>
              <w:tc>
                <w:tcPr>
                  <w:tcW w:w="539" w:type="pct"/>
                  <w:shd w:val="clear" w:color="auto" w:fill="BFBFBF" w:themeFill="background1" w:themeFillShade="BF"/>
                  <w:vAlign w:val="center"/>
                </w:tcPr>
                <w:p w14:paraId="212C0A36" w14:textId="50B91B37" w:rsidR="008A4A09" w:rsidRPr="009843C5" w:rsidRDefault="004B799B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DPS</w:t>
                  </w:r>
                </w:p>
              </w:tc>
            </w:tr>
            <w:tr w:rsidR="009843C5" w:rsidRPr="009843C5" w14:paraId="783293FC" w14:textId="77777777" w:rsidTr="008345F5">
              <w:tc>
                <w:tcPr>
                  <w:tcW w:w="1723" w:type="pct"/>
                  <w:vAlign w:val="center"/>
                </w:tcPr>
                <w:p w14:paraId="2C967497" w14:textId="77777777" w:rsidR="008A4A09" w:rsidRPr="009843C5" w:rsidRDefault="008A4A09" w:rsidP="004B799B">
                  <w:pPr>
                    <w:spacing w:before="60" w:after="60" w:line="276" w:lineRule="auto"/>
                    <w:rPr>
                      <w:rFonts w:ascii="Bookman Old Style" w:hAnsi="Bookman Old Style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Komisaris</w:t>
                  </w:r>
                  <w:proofErr w:type="spellEnd"/>
                </w:p>
              </w:tc>
              <w:tc>
                <w:tcPr>
                  <w:tcW w:w="539" w:type="pct"/>
                  <w:vAlign w:val="center"/>
                </w:tcPr>
                <w:p w14:paraId="23039E19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N1</w:t>
                  </w:r>
                </w:p>
              </w:tc>
              <w:tc>
                <w:tcPr>
                  <w:tcW w:w="539" w:type="pct"/>
                  <w:vAlign w:val="center"/>
                </w:tcPr>
                <w:p w14:paraId="5CD4E55E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strike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N3</w:t>
                  </w:r>
                </w:p>
              </w:tc>
              <w:tc>
                <w:tcPr>
                  <w:tcW w:w="583" w:type="pct"/>
                  <w:vAlign w:val="center"/>
                </w:tcPr>
                <w:p w14:paraId="6E704181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94" w:type="pct"/>
                  <w:vAlign w:val="center"/>
                </w:tcPr>
                <w:p w14:paraId="638DE374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83" w:type="pct"/>
                  <w:vAlign w:val="center"/>
                </w:tcPr>
                <w:p w14:paraId="555BC111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39" w:type="pct"/>
                  <w:vAlign w:val="center"/>
                </w:tcPr>
                <w:p w14:paraId="3C0A808B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Y</w:t>
                  </w:r>
                </w:p>
              </w:tc>
            </w:tr>
            <w:tr w:rsidR="009843C5" w:rsidRPr="009843C5" w14:paraId="55867EB9" w14:textId="77777777" w:rsidTr="008345F5">
              <w:tc>
                <w:tcPr>
                  <w:tcW w:w="1723" w:type="pct"/>
                  <w:vAlign w:val="center"/>
                </w:tcPr>
                <w:p w14:paraId="47641DC9" w14:textId="77777777" w:rsidR="008A4A09" w:rsidRPr="009843C5" w:rsidRDefault="008A4A09" w:rsidP="004B799B">
                  <w:pPr>
                    <w:spacing w:before="60" w:after="60" w:line="276" w:lineRule="auto"/>
                    <w:rPr>
                      <w:rFonts w:ascii="Bookman Old Style" w:hAnsi="Bookman Old Style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Komisaris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 xml:space="preserve"> Utama</w:t>
                  </w:r>
                </w:p>
              </w:tc>
              <w:tc>
                <w:tcPr>
                  <w:tcW w:w="539" w:type="pct"/>
                  <w:vAlign w:val="center"/>
                </w:tcPr>
                <w:p w14:paraId="66D78FF1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539" w:type="pct"/>
                  <w:vAlign w:val="center"/>
                </w:tcPr>
                <w:p w14:paraId="76BA0E47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N1</w:t>
                  </w:r>
                </w:p>
              </w:tc>
              <w:tc>
                <w:tcPr>
                  <w:tcW w:w="583" w:type="pct"/>
                  <w:vAlign w:val="center"/>
                </w:tcPr>
                <w:p w14:paraId="5AC2B20D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94" w:type="pct"/>
                  <w:vAlign w:val="center"/>
                </w:tcPr>
                <w:p w14:paraId="7A358B17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83" w:type="pct"/>
                  <w:vAlign w:val="center"/>
                </w:tcPr>
                <w:p w14:paraId="7325E08C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39" w:type="pct"/>
                  <w:vAlign w:val="center"/>
                </w:tcPr>
                <w:p w14:paraId="0F2449FB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Y</w:t>
                  </w:r>
                </w:p>
              </w:tc>
            </w:tr>
            <w:tr w:rsidR="009843C5" w:rsidRPr="009843C5" w14:paraId="0595D6D5" w14:textId="77777777" w:rsidTr="008345F5">
              <w:tc>
                <w:tcPr>
                  <w:tcW w:w="1723" w:type="pct"/>
                  <w:vAlign w:val="center"/>
                </w:tcPr>
                <w:p w14:paraId="23B85693" w14:textId="77777777" w:rsidR="008A4A09" w:rsidRPr="009843C5" w:rsidRDefault="008A4A09" w:rsidP="004B799B">
                  <w:pPr>
                    <w:spacing w:before="60" w:after="60" w:line="276" w:lineRule="auto"/>
                    <w:rPr>
                      <w:rFonts w:ascii="Bookman Old Style" w:hAnsi="Bookman Old Style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Komisaris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Independen</w:t>
                  </w:r>
                  <w:proofErr w:type="spellEnd"/>
                </w:p>
              </w:tc>
              <w:tc>
                <w:tcPr>
                  <w:tcW w:w="539" w:type="pct"/>
                  <w:vAlign w:val="center"/>
                </w:tcPr>
                <w:p w14:paraId="71DE174C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539" w:type="pct"/>
                  <w:vAlign w:val="center"/>
                </w:tcPr>
                <w:p w14:paraId="7030ACE7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N1</w:t>
                  </w:r>
                </w:p>
              </w:tc>
              <w:tc>
                <w:tcPr>
                  <w:tcW w:w="583" w:type="pct"/>
                  <w:vAlign w:val="center"/>
                </w:tcPr>
                <w:p w14:paraId="16660225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N1</w:t>
                  </w:r>
                </w:p>
              </w:tc>
              <w:tc>
                <w:tcPr>
                  <w:tcW w:w="494" w:type="pct"/>
                  <w:vAlign w:val="center"/>
                </w:tcPr>
                <w:p w14:paraId="626D1264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83" w:type="pct"/>
                  <w:vAlign w:val="center"/>
                </w:tcPr>
                <w:p w14:paraId="0D677513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39" w:type="pct"/>
                  <w:vAlign w:val="center"/>
                </w:tcPr>
                <w:p w14:paraId="55031F36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Y</w:t>
                  </w:r>
                </w:p>
              </w:tc>
            </w:tr>
            <w:tr w:rsidR="009843C5" w:rsidRPr="009843C5" w14:paraId="5EE11F87" w14:textId="77777777" w:rsidTr="008345F5">
              <w:tc>
                <w:tcPr>
                  <w:tcW w:w="1723" w:type="pct"/>
                  <w:vAlign w:val="center"/>
                </w:tcPr>
                <w:p w14:paraId="605F5B94" w14:textId="77777777" w:rsidR="008A4A09" w:rsidRPr="009843C5" w:rsidRDefault="008A4A09" w:rsidP="004B799B">
                  <w:pPr>
                    <w:spacing w:before="60" w:after="60" w:line="276" w:lineRule="auto"/>
                    <w:rPr>
                      <w:rFonts w:ascii="Bookman Old Style" w:hAnsi="Bookman Old Style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Direktur</w:t>
                  </w:r>
                  <w:proofErr w:type="spellEnd"/>
                </w:p>
              </w:tc>
              <w:tc>
                <w:tcPr>
                  <w:tcW w:w="539" w:type="pct"/>
                  <w:vAlign w:val="center"/>
                </w:tcPr>
                <w:p w14:paraId="4549316E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539" w:type="pct"/>
                  <w:vAlign w:val="center"/>
                </w:tcPr>
                <w:p w14:paraId="23FA1BAF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583" w:type="pct"/>
                  <w:vAlign w:val="center"/>
                </w:tcPr>
                <w:p w14:paraId="4D04D06E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94" w:type="pct"/>
                  <w:vAlign w:val="center"/>
                </w:tcPr>
                <w:p w14:paraId="4CBCED38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N4</w:t>
                  </w:r>
                </w:p>
              </w:tc>
              <w:tc>
                <w:tcPr>
                  <w:tcW w:w="583" w:type="pct"/>
                  <w:vAlign w:val="center"/>
                </w:tcPr>
                <w:p w14:paraId="06E54E58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strike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N5</w:t>
                  </w:r>
                </w:p>
              </w:tc>
              <w:tc>
                <w:tcPr>
                  <w:tcW w:w="539" w:type="pct"/>
                  <w:vAlign w:val="center"/>
                </w:tcPr>
                <w:p w14:paraId="25FB4702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Y</w:t>
                  </w:r>
                </w:p>
              </w:tc>
            </w:tr>
            <w:tr w:rsidR="009843C5" w:rsidRPr="009843C5" w14:paraId="036E4B3C" w14:textId="77777777" w:rsidTr="008345F5">
              <w:tc>
                <w:tcPr>
                  <w:tcW w:w="1723" w:type="pct"/>
                  <w:vAlign w:val="center"/>
                </w:tcPr>
                <w:p w14:paraId="7D83588E" w14:textId="77777777" w:rsidR="008A4A09" w:rsidRPr="009843C5" w:rsidRDefault="008A4A09" w:rsidP="004B799B">
                  <w:pPr>
                    <w:spacing w:before="60" w:after="60" w:line="276" w:lineRule="auto"/>
                    <w:rPr>
                      <w:rFonts w:ascii="Bookman Old Style" w:hAnsi="Bookman Old Style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Direktur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 xml:space="preserve"> Utama</w:t>
                  </w:r>
                </w:p>
              </w:tc>
              <w:tc>
                <w:tcPr>
                  <w:tcW w:w="539" w:type="pct"/>
                  <w:vAlign w:val="center"/>
                </w:tcPr>
                <w:p w14:paraId="32E9299C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539" w:type="pct"/>
                  <w:vAlign w:val="center"/>
                </w:tcPr>
                <w:p w14:paraId="35EE2069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583" w:type="pct"/>
                  <w:vAlign w:val="center"/>
                </w:tcPr>
                <w:p w14:paraId="0B5E34B7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94" w:type="pct"/>
                  <w:vAlign w:val="center"/>
                </w:tcPr>
                <w:p w14:paraId="3818F86B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583" w:type="pct"/>
                  <w:vAlign w:val="center"/>
                </w:tcPr>
                <w:p w14:paraId="30FEF398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strike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N4</w:t>
                  </w:r>
                </w:p>
              </w:tc>
              <w:tc>
                <w:tcPr>
                  <w:tcW w:w="539" w:type="pct"/>
                  <w:vAlign w:val="center"/>
                </w:tcPr>
                <w:p w14:paraId="3FD3D613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Y</w:t>
                  </w:r>
                </w:p>
              </w:tc>
            </w:tr>
            <w:tr w:rsidR="009843C5" w:rsidRPr="009843C5" w14:paraId="7B39D528" w14:textId="77777777" w:rsidTr="008345F5">
              <w:tc>
                <w:tcPr>
                  <w:tcW w:w="1723" w:type="pct"/>
                  <w:vAlign w:val="center"/>
                </w:tcPr>
                <w:p w14:paraId="3948E363" w14:textId="624119E7" w:rsidR="008A4A09" w:rsidRPr="009843C5" w:rsidRDefault="004B799B" w:rsidP="004B799B">
                  <w:pPr>
                    <w:spacing w:before="60" w:after="60" w:line="276" w:lineRule="auto"/>
                    <w:rPr>
                      <w:rFonts w:ascii="Bookman Old Style" w:hAnsi="Bookman Old Style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DPS</w:t>
                  </w:r>
                </w:p>
              </w:tc>
              <w:tc>
                <w:tcPr>
                  <w:tcW w:w="539" w:type="pct"/>
                  <w:vAlign w:val="center"/>
                </w:tcPr>
                <w:p w14:paraId="3C481559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39" w:type="pct"/>
                  <w:vAlign w:val="center"/>
                </w:tcPr>
                <w:p w14:paraId="3467BCA4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83" w:type="pct"/>
                  <w:vAlign w:val="center"/>
                </w:tcPr>
                <w:p w14:paraId="0ABCBA18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94" w:type="pct"/>
                  <w:vAlign w:val="center"/>
                </w:tcPr>
                <w:p w14:paraId="053BEE62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83" w:type="pct"/>
                  <w:vAlign w:val="center"/>
                </w:tcPr>
                <w:p w14:paraId="6734D9E6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39" w:type="pct"/>
                  <w:vAlign w:val="center"/>
                </w:tcPr>
                <w:p w14:paraId="71984483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N</w:t>
                  </w:r>
                </w:p>
              </w:tc>
            </w:tr>
            <w:tr w:rsidR="009843C5" w:rsidRPr="009843C5" w14:paraId="7523DE43" w14:textId="77777777" w:rsidTr="008345F5">
              <w:tc>
                <w:tcPr>
                  <w:tcW w:w="1723" w:type="pct"/>
                  <w:vAlign w:val="center"/>
                </w:tcPr>
                <w:p w14:paraId="09D54B8E" w14:textId="77777777" w:rsidR="008A4A09" w:rsidRPr="009843C5" w:rsidRDefault="008A4A09" w:rsidP="004B799B">
                  <w:pPr>
                    <w:spacing w:before="60" w:after="60" w:line="276" w:lineRule="auto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Pejabat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 xml:space="preserve"> 1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tingkat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 xml:space="preserve"> di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bawah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Direksi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dengan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 xml:space="preserve"> masa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jabatan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 xml:space="preserve"> di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atas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 xml:space="preserve"> 3 (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tiga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 xml:space="preserve">)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tahun</w:t>
                  </w:r>
                  <w:proofErr w:type="spellEnd"/>
                </w:p>
              </w:tc>
              <w:tc>
                <w:tcPr>
                  <w:tcW w:w="539" w:type="pct"/>
                  <w:vAlign w:val="center"/>
                </w:tcPr>
                <w:p w14:paraId="56C03AF6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N2</w:t>
                  </w:r>
                </w:p>
              </w:tc>
              <w:tc>
                <w:tcPr>
                  <w:tcW w:w="539" w:type="pct"/>
                  <w:vAlign w:val="center"/>
                </w:tcPr>
                <w:p w14:paraId="27A2C7EF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N2</w:t>
                  </w:r>
                </w:p>
              </w:tc>
              <w:tc>
                <w:tcPr>
                  <w:tcW w:w="583" w:type="pct"/>
                  <w:vAlign w:val="center"/>
                </w:tcPr>
                <w:p w14:paraId="2ADCEA20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94" w:type="pct"/>
                  <w:vAlign w:val="center"/>
                </w:tcPr>
                <w:p w14:paraId="780EA058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N2</w:t>
                  </w:r>
                </w:p>
              </w:tc>
              <w:tc>
                <w:tcPr>
                  <w:tcW w:w="583" w:type="pct"/>
                  <w:vAlign w:val="center"/>
                </w:tcPr>
                <w:p w14:paraId="642A3E30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39" w:type="pct"/>
                  <w:vAlign w:val="center"/>
                </w:tcPr>
                <w:p w14:paraId="43A098C5" w14:textId="77777777" w:rsidR="008A4A09" w:rsidRPr="009843C5" w:rsidRDefault="008A4A09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Y</w:t>
                  </w:r>
                </w:p>
              </w:tc>
            </w:tr>
            <w:tr w:rsidR="009843C5" w:rsidRPr="009843C5" w14:paraId="252CF029" w14:textId="77777777" w:rsidTr="008345F5">
              <w:tc>
                <w:tcPr>
                  <w:tcW w:w="1723" w:type="pct"/>
                  <w:vAlign w:val="center"/>
                </w:tcPr>
                <w:p w14:paraId="5CABC020" w14:textId="1926222E" w:rsidR="004B799B" w:rsidRPr="009843C5" w:rsidRDefault="004B799B" w:rsidP="004B799B">
                  <w:pPr>
                    <w:spacing w:before="60" w:after="60" w:line="276" w:lineRule="auto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Pejabat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 xml:space="preserve"> pada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kementerian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/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lembaga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 xml:space="preserve"> negara yang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melakukan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fungsi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pengaturan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 xml:space="preserve"> dan/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atau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pengawasan</w:t>
                  </w:r>
                  <w:proofErr w:type="spellEnd"/>
                </w:p>
              </w:tc>
              <w:tc>
                <w:tcPr>
                  <w:tcW w:w="539" w:type="pct"/>
                  <w:vAlign w:val="center"/>
                </w:tcPr>
                <w:p w14:paraId="43F66CE2" w14:textId="7239942A" w:rsidR="004B799B" w:rsidRPr="009843C5" w:rsidRDefault="004B799B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539" w:type="pct"/>
                  <w:vAlign w:val="center"/>
                </w:tcPr>
                <w:p w14:paraId="5FBBEB19" w14:textId="25F61395" w:rsidR="004B799B" w:rsidRPr="009843C5" w:rsidRDefault="004B799B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583" w:type="pct"/>
                  <w:vAlign w:val="center"/>
                </w:tcPr>
                <w:p w14:paraId="4737057C" w14:textId="6C5A0C93" w:rsidR="004B799B" w:rsidRPr="009843C5" w:rsidRDefault="004B799B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94" w:type="pct"/>
                  <w:vAlign w:val="center"/>
                </w:tcPr>
                <w:p w14:paraId="24DA3300" w14:textId="55A14E40" w:rsidR="004B799B" w:rsidRPr="009843C5" w:rsidRDefault="004B799B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83" w:type="pct"/>
                  <w:vAlign w:val="center"/>
                </w:tcPr>
                <w:p w14:paraId="61E34F61" w14:textId="2843C7FD" w:rsidR="004B799B" w:rsidRPr="009843C5" w:rsidRDefault="004B799B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39" w:type="pct"/>
                  <w:vAlign w:val="center"/>
                </w:tcPr>
                <w:p w14:paraId="686927E8" w14:textId="4B5C0D7A" w:rsidR="004B799B" w:rsidRPr="009843C5" w:rsidRDefault="004B799B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Y</w:t>
                  </w:r>
                </w:p>
              </w:tc>
            </w:tr>
            <w:tr w:rsidR="009843C5" w:rsidRPr="009843C5" w14:paraId="0FA32A43" w14:textId="77777777" w:rsidTr="008345F5">
              <w:tc>
                <w:tcPr>
                  <w:tcW w:w="1723" w:type="pct"/>
                  <w:vAlign w:val="center"/>
                </w:tcPr>
                <w:p w14:paraId="7C12B290" w14:textId="77777777" w:rsidR="004B799B" w:rsidRPr="009843C5" w:rsidRDefault="004B799B" w:rsidP="004B799B">
                  <w:pPr>
                    <w:spacing w:before="60" w:after="60" w:line="276" w:lineRule="auto"/>
                    <w:rPr>
                      <w:rFonts w:ascii="Bookman Old Style" w:hAnsi="Bookman Old Style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Tidak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 xml:space="preserve"> punya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pengalaman</w:t>
                  </w:r>
                  <w:proofErr w:type="spellEnd"/>
                </w:p>
              </w:tc>
              <w:tc>
                <w:tcPr>
                  <w:tcW w:w="539" w:type="pct"/>
                  <w:vAlign w:val="center"/>
                </w:tcPr>
                <w:p w14:paraId="745932D3" w14:textId="77777777" w:rsidR="004B799B" w:rsidRPr="009843C5" w:rsidRDefault="004B799B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39" w:type="pct"/>
                  <w:vAlign w:val="center"/>
                </w:tcPr>
                <w:p w14:paraId="1CFFB3E1" w14:textId="77777777" w:rsidR="004B799B" w:rsidRPr="009843C5" w:rsidRDefault="004B799B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83" w:type="pct"/>
                  <w:vAlign w:val="center"/>
                </w:tcPr>
                <w:p w14:paraId="18A46F85" w14:textId="77777777" w:rsidR="004B799B" w:rsidRPr="009843C5" w:rsidRDefault="004B799B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94" w:type="pct"/>
                  <w:vAlign w:val="center"/>
                </w:tcPr>
                <w:p w14:paraId="7756FE4E" w14:textId="77777777" w:rsidR="004B799B" w:rsidRPr="009843C5" w:rsidRDefault="004B799B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83" w:type="pct"/>
                  <w:vAlign w:val="center"/>
                </w:tcPr>
                <w:p w14:paraId="5F66F0FE" w14:textId="77777777" w:rsidR="004B799B" w:rsidRPr="009843C5" w:rsidRDefault="004B799B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39" w:type="pct"/>
                  <w:vAlign w:val="center"/>
                </w:tcPr>
                <w:p w14:paraId="0B382774" w14:textId="77777777" w:rsidR="004B799B" w:rsidRPr="009843C5" w:rsidRDefault="004B799B" w:rsidP="004B799B">
                  <w:pPr>
                    <w:spacing w:before="60" w:after="60" w:line="276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  <w:sz w:val="22"/>
                      <w:szCs w:val="22"/>
                    </w:rPr>
                    <w:t>Y</w:t>
                  </w:r>
                </w:p>
              </w:tc>
            </w:tr>
          </w:tbl>
          <w:p w14:paraId="10A32C87" w14:textId="77777777" w:rsidR="008A4A09" w:rsidRPr="009843C5" w:rsidRDefault="008A4A09" w:rsidP="000A6F2B">
            <w:pPr>
              <w:jc w:val="both"/>
              <w:rPr>
                <w:rFonts w:ascii="Bookman Old Style" w:hAnsi="Bookman Old Style" w:cs="BookAntiqua"/>
                <w:color w:val="000000" w:themeColor="text1"/>
                <w:lang w:val="id-ID"/>
              </w:rPr>
            </w:pPr>
          </w:p>
          <w:p w14:paraId="62B1C420" w14:textId="77777777" w:rsidR="008A4A09" w:rsidRPr="009843C5" w:rsidRDefault="008A4A09" w:rsidP="008A4A09">
            <w:pPr>
              <w:pStyle w:val="Default"/>
              <w:spacing w:before="60" w:after="0" w:line="336" w:lineRule="auto"/>
              <w:jc w:val="left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9843C5">
              <w:rPr>
                <w:rFonts w:ascii="Bookman Old Style" w:hAnsi="Bookman Old Style"/>
                <w:color w:val="000000" w:themeColor="text1"/>
              </w:rPr>
              <w:t>Keterangan</w:t>
            </w:r>
            <w:proofErr w:type="spellEnd"/>
            <w:r w:rsidRPr="009843C5">
              <w:rPr>
                <w:rFonts w:ascii="Bookman Old Style" w:hAnsi="Bookman Old Style"/>
                <w:color w:val="000000" w:themeColor="text1"/>
              </w:rPr>
              <w:t>:</w:t>
            </w:r>
          </w:p>
          <w:tbl>
            <w:tblPr>
              <w:tblStyle w:val="TableGrid"/>
              <w:tblW w:w="158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361"/>
              <w:gridCol w:w="12680"/>
            </w:tblGrid>
            <w:tr w:rsidR="009843C5" w:rsidRPr="009843C5" w14:paraId="2754C0CA" w14:textId="77777777" w:rsidTr="000A6F2B">
              <w:tc>
                <w:tcPr>
                  <w:tcW w:w="2835" w:type="dxa"/>
                </w:tcPr>
                <w:p w14:paraId="58BDF63C" w14:textId="77777777" w:rsidR="008A4A09" w:rsidRPr="009843C5" w:rsidRDefault="008A4A09" w:rsidP="008A4A09">
                  <w:pPr>
                    <w:pStyle w:val="Default"/>
                    <w:spacing w:before="60" w:after="0" w:line="336" w:lineRule="auto"/>
                    <w:ind w:right="0"/>
                    <w:jc w:val="left"/>
                    <w:rPr>
                      <w:rFonts w:ascii="Bookman Old Style" w:hAnsi="Bookman Old Style"/>
                      <w:color w:val="000000" w:themeColor="text1"/>
                    </w:rPr>
                  </w:pP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Komisaris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/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Komisaris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Utama/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Komisaris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Independen</w:t>
                  </w:r>
                  <w:proofErr w:type="spellEnd"/>
                </w:p>
              </w:tc>
              <w:tc>
                <w:tcPr>
                  <w:tcW w:w="361" w:type="dxa"/>
                </w:tcPr>
                <w:p w14:paraId="0A9C4A3F" w14:textId="77777777" w:rsidR="008A4A09" w:rsidRPr="009843C5" w:rsidRDefault="008A4A09" w:rsidP="008A4A09">
                  <w:pPr>
                    <w:pStyle w:val="Default"/>
                    <w:spacing w:before="60" w:after="0" w:line="336" w:lineRule="auto"/>
                    <w:ind w:right="0"/>
                    <w:jc w:val="both"/>
                    <w:rPr>
                      <w:rFonts w:ascii="Bookman Old Style" w:hAnsi="Bookman Old Style"/>
                      <w:color w:val="000000" w:themeColor="text1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=</w:t>
                  </w:r>
                </w:p>
              </w:tc>
              <w:tc>
                <w:tcPr>
                  <w:tcW w:w="12680" w:type="dxa"/>
                </w:tcPr>
                <w:p w14:paraId="28D8FC53" w14:textId="76178720" w:rsidR="008A4A09" w:rsidRPr="009843C5" w:rsidRDefault="008A4A09" w:rsidP="008A4A09">
                  <w:pPr>
                    <w:pStyle w:val="Default"/>
                    <w:spacing w:before="60" w:after="0" w:line="336" w:lineRule="auto"/>
                    <w:ind w:right="0"/>
                    <w:jc w:val="both"/>
                    <w:rPr>
                      <w:rFonts w:ascii="Bookman Old Style" w:hAnsi="Bookman Old Style"/>
                      <w:color w:val="000000" w:themeColor="text1"/>
                    </w:rPr>
                  </w:pP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Komisaris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/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Komisaris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Utama/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Komisaris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Independen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adalah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r w:rsidRPr="009843C5">
                    <w:rPr>
                      <w:rFonts w:ascii="Bookman Old Style" w:hAnsi="Bookman Old Style" w:cs="Bookman Old Style"/>
                      <w:color w:val="000000" w:themeColor="text1"/>
                    </w:rPr>
                    <w:t xml:space="preserve">organ </w:t>
                  </w:r>
                  <w:proofErr w:type="spellStart"/>
                  <w:r w:rsidRPr="009843C5">
                    <w:rPr>
                      <w:rFonts w:ascii="Bookman Old Style" w:hAnsi="Bookman Old Style" w:cs="Bookman Old Style"/>
                      <w:color w:val="000000" w:themeColor="text1"/>
                    </w:rPr>
                    <w:t>perseroan</w:t>
                  </w:r>
                  <w:proofErr w:type="spellEnd"/>
                  <w:r w:rsidRPr="009843C5">
                    <w:rPr>
                      <w:rFonts w:ascii="Bookman Old Style" w:hAnsi="Bookman Old Style" w:cs="Bookman Old Style"/>
                      <w:color w:val="000000" w:themeColor="text1"/>
                    </w:rPr>
                    <w:t xml:space="preserve"> yang </w:t>
                  </w:r>
                  <w:proofErr w:type="spellStart"/>
                  <w:r w:rsidRPr="009843C5">
                    <w:rPr>
                      <w:rFonts w:ascii="Bookman Old Style" w:hAnsi="Bookman Old Style" w:cs="Bookman Old Style"/>
                      <w:color w:val="000000" w:themeColor="text1"/>
                    </w:rPr>
                    <w:t>bertugas</w:t>
                  </w:r>
                  <w:proofErr w:type="spellEnd"/>
                  <w:r w:rsidRPr="009843C5">
                    <w:rPr>
                      <w:rFonts w:ascii="Bookman Old Style" w:hAnsi="Bookman Old Style" w:cs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 w:cs="Bookman Old Style"/>
                      <w:color w:val="000000" w:themeColor="text1"/>
                    </w:rPr>
                    <w:t>melakukan</w:t>
                  </w:r>
                  <w:proofErr w:type="spellEnd"/>
                  <w:r w:rsidRPr="009843C5">
                    <w:rPr>
                      <w:rFonts w:ascii="Bookman Old Style" w:hAnsi="Bookman Old Style" w:cs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 w:cs="Bookman Old Style"/>
                      <w:color w:val="000000" w:themeColor="text1"/>
                    </w:rPr>
                    <w:t>pengawasan</w:t>
                  </w:r>
                  <w:proofErr w:type="spellEnd"/>
                  <w:r w:rsidRPr="009843C5">
                    <w:rPr>
                      <w:rFonts w:ascii="Bookman Old Style" w:hAnsi="Bookman Old Style" w:cs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 w:cs="Bookman Old Style"/>
                      <w:color w:val="000000" w:themeColor="text1"/>
                    </w:rPr>
                    <w:t>secara</w:t>
                  </w:r>
                  <w:proofErr w:type="spellEnd"/>
                  <w:r w:rsidRPr="009843C5">
                    <w:rPr>
                      <w:rFonts w:ascii="Bookman Old Style" w:hAnsi="Bookman Old Style" w:cs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 w:cs="Bookman Old Style"/>
                      <w:color w:val="000000" w:themeColor="text1"/>
                    </w:rPr>
                    <w:t>umum</w:t>
                  </w:r>
                  <w:proofErr w:type="spellEnd"/>
                  <w:r w:rsidRPr="009843C5">
                    <w:rPr>
                      <w:rFonts w:ascii="Bookman Old Style" w:hAnsi="Bookman Old Style" w:cs="Bookman Old Style"/>
                      <w:color w:val="000000" w:themeColor="text1"/>
                    </w:rPr>
                    <w:t xml:space="preserve"> dan/</w:t>
                  </w:r>
                  <w:proofErr w:type="spellStart"/>
                  <w:r w:rsidRPr="009843C5">
                    <w:rPr>
                      <w:rFonts w:ascii="Bookman Old Style" w:hAnsi="Bookman Old Style" w:cs="Bookman Old Style"/>
                      <w:color w:val="000000" w:themeColor="text1"/>
                    </w:rPr>
                    <w:t>atau</w:t>
                  </w:r>
                  <w:proofErr w:type="spellEnd"/>
                  <w:r w:rsidRPr="009843C5">
                    <w:rPr>
                      <w:rFonts w:ascii="Bookman Old Style" w:hAnsi="Bookman Old Style" w:cs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 w:cs="Bookman Old Style"/>
                      <w:color w:val="000000" w:themeColor="text1"/>
                    </w:rPr>
                    <w:t>khusus</w:t>
                  </w:r>
                  <w:proofErr w:type="spellEnd"/>
                  <w:r w:rsidRPr="009843C5">
                    <w:rPr>
                      <w:rFonts w:ascii="Bookman Old Style" w:hAnsi="Bookman Old Style" w:cs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 w:cs="Bookman Old Style"/>
                      <w:color w:val="000000" w:themeColor="text1"/>
                    </w:rPr>
                    <w:t>sesuai</w:t>
                  </w:r>
                  <w:proofErr w:type="spellEnd"/>
                  <w:r w:rsidRPr="009843C5">
                    <w:rPr>
                      <w:rFonts w:ascii="Bookman Old Style" w:hAnsi="Bookman Old Style" w:cs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 w:cs="Bookman Old Style"/>
                      <w:color w:val="000000" w:themeColor="text1"/>
                    </w:rPr>
                    <w:t>dengan</w:t>
                  </w:r>
                  <w:proofErr w:type="spellEnd"/>
                  <w:r w:rsidRPr="009843C5">
                    <w:rPr>
                      <w:rFonts w:ascii="Bookman Old Style" w:hAnsi="Bookman Old Style" w:cs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 w:cs="Bookman Old Style"/>
                      <w:color w:val="000000" w:themeColor="text1"/>
                    </w:rPr>
                    <w:t>anggaran</w:t>
                  </w:r>
                  <w:proofErr w:type="spellEnd"/>
                  <w:r w:rsidRPr="009843C5">
                    <w:rPr>
                      <w:rFonts w:ascii="Bookman Old Style" w:hAnsi="Bookman Old Style" w:cs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 w:cs="Bookman Old Style"/>
                      <w:color w:val="000000" w:themeColor="text1"/>
                    </w:rPr>
                    <w:t>dasar</w:t>
                  </w:r>
                  <w:proofErr w:type="spellEnd"/>
                  <w:r w:rsidRPr="009843C5">
                    <w:rPr>
                      <w:rFonts w:ascii="Bookman Old Style" w:hAnsi="Bookman Old Style" w:cs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 w:cs="Bookman Old Style"/>
                      <w:color w:val="000000" w:themeColor="text1"/>
                    </w:rPr>
                    <w:t>serta</w:t>
                  </w:r>
                  <w:proofErr w:type="spellEnd"/>
                  <w:r w:rsidRPr="009843C5">
                    <w:rPr>
                      <w:rFonts w:ascii="Bookman Old Style" w:hAnsi="Bookman Old Style" w:cs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 w:cs="Bookman Old Style"/>
                      <w:color w:val="000000" w:themeColor="text1"/>
                    </w:rPr>
                    <w:t>memberi</w:t>
                  </w:r>
                  <w:proofErr w:type="spellEnd"/>
                  <w:r w:rsidRPr="009843C5">
                    <w:rPr>
                      <w:rFonts w:ascii="Bookman Old Style" w:hAnsi="Bookman Old Style" w:cs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 w:cs="Bookman Old Style"/>
                      <w:color w:val="000000" w:themeColor="text1"/>
                    </w:rPr>
                    <w:t>nasihat</w:t>
                  </w:r>
                  <w:proofErr w:type="spellEnd"/>
                  <w:r w:rsidRPr="009843C5">
                    <w:rPr>
                      <w:rFonts w:ascii="Bookman Old Style" w:hAnsi="Bookman Old Style" w:cs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 w:cs="Bookman Old Style"/>
                      <w:color w:val="000000" w:themeColor="text1"/>
                    </w:rPr>
                    <w:t>kepada</w:t>
                  </w:r>
                  <w:proofErr w:type="spellEnd"/>
                  <w:r w:rsidRPr="009843C5">
                    <w:rPr>
                      <w:rFonts w:ascii="Bookman Old Style" w:hAnsi="Bookman Old Style" w:cs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 w:cs="Bookman Old Style"/>
                      <w:color w:val="000000" w:themeColor="text1"/>
                    </w:rPr>
                    <w:t>Direksi</w:t>
                  </w:r>
                  <w:proofErr w:type="spellEnd"/>
                  <w:r w:rsidRPr="009843C5">
                    <w:rPr>
                      <w:rFonts w:ascii="Bookman Old Style" w:hAnsi="Bookman Old Style" w:cs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bagi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r w:rsidR="00310B6A"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PVL </w:t>
                  </w:r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yang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berbentuk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badan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hukum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perseroan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terbatas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atau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yang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setara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dengan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Komisaris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lastRenderedPageBreak/>
                    <w:t>/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Komisaris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Utama/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Komisaris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Independen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bagi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r w:rsidR="00310B6A"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PVL </w:t>
                  </w:r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yang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berbentuk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badan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hukum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koperasi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, </w:t>
                  </w:r>
                  <w:r w:rsidR="004F31A3"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Lembaga </w:t>
                  </w:r>
                  <w:proofErr w:type="spellStart"/>
                  <w:r w:rsidR="004F31A3" w:rsidRPr="009843C5">
                    <w:rPr>
                      <w:rFonts w:ascii="Bookman Old Style" w:hAnsi="Bookman Old Style"/>
                      <w:color w:val="000000" w:themeColor="text1"/>
                    </w:rPr>
                    <w:t>Pembiayaan</w:t>
                  </w:r>
                  <w:proofErr w:type="spellEnd"/>
                  <w:r w:rsidR="004F31A3"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="004F31A3" w:rsidRPr="009843C5">
                    <w:rPr>
                      <w:rFonts w:ascii="Bookman Old Style" w:hAnsi="Bookman Old Style"/>
                      <w:color w:val="000000" w:themeColor="text1"/>
                    </w:rPr>
                    <w:t>Ekspor</w:t>
                  </w:r>
                  <w:proofErr w:type="spellEnd"/>
                  <w:r w:rsidR="004F31A3"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Indonesia,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atau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badan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usaha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perseroan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komanditer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.</w:t>
                  </w:r>
                </w:p>
              </w:tc>
            </w:tr>
            <w:tr w:rsidR="009843C5" w:rsidRPr="009843C5" w14:paraId="19A7DF62" w14:textId="77777777" w:rsidTr="000A6F2B">
              <w:tc>
                <w:tcPr>
                  <w:tcW w:w="2835" w:type="dxa"/>
                </w:tcPr>
                <w:p w14:paraId="7974C78B" w14:textId="77777777" w:rsidR="008A4A09" w:rsidRPr="009843C5" w:rsidRDefault="008A4A09" w:rsidP="008A4A09">
                  <w:pPr>
                    <w:pStyle w:val="Default"/>
                    <w:spacing w:before="60" w:after="0" w:line="336" w:lineRule="auto"/>
                    <w:ind w:right="0"/>
                    <w:jc w:val="both"/>
                    <w:rPr>
                      <w:rFonts w:ascii="Bookman Old Style" w:hAnsi="Bookman Old Style"/>
                      <w:color w:val="000000" w:themeColor="text1"/>
                    </w:rPr>
                  </w:pP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lastRenderedPageBreak/>
                    <w:t>Direktur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/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Direktur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Utama</w:t>
                  </w:r>
                </w:p>
              </w:tc>
              <w:tc>
                <w:tcPr>
                  <w:tcW w:w="361" w:type="dxa"/>
                </w:tcPr>
                <w:p w14:paraId="10180840" w14:textId="77777777" w:rsidR="008A4A09" w:rsidRPr="009843C5" w:rsidRDefault="008A4A09" w:rsidP="008A4A09">
                  <w:pPr>
                    <w:pStyle w:val="Default"/>
                    <w:spacing w:before="60" w:after="0" w:line="336" w:lineRule="auto"/>
                    <w:ind w:right="0"/>
                    <w:jc w:val="both"/>
                    <w:rPr>
                      <w:rFonts w:ascii="Bookman Old Style" w:hAnsi="Bookman Old Style"/>
                      <w:color w:val="000000" w:themeColor="text1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=</w:t>
                  </w:r>
                </w:p>
              </w:tc>
              <w:tc>
                <w:tcPr>
                  <w:tcW w:w="12680" w:type="dxa"/>
                </w:tcPr>
                <w:p w14:paraId="05013055" w14:textId="06D8DD85" w:rsidR="008A4A09" w:rsidRPr="009843C5" w:rsidRDefault="008A4A09" w:rsidP="008A4A09">
                  <w:pPr>
                    <w:pStyle w:val="Default"/>
                    <w:spacing w:before="60" w:after="0" w:line="336" w:lineRule="auto"/>
                    <w:ind w:right="0"/>
                    <w:jc w:val="both"/>
                    <w:rPr>
                      <w:rFonts w:ascii="Bookman Old Style" w:hAnsi="Bookman Old Style"/>
                      <w:color w:val="000000" w:themeColor="text1"/>
                    </w:rPr>
                  </w:pP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Direktur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/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Direktur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Utama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adalah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organ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perseroan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yang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berwenang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dan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bertanggung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jawab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penuh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atas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pengurusan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perseroan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untuk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kepentingan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perseroan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,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sesuai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dengan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maksud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dan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tujuan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perseroan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serta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mewakili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perseroan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,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baik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di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dalam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maupun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di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luar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pengadilan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sesuai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dengan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ketentuan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anggaran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dasar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bagi</w:t>
                  </w:r>
                  <w:proofErr w:type="spellEnd"/>
                  <w:r w:rsidR="00310B6A"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PVL </w:t>
                  </w:r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yang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berbentuk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badan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hukum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perseroan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terbatas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atau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yang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setara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dengan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Direktur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/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Direktur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Utama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bagi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r w:rsidR="00310B6A"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PVL </w:t>
                  </w:r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yang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berbentuk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badan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hukum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koperasi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, </w:t>
                  </w:r>
                  <w:r w:rsidR="004F31A3"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Lembaga </w:t>
                  </w:r>
                  <w:proofErr w:type="spellStart"/>
                  <w:r w:rsidR="004F31A3" w:rsidRPr="009843C5">
                    <w:rPr>
                      <w:rFonts w:ascii="Bookman Old Style" w:hAnsi="Bookman Old Style"/>
                      <w:color w:val="000000" w:themeColor="text1"/>
                    </w:rPr>
                    <w:t>Pembiayaan</w:t>
                  </w:r>
                  <w:proofErr w:type="spellEnd"/>
                  <w:r w:rsidR="004F31A3"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="004F31A3" w:rsidRPr="009843C5">
                    <w:rPr>
                      <w:rFonts w:ascii="Bookman Old Style" w:hAnsi="Bookman Old Style"/>
                      <w:color w:val="000000" w:themeColor="text1"/>
                    </w:rPr>
                    <w:t>Ekspor</w:t>
                  </w:r>
                  <w:proofErr w:type="spellEnd"/>
                  <w:r w:rsidR="004F31A3"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Indonesia,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atau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badan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usaha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perseroan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komanditer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.</w:t>
                  </w:r>
                </w:p>
              </w:tc>
            </w:tr>
            <w:tr w:rsidR="009843C5" w:rsidRPr="009843C5" w14:paraId="085C2646" w14:textId="77777777" w:rsidTr="000A6F2B">
              <w:tc>
                <w:tcPr>
                  <w:tcW w:w="2835" w:type="dxa"/>
                </w:tcPr>
                <w:p w14:paraId="58317669" w14:textId="77777777" w:rsidR="008A4A09" w:rsidRPr="009843C5" w:rsidRDefault="008A4A09" w:rsidP="008A4A09">
                  <w:pPr>
                    <w:pStyle w:val="Default"/>
                    <w:spacing w:before="60" w:after="0" w:line="336" w:lineRule="auto"/>
                    <w:ind w:right="0"/>
                    <w:jc w:val="left"/>
                    <w:rPr>
                      <w:rFonts w:ascii="Bookman Old Style" w:hAnsi="Bookman Old Style"/>
                      <w:color w:val="000000" w:themeColor="text1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Dewan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Pengawas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Syariah</w:t>
                  </w:r>
                </w:p>
              </w:tc>
              <w:tc>
                <w:tcPr>
                  <w:tcW w:w="361" w:type="dxa"/>
                </w:tcPr>
                <w:p w14:paraId="7C9882BE" w14:textId="77777777" w:rsidR="008A4A09" w:rsidRPr="009843C5" w:rsidRDefault="008A4A09" w:rsidP="008A4A09">
                  <w:pPr>
                    <w:pStyle w:val="Default"/>
                    <w:spacing w:before="60" w:after="0" w:line="336" w:lineRule="auto"/>
                    <w:ind w:right="0"/>
                    <w:jc w:val="both"/>
                    <w:rPr>
                      <w:rFonts w:ascii="Bookman Old Style" w:hAnsi="Bookman Old Style"/>
                      <w:color w:val="000000" w:themeColor="text1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=</w:t>
                  </w:r>
                </w:p>
              </w:tc>
              <w:tc>
                <w:tcPr>
                  <w:tcW w:w="12680" w:type="dxa"/>
                </w:tcPr>
                <w:p w14:paraId="01DCA2BF" w14:textId="22A4F542" w:rsidR="008A4A09" w:rsidRPr="009843C5" w:rsidRDefault="008A4A09" w:rsidP="008A4A09">
                  <w:pPr>
                    <w:pStyle w:val="Default"/>
                    <w:spacing w:before="60" w:after="0" w:line="336" w:lineRule="auto"/>
                    <w:ind w:right="0"/>
                    <w:jc w:val="both"/>
                    <w:rPr>
                      <w:rFonts w:ascii="Bookman Old Style" w:hAnsi="Bookman Old Style"/>
                      <w:color w:val="000000" w:themeColor="text1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Dewan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Pengawas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Syariah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adalah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pengawas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yang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direkomendasikan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oleh Dewan Syariah Nasional,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Majelis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Ulama Indonesia yang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ditempatkan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di </w:t>
                  </w:r>
                  <w:r w:rsidR="00310B6A"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PVL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atau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unit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syariah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yang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bertugas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mengawasi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kegiatan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usaha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perusahaan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agar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sesuai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dengan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prinsip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syariah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.</w:t>
                  </w:r>
                </w:p>
              </w:tc>
            </w:tr>
            <w:tr w:rsidR="009843C5" w:rsidRPr="009843C5" w14:paraId="0A40F2EC" w14:textId="77777777" w:rsidTr="000A6F2B">
              <w:tc>
                <w:tcPr>
                  <w:tcW w:w="2835" w:type="dxa"/>
                </w:tcPr>
                <w:p w14:paraId="0EB6CC79" w14:textId="77777777" w:rsidR="008A4A09" w:rsidRPr="009843C5" w:rsidRDefault="008A4A09" w:rsidP="008A4A09">
                  <w:pPr>
                    <w:pStyle w:val="Default"/>
                    <w:spacing w:before="60" w:after="0" w:line="336" w:lineRule="auto"/>
                    <w:ind w:right="0"/>
                    <w:jc w:val="both"/>
                    <w:rPr>
                      <w:rFonts w:ascii="Bookman Old Style" w:hAnsi="Bookman Old Style"/>
                      <w:color w:val="000000" w:themeColor="text1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Y</w:t>
                  </w:r>
                </w:p>
              </w:tc>
              <w:tc>
                <w:tcPr>
                  <w:tcW w:w="361" w:type="dxa"/>
                </w:tcPr>
                <w:p w14:paraId="15CEF64E" w14:textId="77777777" w:rsidR="008A4A09" w:rsidRPr="009843C5" w:rsidRDefault="008A4A09" w:rsidP="008A4A09">
                  <w:pPr>
                    <w:pStyle w:val="Default"/>
                    <w:spacing w:before="60" w:after="0" w:line="336" w:lineRule="auto"/>
                    <w:ind w:right="0"/>
                    <w:jc w:val="both"/>
                    <w:rPr>
                      <w:rFonts w:ascii="Bookman Old Style" w:hAnsi="Bookman Old Style"/>
                      <w:color w:val="000000" w:themeColor="text1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=</w:t>
                  </w:r>
                </w:p>
              </w:tc>
              <w:tc>
                <w:tcPr>
                  <w:tcW w:w="12680" w:type="dxa"/>
                </w:tcPr>
                <w:p w14:paraId="3FCBD897" w14:textId="77777777" w:rsidR="008A4A09" w:rsidRPr="009843C5" w:rsidRDefault="008A4A09" w:rsidP="008A4A09">
                  <w:pPr>
                    <w:pStyle w:val="Default"/>
                    <w:spacing w:before="60" w:after="0" w:line="336" w:lineRule="auto"/>
                    <w:ind w:right="0"/>
                    <w:jc w:val="both"/>
                    <w:rPr>
                      <w:rFonts w:ascii="Bookman Old Style" w:hAnsi="Bookman Old Style"/>
                      <w:color w:val="000000" w:themeColor="text1"/>
                    </w:rPr>
                  </w:pP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Perlu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dilakukan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klarifikasi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terhadap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calon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pihak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utama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.</w:t>
                  </w:r>
                </w:p>
              </w:tc>
            </w:tr>
            <w:tr w:rsidR="009843C5" w:rsidRPr="009843C5" w14:paraId="14229621" w14:textId="77777777" w:rsidTr="000A6F2B">
              <w:tc>
                <w:tcPr>
                  <w:tcW w:w="2835" w:type="dxa"/>
                </w:tcPr>
                <w:p w14:paraId="78B407F2" w14:textId="77777777" w:rsidR="008A4A09" w:rsidRPr="009843C5" w:rsidRDefault="008A4A09" w:rsidP="008A4A09">
                  <w:pPr>
                    <w:pStyle w:val="Default"/>
                    <w:spacing w:before="60" w:after="0" w:line="336" w:lineRule="auto"/>
                    <w:ind w:right="0"/>
                    <w:jc w:val="both"/>
                    <w:rPr>
                      <w:rFonts w:ascii="Bookman Old Style" w:hAnsi="Bookman Old Style"/>
                      <w:color w:val="000000" w:themeColor="text1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N</w:t>
                  </w:r>
                </w:p>
              </w:tc>
              <w:tc>
                <w:tcPr>
                  <w:tcW w:w="361" w:type="dxa"/>
                </w:tcPr>
                <w:p w14:paraId="2DA1C24E" w14:textId="77777777" w:rsidR="008A4A09" w:rsidRPr="009843C5" w:rsidRDefault="008A4A09" w:rsidP="008A4A09">
                  <w:pPr>
                    <w:pStyle w:val="Default"/>
                    <w:spacing w:before="60" w:after="0" w:line="336" w:lineRule="auto"/>
                    <w:ind w:right="0"/>
                    <w:jc w:val="both"/>
                    <w:rPr>
                      <w:rFonts w:ascii="Bookman Old Style" w:hAnsi="Bookman Old Style"/>
                      <w:color w:val="000000" w:themeColor="text1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=</w:t>
                  </w:r>
                </w:p>
              </w:tc>
              <w:tc>
                <w:tcPr>
                  <w:tcW w:w="12680" w:type="dxa"/>
                </w:tcPr>
                <w:p w14:paraId="31A7F9B0" w14:textId="77777777" w:rsidR="008A4A09" w:rsidRPr="009843C5" w:rsidRDefault="008A4A09" w:rsidP="008A4A09">
                  <w:pPr>
                    <w:pStyle w:val="Default"/>
                    <w:spacing w:before="60" w:after="0" w:line="336" w:lineRule="auto"/>
                    <w:ind w:right="0"/>
                    <w:jc w:val="both"/>
                    <w:rPr>
                      <w:rFonts w:ascii="Bookman Old Style" w:hAnsi="Bookman Old Style"/>
                      <w:color w:val="000000" w:themeColor="text1"/>
                    </w:rPr>
                  </w:pP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Tidak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perlu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dilakukan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klarifikasi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terhadap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calon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pihak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utama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.</w:t>
                  </w:r>
                </w:p>
              </w:tc>
            </w:tr>
            <w:tr w:rsidR="009843C5" w:rsidRPr="009843C5" w14:paraId="64A247C3" w14:textId="77777777" w:rsidTr="000A6F2B">
              <w:tc>
                <w:tcPr>
                  <w:tcW w:w="2835" w:type="dxa"/>
                </w:tcPr>
                <w:p w14:paraId="0DE62484" w14:textId="77777777" w:rsidR="008A4A09" w:rsidRPr="009843C5" w:rsidRDefault="008A4A09" w:rsidP="008A4A09">
                  <w:pPr>
                    <w:pStyle w:val="Default"/>
                    <w:spacing w:before="60" w:after="0" w:line="336" w:lineRule="auto"/>
                    <w:ind w:right="0"/>
                    <w:jc w:val="both"/>
                    <w:rPr>
                      <w:rFonts w:ascii="Bookman Old Style" w:hAnsi="Bookman Old Style"/>
                      <w:color w:val="000000" w:themeColor="text1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N1</w:t>
                  </w:r>
                </w:p>
              </w:tc>
              <w:tc>
                <w:tcPr>
                  <w:tcW w:w="361" w:type="dxa"/>
                </w:tcPr>
                <w:p w14:paraId="51139C17" w14:textId="77777777" w:rsidR="008A4A09" w:rsidRPr="009843C5" w:rsidRDefault="008A4A09" w:rsidP="008A4A09">
                  <w:pPr>
                    <w:pStyle w:val="Default"/>
                    <w:spacing w:before="60" w:after="0" w:line="336" w:lineRule="auto"/>
                    <w:ind w:right="0"/>
                    <w:jc w:val="both"/>
                    <w:rPr>
                      <w:rFonts w:ascii="Bookman Old Style" w:hAnsi="Bookman Old Style"/>
                      <w:color w:val="000000" w:themeColor="text1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=</w:t>
                  </w:r>
                </w:p>
              </w:tc>
              <w:tc>
                <w:tcPr>
                  <w:tcW w:w="12680" w:type="dxa"/>
                </w:tcPr>
                <w:p w14:paraId="78580AC6" w14:textId="2D61AFAE" w:rsidR="008A4A09" w:rsidRPr="009843C5" w:rsidRDefault="008A4A09" w:rsidP="008A4A09">
                  <w:pPr>
                    <w:pStyle w:val="Default"/>
                    <w:spacing w:before="60" w:after="0" w:line="336" w:lineRule="auto"/>
                    <w:ind w:right="0"/>
                    <w:jc w:val="both"/>
                    <w:rPr>
                      <w:rFonts w:ascii="Bookman Old Style" w:hAnsi="Bookman Old Style"/>
                      <w:color w:val="000000" w:themeColor="text1"/>
                    </w:rPr>
                  </w:pP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Tidak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perlu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dilakukan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klarifikasi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terhadap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calon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pihak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utama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,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kecuali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untuk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komisaris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,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komisaris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utama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,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atau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komisaris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independen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yang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akan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menjabat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sebagai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komisaris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,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komisaris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utama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,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atau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komisaris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independen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pada </w:t>
                  </w:r>
                  <w:r w:rsidR="00310B6A"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PVL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dengan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ukuran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dan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kompleksitas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yang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lebih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besar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.</w:t>
                  </w:r>
                </w:p>
              </w:tc>
            </w:tr>
            <w:tr w:rsidR="009843C5" w:rsidRPr="009843C5" w14:paraId="6EB6E47E" w14:textId="77777777" w:rsidTr="000A6F2B">
              <w:tc>
                <w:tcPr>
                  <w:tcW w:w="2835" w:type="dxa"/>
                </w:tcPr>
                <w:p w14:paraId="40A7EB2B" w14:textId="77777777" w:rsidR="008A4A09" w:rsidRPr="009843C5" w:rsidRDefault="008A4A09" w:rsidP="008A4A09">
                  <w:pPr>
                    <w:pStyle w:val="Default"/>
                    <w:spacing w:before="60" w:after="0" w:line="336" w:lineRule="auto"/>
                    <w:ind w:right="0"/>
                    <w:jc w:val="both"/>
                    <w:rPr>
                      <w:rFonts w:ascii="Bookman Old Style" w:hAnsi="Bookman Old Style"/>
                      <w:color w:val="000000" w:themeColor="text1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N2</w:t>
                  </w:r>
                </w:p>
              </w:tc>
              <w:tc>
                <w:tcPr>
                  <w:tcW w:w="361" w:type="dxa"/>
                </w:tcPr>
                <w:p w14:paraId="04F5969C" w14:textId="77777777" w:rsidR="008A4A09" w:rsidRPr="009843C5" w:rsidRDefault="008A4A09" w:rsidP="008A4A09">
                  <w:pPr>
                    <w:pStyle w:val="Default"/>
                    <w:spacing w:before="60" w:after="0" w:line="336" w:lineRule="auto"/>
                    <w:ind w:right="0"/>
                    <w:jc w:val="both"/>
                    <w:rPr>
                      <w:rFonts w:ascii="Bookman Old Style" w:hAnsi="Bookman Old Style"/>
                      <w:color w:val="000000" w:themeColor="text1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=</w:t>
                  </w:r>
                </w:p>
              </w:tc>
              <w:tc>
                <w:tcPr>
                  <w:tcW w:w="12680" w:type="dxa"/>
                </w:tcPr>
                <w:p w14:paraId="5C9F84CF" w14:textId="10D31E10" w:rsidR="008A4A09" w:rsidRPr="009843C5" w:rsidRDefault="008A4A09" w:rsidP="008A4A09">
                  <w:pPr>
                    <w:pStyle w:val="Default"/>
                    <w:spacing w:before="60" w:after="0" w:line="336" w:lineRule="auto"/>
                    <w:ind w:right="0"/>
                    <w:jc w:val="both"/>
                    <w:rPr>
                      <w:rFonts w:ascii="Bookman Old Style" w:hAnsi="Bookman Old Style"/>
                      <w:color w:val="000000" w:themeColor="text1"/>
                    </w:rPr>
                  </w:pP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Tidak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perlu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dilakukan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klarifikasi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terhadap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calon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pihak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utama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,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kecuali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untuk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pejabat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1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tingkat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di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bawah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direksi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yang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akan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menjabat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sebagai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komisaris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,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komisaris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utama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, </w:t>
                  </w:r>
                  <w:proofErr w:type="spellStart"/>
                  <w:r w:rsidR="007102C6" w:rsidRPr="009843C5">
                    <w:rPr>
                      <w:rFonts w:ascii="Bookman Old Style" w:hAnsi="Bookman Old Style"/>
                      <w:color w:val="000000" w:themeColor="text1"/>
                    </w:rPr>
                    <w:t>atau</w:t>
                  </w:r>
                  <w:proofErr w:type="spellEnd"/>
                  <w:r w:rsidR="007102C6"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direktur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pada </w:t>
                  </w:r>
                  <w:r w:rsidR="00310B6A"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PVL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dengan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ukuran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dan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kompleksitas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yang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lebih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besar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.</w:t>
                  </w:r>
                </w:p>
              </w:tc>
            </w:tr>
            <w:tr w:rsidR="009843C5" w:rsidRPr="009843C5" w14:paraId="5F6CEE99" w14:textId="77777777" w:rsidTr="000A6F2B">
              <w:tc>
                <w:tcPr>
                  <w:tcW w:w="2835" w:type="dxa"/>
                </w:tcPr>
                <w:p w14:paraId="7968BA2B" w14:textId="77777777" w:rsidR="008A4A09" w:rsidRPr="009843C5" w:rsidRDefault="008A4A09" w:rsidP="008A4A09">
                  <w:pPr>
                    <w:pStyle w:val="Default"/>
                    <w:spacing w:before="60" w:after="0" w:line="336" w:lineRule="auto"/>
                    <w:ind w:right="0"/>
                    <w:jc w:val="both"/>
                    <w:rPr>
                      <w:rFonts w:ascii="Bookman Old Style" w:hAnsi="Bookman Old Style"/>
                      <w:color w:val="000000" w:themeColor="text1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N3</w:t>
                  </w:r>
                </w:p>
              </w:tc>
              <w:tc>
                <w:tcPr>
                  <w:tcW w:w="361" w:type="dxa"/>
                </w:tcPr>
                <w:p w14:paraId="41BB0253" w14:textId="77777777" w:rsidR="008A4A09" w:rsidRPr="009843C5" w:rsidRDefault="008A4A09" w:rsidP="008A4A09">
                  <w:pPr>
                    <w:pStyle w:val="Default"/>
                    <w:spacing w:before="60" w:after="0" w:line="336" w:lineRule="auto"/>
                    <w:ind w:right="0"/>
                    <w:jc w:val="both"/>
                    <w:rPr>
                      <w:rFonts w:ascii="Bookman Old Style" w:hAnsi="Bookman Old Style"/>
                      <w:color w:val="000000" w:themeColor="text1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=</w:t>
                  </w:r>
                </w:p>
              </w:tc>
              <w:tc>
                <w:tcPr>
                  <w:tcW w:w="12680" w:type="dxa"/>
                </w:tcPr>
                <w:p w14:paraId="3E5509FC" w14:textId="77777777" w:rsidR="008A4A09" w:rsidRPr="009843C5" w:rsidRDefault="008A4A09" w:rsidP="008A4A09">
                  <w:pPr>
                    <w:pStyle w:val="Default"/>
                    <w:spacing w:before="60" w:after="0" w:line="336" w:lineRule="auto"/>
                    <w:ind w:right="0"/>
                    <w:jc w:val="both"/>
                    <w:rPr>
                      <w:rFonts w:ascii="Bookman Old Style" w:hAnsi="Bookman Old Style"/>
                      <w:color w:val="000000" w:themeColor="text1"/>
                    </w:rPr>
                  </w:pP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Tidak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perlu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dilakukan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klarifikasi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terhadap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calon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pihak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utama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,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kecuali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untuk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komisaris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yang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akan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menjabat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sebagai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komisaris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utama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pada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perusahaan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yang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berbeda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dengan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sebelumnya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.</w:t>
                  </w:r>
                </w:p>
              </w:tc>
            </w:tr>
            <w:tr w:rsidR="009843C5" w:rsidRPr="009843C5" w14:paraId="559817AB" w14:textId="77777777" w:rsidTr="000A6F2B">
              <w:tc>
                <w:tcPr>
                  <w:tcW w:w="2835" w:type="dxa"/>
                </w:tcPr>
                <w:p w14:paraId="710A4C8E" w14:textId="77777777" w:rsidR="008A4A09" w:rsidRPr="009843C5" w:rsidRDefault="008A4A09" w:rsidP="008A4A09">
                  <w:pPr>
                    <w:pStyle w:val="Default"/>
                    <w:spacing w:before="60" w:after="0" w:line="336" w:lineRule="auto"/>
                    <w:ind w:right="0"/>
                    <w:jc w:val="both"/>
                    <w:rPr>
                      <w:rFonts w:ascii="Bookman Old Style" w:hAnsi="Bookman Old Style"/>
                      <w:color w:val="000000" w:themeColor="text1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lastRenderedPageBreak/>
                    <w:t>N4</w:t>
                  </w:r>
                </w:p>
              </w:tc>
              <w:tc>
                <w:tcPr>
                  <w:tcW w:w="361" w:type="dxa"/>
                </w:tcPr>
                <w:p w14:paraId="3327CFC9" w14:textId="77777777" w:rsidR="008A4A09" w:rsidRPr="009843C5" w:rsidRDefault="008A4A09" w:rsidP="008A4A09">
                  <w:pPr>
                    <w:pStyle w:val="Default"/>
                    <w:spacing w:before="60" w:after="0" w:line="336" w:lineRule="auto"/>
                    <w:ind w:right="0"/>
                    <w:jc w:val="both"/>
                    <w:rPr>
                      <w:rFonts w:ascii="Bookman Old Style" w:hAnsi="Bookman Old Style"/>
                      <w:color w:val="000000" w:themeColor="text1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=</w:t>
                  </w:r>
                </w:p>
              </w:tc>
              <w:tc>
                <w:tcPr>
                  <w:tcW w:w="12680" w:type="dxa"/>
                </w:tcPr>
                <w:p w14:paraId="195B1096" w14:textId="0E34F4BA" w:rsidR="008A4A09" w:rsidRPr="009843C5" w:rsidRDefault="008A4A09" w:rsidP="008A4A09">
                  <w:pPr>
                    <w:pStyle w:val="Default"/>
                    <w:spacing w:before="60" w:after="0" w:line="336" w:lineRule="auto"/>
                    <w:ind w:right="0"/>
                    <w:jc w:val="both"/>
                    <w:rPr>
                      <w:rFonts w:ascii="Bookman Old Style" w:hAnsi="Bookman Old Style"/>
                      <w:color w:val="000000" w:themeColor="text1"/>
                    </w:rPr>
                  </w:pP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Tidak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perlu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dilakukan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klarifikasi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terhadap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calon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pihak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utama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,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kecuali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untuk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direktur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atau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direktur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utama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yang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akan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menjabat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sebagai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direktur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atau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direktur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utama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pada </w:t>
                  </w:r>
                  <w:r w:rsidR="00310B6A"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PVL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dengan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ukuran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dan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kompleksitas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yang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lebih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besar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.</w:t>
                  </w:r>
                </w:p>
              </w:tc>
            </w:tr>
            <w:tr w:rsidR="009843C5" w:rsidRPr="009843C5" w14:paraId="0519FDBC" w14:textId="77777777" w:rsidTr="000A6F2B">
              <w:tc>
                <w:tcPr>
                  <w:tcW w:w="2835" w:type="dxa"/>
                </w:tcPr>
                <w:p w14:paraId="46D0D868" w14:textId="77777777" w:rsidR="008A4A09" w:rsidRPr="009843C5" w:rsidRDefault="008A4A09" w:rsidP="008A4A09">
                  <w:pPr>
                    <w:pStyle w:val="Default"/>
                    <w:spacing w:before="60" w:after="0" w:line="336" w:lineRule="auto"/>
                    <w:ind w:right="0"/>
                    <w:jc w:val="both"/>
                    <w:rPr>
                      <w:rFonts w:ascii="Bookman Old Style" w:hAnsi="Bookman Old Style"/>
                      <w:color w:val="000000" w:themeColor="text1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N5</w:t>
                  </w:r>
                </w:p>
              </w:tc>
              <w:tc>
                <w:tcPr>
                  <w:tcW w:w="361" w:type="dxa"/>
                </w:tcPr>
                <w:p w14:paraId="550AED17" w14:textId="77777777" w:rsidR="008A4A09" w:rsidRPr="009843C5" w:rsidRDefault="008A4A09" w:rsidP="008A4A09">
                  <w:pPr>
                    <w:pStyle w:val="Default"/>
                    <w:spacing w:before="60" w:after="0" w:line="336" w:lineRule="auto"/>
                    <w:ind w:right="0"/>
                    <w:jc w:val="both"/>
                    <w:rPr>
                      <w:rFonts w:ascii="Bookman Old Style" w:hAnsi="Bookman Old Style"/>
                      <w:color w:val="000000" w:themeColor="text1"/>
                    </w:rPr>
                  </w:pPr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=</w:t>
                  </w:r>
                </w:p>
              </w:tc>
              <w:tc>
                <w:tcPr>
                  <w:tcW w:w="12680" w:type="dxa"/>
                </w:tcPr>
                <w:p w14:paraId="1F3666FF" w14:textId="77777777" w:rsidR="008A4A09" w:rsidRPr="009843C5" w:rsidRDefault="008A4A09" w:rsidP="008A4A09">
                  <w:pPr>
                    <w:pStyle w:val="Default"/>
                    <w:spacing w:before="60" w:after="0" w:line="336" w:lineRule="auto"/>
                    <w:ind w:right="0"/>
                    <w:jc w:val="both"/>
                    <w:rPr>
                      <w:rFonts w:ascii="Bookman Old Style" w:hAnsi="Bookman Old Style"/>
                      <w:color w:val="000000" w:themeColor="text1"/>
                    </w:rPr>
                  </w:pP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Tidak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perlu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dilakukan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klarifikasi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terhadap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calon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pihak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utama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,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kecuali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untuk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direktur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yang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akan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menjabat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sebagai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direktur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utama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pada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perusahaan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yang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berbeda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dengan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 xml:space="preserve"> </w:t>
                  </w:r>
                  <w:proofErr w:type="spellStart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sebelumnya</w:t>
                  </w:r>
                  <w:proofErr w:type="spellEnd"/>
                  <w:r w:rsidRPr="009843C5">
                    <w:rPr>
                      <w:rFonts w:ascii="Bookman Old Style" w:hAnsi="Bookman Old Style"/>
                      <w:color w:val="000000" w:themeColor="text1"/>
                    </w:rPr>
                    <w:t>.</w:t>
                  </w:r>
                </w:p>
              </w:tc>
            </w:tr>
          </w:tbl>
          <w:p w14:paraId="0E2558A9" w14:textId="77777777" w:rsidR="008A4A09" w:rsidRPr="009843C5" w:rsidRDefault="008A4A09" w:rsidP="004B799B">
            <w:pPr>
              <w:ind w:left="567"/>
              <w:jc w:val="both"/>
              <w:rPr>
                <w:rFonts w:ascii="Bookman Old Style" w:hAnsi="Bookman Old Style" w:cs="BookAntiqua"/>
                <w:color w:val="000000" w:themeColor="text1"/>
                <w:highlight w:val="yellow"/>
                <w:lang w:val="id-ID"/>
              </w:rPr>
            </w:pPr>
          </w:p>
        </w:tc>
      </w:tr>
    </w:tbl>
    <w:p w14:paraId="00DC15B6" w14:textId="77777777" w:rsidR="00B81045" w:rsidRPr="009843C5" w:rsidRDefault="00B81045" w:rsidP="00310B6A">
      <w:pPr>
        <w:autoSpaceDE w:val="0"/>
        <w:autoSpaceDN w:val="0"/>
        <w:adjustRightInd w:val="0"/>
        <w:jc w:val="both"/>
        <w:rPr>
          <w:rFonts w:ascii="Bookman Old Style" w:hAnsi="Bookman Old Style" w:cs="BookAntiqua"/>
          <w:b/>
          <w:color w:val="000000" w:themeColor="text1"/>
          <w:lang w:val="fi-FI"/>
        </w:rPr>
      </w:pPr>
    </w:p>
    <w:p w14:paraId="388286B3" w14:textId="77777777" w:rsidR="00B81045" w:rsidRPr="009843C5" w:rsidRDefault="00B81045" w:rsidP="00310B6A">
      <w:pPr>
        <w:autoSpaceDE w:val="0"/>
        <w:autoSpaceDN w:val="0"/>
        <w:adjustRightInd w:val="0"/>
        <w:jc w:val="both"/>
        <w:rPr>
          <w:rFonts w:ascii="Bookman Old Style" w:hAnsi="Bookman Old Style" w:cs="BookAntiqua"/>
          <w:b/>
          <w:color w:val="000000" w:themeColor="text1"/>
          <w:lang w:val="fi-FI"/>
        </w:rPr>
      </w:pPr>
    </w:p>
    <w:p w14:paraId="49F9F084" w14:textId="50CA8410" w:rsidR="00BE7884" w:rsidRPr="009843C5" w:rsidRDefault="00B81045" w:rsidP="00B81045">
      <w:pPr>
        <w:tabs>
          <w:tab w:val="left" w:pos="4281"/>
        </w:tabs>
        <w:autoSpaceDE w:val="0"/>
        <w:autoSpaceDN w:val="0"/>
        <w:adjustRightInd w:val="0"/>
        <w:jc w:val="both"/>
        <w:rPr>
          <w:rFonts w:ascii="Bookman Old Style" w:hAnsi="Bookman Old Style" w:cs="BookAntiqua"/>
          <w:b/>
          <w:color w:val="000000" w:themeColor="text1"/>
          <w:lang w:val="fi-FI"/>
        </w:rPr>
      </w:pPr>
      <w:r w:rsidRPr="009843C5">
        <w:rPr>
          <w:rFonts w:ascii="Bookman Old Style" w:hAnsi="Bookman Old Style" w:cs="BookAntiqua"/>
          <w:b/>
          <w:color w:val="000000" w:themeColor="text1"/>
          <w:lang w:val="fi-FI"/>
        </w:rPr>
        <w:tab/>
      </w:r>
      <w:r w:rsidR="00310B6A" w:rsidRPr="009843C5">
        <w:rPr>
          <w:rFonts w:ascii="Bookman Old Style" w:hAnsi="Bookman Old Style" w:cs="BookAntiqua"/>
          <w:b/>
          <w:color w:val="000000" w:themeColor="text1"/>
          <w:lang w:val="fi-FI"/>
        </w:rPr>
        <w:t xml:space="preserve"> </w:t>
      </w:r>
    </w:p>
    <w:p w14:paraId="148CE6C6" w14:textId="77777777" w:rsidR="00BE7884" w:rsidRPr="009843C5" w:rsidRDefault="00BE7884" w:rsidP="005A2931">
      <w:pPr>
        <w:autoSpaceDE w:val="0"/>
        <w:autoSpaceDN w:val="0"/>
        <w:adjustRightInd w:val="0"/>
        <w:jc w:val="both"/>
        <w:rPr>
          <w:rFonts w:ascii="Bookman Old Style" w:hAnsi="Bookman Old Style" w:cs="BookAntiqua"/>
          <w:b/>
          <w:color w:val="000000" w:themeColor="text1"/>
          <w:lang w:val="fi-FI"/>
        </w:rPr>
      </w:pPr>
    </w:p>
    <w:p w14:paraId="7C7E0634" w14:textId="77777777" w:rsidR="00452B1C" w:rsidRPr="009843C5" w:rsidRDefault="00A83AB1" w:rsidP="00BE7884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 w:themeColor="text1"/>
          <w:lang w:val="id-ID"/>
        </w:rPr>
      </w:pPr>
      <w:r w:rsidRPr="009843C5">
        <w:rPr>
          <w:rFonts w:ascii="Bookman Old Style" w:hAnsi="Bookman Old Style"/>
          <w:color w:val="000000" w:themeColor="text1"/>
          <w:lang w:val="id-ID"/>
        </w:rPr>
        <w:t xml:space="preserve"> </w:t>
      </w:r>
    </w:p>
    <w:p w14:paraId="3E5FA38F" w14:textId="77777777" w:rsidR="00310B6A" w:rsidRPr="009843C5" w:rsidRDefault="00310B6A" w:rsidP="00742777">
      <w:pPr>
        <w:spacing w:line="360" w:lineRule="auto"/>
        <w:ind w:left="10915" w:right="48"/>
        <w:jc w:val="both"/>
        <w:rPr>
          <w:rFonts w:ascii="Bookman Old Style" w:hAnsi="Bookman Old Style"/>
          <w:color w:val="000000" w:themeColor="text1"/>
          <w:lang w:val="id-ID"/>
        </w:rPr>
      </w:pPr>
      <w:r w:rsidRPr="009843C5">
        <w:rPr>
          <w:rFonts w:ascii="Bookman Old Style" w:hAnsi="Bookman Old Style"/>
          <w:color w:val="000000" w:themeColor="text1"/>
          <w:lang w:val="id-ID"/>
        </w:rPr>
        <w:t>Ditetapkan di Jakarta</w:t>
      </w:r>
    </w:p>
    <w:p w14:paraId="76128621" w14:textId="77777777" w:rsidR="00310B6A" w:rsidRPr="009843C5" w:rsidRDefault="00310B6A" w:rsidP="00742777">
      <w:pPr>
        <w:spacing w:line="360" w:lineRule="auto"/>
        <w:ind w:left="10915" w:right="48"/>
        <w:jc w:val="both"/>
        <w:rPr>
          <w:rFonts w:ascii="Bookman Old Style" w:hAnsi="Bookman Old Style"/>
          <w:color w:val="000000" w:themeColor="text1"/>
          <w:lang w:val="id-ID"/>
        </w:rPr>
      </w:pPr>
      <w:r w:rsidRPr="009843C5">
        <w:rPr>
          <w:rFonts w:ascii="Bookman Old Style" w:hAnsi="Bookman Old Style"/>
          <w:color w:val="000000" w:themeColor="text1"/>
          <w:lang w:val="id-ID"/>
        </w:rPr>
        <w:t xml:space="preserve">pada tanggal      </w:t>
      </w:r>
    </w:p>
    <w:p w14:paraId="3FB09062" w14:textId="77777777" w:rsidR="00310B6A" w:rsidRPr="009843C5" w:rsidRDefault="00310B6A" w:rsidP="00742777">
      <w:pPr>
        <w:spacing w:line="360" w:lineRule="auto"/>
        <w:ind w:left="10915" w:right="48"/>
        <w:jc w:val="both"/>
        <w:rPr>
          <w:rFonts w:ascii="Bookman Old Style" w:hAnsi="Bookman Old Style"/>
          <w:color w:val="000000" w:themeColor="text1"/>
          <w:lang w:val="id-ID"/>
        </w:rPr>
      </w:pPr>
      <w:r w:rsidRPr="009843C5">
        <w:rPr>
          <w:rFonts w:ascii="Bookman Old Style" w:hAnsi="Bookman Old Style"/>
          <w:color w:val="000000" w:themeColor="text1"/>
          <w:lang w:val="id-ID"/>
        </w:rPr>
        <w:t xml:space="preserve">                 </w:t>
      </w:r>
    </w:p>
    <w:p w14:paraId="739FC4C2" w14:textId="48B6DA02" w:rsidR="00310B6A" w:rsidRPr="009843C5" w:rsidRDefault="00310B6A" w:rsidP="00742777">
      <w:pPr>
        <w:spacing w:line="360" w:lineRule="auto"/>
        <w:ind w:left="10915" w:right="48"/>
        <w:jc w:val="both"/>
        <w:rPr>
          <w:rFonts w:ascii="Bookman Old Style" w:hAnsi="Bookman Old Style"/>
          <w:color w:val="000000" w:themeColor="text1"/>
          <w:lang w:val="id-ID"/>
        </w:rPr>
      </w:pPr>
      <w:r w:rsidRPr="009843C5">
        <w:rPr>
          <w:rFonts w:ascii="Bookman Old Style" w:hAnsi="Bookman Old Style"/>
          <w:color w:val="000000" w:themeColor="text1"/>
          <w:lang w:val="id-ID"/>
        </w:rPr>
        <w:t xml:space="preserve">KEPALA EKSEKUTIF PENGAWAS LEMBAGA PEMBIAYAAN, PERUSAHAAN MODAL VENTURA, LEMBAGA KEUANGAN MIKRO, DAN LEMBAGA JASA KEUANGAN LAINNYA </w:t>
      </w:r>
    </w:p>
    <w:p w14:paraId="534C396A" w14:textId="77777777" w:rsidR="00310B6A" w:rsidRPr="009843C5" w:rsidRDefault="00310B6A" w:rsidP="00742777">
      <w:pPr>
        <w:spacing w:line="360" w:lineRule="auto"/>
        <w:ind w:left="10915" w:right="48"/>
        <w:jc w:val="both"/>
        <w:rPr>
          <w:rFonts w:ascii="Bookman Old Style" w:hAnsi="Bookman Old Style"/>
          <w:color w:val="000000" w:themeColor="text1"/>
          <w:lang w:val="id-ID"/>
        </w:rPr>
      </w:pPr>
      <w:r w:rsidRPr="009843C5">
        <w:rPr>
          <w:rFonts w:ascii="Bookman Old Style" w:hAnsi="Bookman Old Style"/>
          <w:color w:val="000000" w:themeColor="text1"/>
          <w:lang w:val="id-ID"/>
        </w:rPr>
        <w:t>OTORITAS JASA KEUANGAN,</w:t>
      </w:r>
      <w:r w:rsidRPr="009843C5">
        <w:rPr>
          <w:rFonts w:ascii="Bookman Old Style" w:eastAsia="Calibri" w:hAnsi="Bookman Old Style"/>
          <w:color w:val="000000" w:themeColor="text1"/>
          <w:lang w:val="id-ID"/>
        </w:rPr>
        <w:t xml:space="preserve"> </w:t>
      </w:r>
    </w:p>
    <w:p w14:paraId="2E4389ED" w14:textId="77777777" w:rsidR="00310B6A" w:rsidRPr="009843C5" w:rsidRDefault="00310B6A" w:rsidP="00742777">
      <w:pPr>
        <w:spacing w:line="360" w:lineRule="auto"/>
        <w:ind w:left="10915" w:right="48"/>
        <w:jc w:val="both"/>
        <w:rPr>
          <w:rFonts w:ascii="Bookman Old Style" w:hAnsi="Bookman Old Style"/>
          <w:color w:val="000000" w:themeColor="text1"/>
          <w:lang w:val="id-ID"/>
        </w:rPr>
      </w:pPr>
      <w:r w:rsidRPr="009843C5">
        <w:rPr>
          <w:rFonts w:ascii="Bookman Old Style" w:hAnsi="Bookman Old Style"/>
          <w:color w:val="000000" w:themeColor="text1"/>
          <w:lang w:val="id-ID"/>
        </w:rPr>
        <w:t xml:space="preserve">       </w:t>
      </w:r>
    </w:p>
    <w:p w14:paraId="700F0A95" w14:textId="77777777" w:rsidR="00310B6A" w:rsidRPr="009843C5" w:rsidRDefault="00310B6A" w:rsidP="00742777">
      <w:pPr>
        <w:spacing w:line="360" w:lineRule="auto"/>
        <w:ind w:left="10915" w:right="48"/>
        <w:jc w:val="both"/>
        <w:rPr>
          <w:rFonts w:ascii="Bookman Old Style" w:hAnsi="Bookman Old Style"/>
          <w:color w:val="000000" w:themeColor="text1"/>
          <w:lang w:val="id-ID"/>
        </w:rPr>
      </w:pPr>
    </w:p>
    <w:p w14:paraId="0C15ECE5" w14:textId="77777777" w:rsidR="00310B6A" w:rsidRPr="009843C5" w:rsidRDefault="00310B6A" w:rsidP="00742777">
      <w:pPr>
        <w:spacing w:line="360" w:lineRule="auto"/>
        <w:ind w:left="10915" w:right="48"/>
        <w:jc w:val="both"/>
        <w:rPr>
          <w:rFonts w:ascii="Bookman Old Style" w:hAnsi="Bookman Old Style"/>
          <w:color w:val="000000" w:themeColor="text1"/>
          <w:lang w:val="id-ID"/>
        </w:rPr>
      </w:pPr>
    </w:p>
    <w:p w14:paraId="402DBCEC" w14:textId="77777777" w:rsidR="00310B6A" w:rsidRPr="009843C5" w:rsidRDefault="00310B6A" w:rsidP="00742777">
      <w:pPr>
        <w:spacing w:line="360" w:lineRule="auto"/>
        <w:ind w:left="10915"/>
        <w:jc w:val="both"/>
        <w:rPr>
          <w:rFonts w:ascii="Bookman Old Style" w:hAnsi="Bookman Old Style"/>
          <w:color w:val="000000" w:themeColor="text1"/>
        </w:rPr>
      </w:pPr>
    </w:p>
    <w:p w14:paraId="35B57843" w14:textId="5DDFCAB4" w:rsidR="00310B6A" w:rsidRPr="009843C5" w:rsidRDefault="00310B6A" w:rsidP="00742777">
      <w:pPr>
        <w:spacing w:line="360" w:lineRule="auto"/>
        <w:ind w:left="10915" w:right="48"/>
        <w:jc w:val="both"/>
        <w:rPr>
          <w:rFonts w:ascii="Bookman Old Style" w:hAnsi="Bookman Old Style"/>
          <w:color w:val="000000" w:themeColor="text1"/>
          <w:lang w:val="id-ID"/>
        </w:rPr>
      </w:pPr>
      <w:r w:rsidRPr="009843C5">
        <w:rPr>
          <w:rFonts w:ascii="Bookman Old Style" w:hAnsi="Bookman Old Style"/>
          <w:color w:val="000000" w:themeColor="text1"/>
        </w:rPr>
        <w:t>AGUSMAN</w:t>
      </w:r>
    </w:p>
    <w:p w14:paraId="3177B9E4" w14:textId="2800B655" w:rsidR="008E7EAB" w:rsidRPr="009843C5" w:rsidRDefault="008E7EAB" w:rsidP="008E7EAB">
      <w:pPr>
        <w:spacing w:line="360" w:lineRule="auto"/>
        <w:ind w:left="4678" w:right="48"/>
        <w:jc w:val="both"/>
        <w:rPr>
          <w:rFonts w:ascii="Bookman Old Style" w:hAnsi="Bookman Old Style"/>
          <w:color w:val="000000" w:themeColor="text1"/>
          <w:lang w:val="id-ID"/>
        </w:rPr>
      </w:pPr>
    </w:p>
    <w:p w14:paraId="592340A2" w14:textId="77777777" w:rsidR="00EA0F37" w:rsidRPr="009843C5" w:rsidRDefault="00EA0F37" w:rsidP="008E7EAB">
      <w:pPr>
        <w:ind w:left="5245"/>
        <w:jc w:val="both"/>
        <w:rPr>
          <w:color w:val="000000" w:themeColor="text1"/>
          <w:lang w:val="id-ID"/>
        </w:rPr>
      </w:pPr>
    </w:p>
    <w:sectPr w:rsidR="00EA0F37" w:rsidRPr="009843C5" w:rsidSect="00310B6A">
      <w:pgSz w:w="18722" w:h="12242" w:orient="landscape" w:code="120"/>
      <w:pgMar w:top="1327" w:right="851" w:bottom="1554" w:left="1440" w:header="720" w:footer="720" w:gutter="0"/>
      <w:pgNumType w:fmt="numberInDash"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17F49" w14:textId="77777777" w:rsidR="00987BF9" w:rsidRDefault="00987BF9" w:rsidP="00B96698">
      <w:r>
        <w:separator/>
      </w:r>
    </w:p>
  </w:endnote>
  <w:endnote w:type="continuationSeparator" w:id="0">
    <w:p w14:paraId="73042D41" w14:textId="77777777" w:rsidR="00987BF9" w:rsidRDefault="00987BF9" w:rsidP="00B9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516CC" w14:textId="77777777" w:rsidR="00987BF9" w:rsidRDefault="00987BF9" w:rsidP="00B96698">
      <w:r>
        <w:separator/>
      </w:r>
    </w:p>
  </w:footnote>
  <w:footnote w:type="continuationSeparator" w:id="0">
    <w:p w14:paraId="2BB23A9D" w14:textId="77777777" w:rsidR="00987BF9" w:rsidRDefault="00987BF9" w:rsidP="00B96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F44D9" w14:textId="77777777" w:rsidR="00F63A14" w:rsidRPr="008E7EAB" w:rsidRDefault="00F63A14">
    <w:pPr>
      <w:pStyle w:val="Header"/>
      <w:jc w:val="center"/>
      <w:rPr>
        <w:rFonts w:ascii="Bookman Old Style" w:hAnsi="Bookman Old Style"/>
        <w:szCs w:val="22"/>
        <w:lang w:val="id-ID"/>
      </w:rPr>
    </w:pPr>
    <w:r w:rsidRPr="00355C5D">
      <w:rPr>
        <w:rFonts w:ascii="Bookman Old Style" w:hAnsi="Bookman Old Style"/>
        <w:szCs w:val="22"/>
      </w:rPr>
      <w:fldChar w:fldCharType="begin"/>
    </w:r>
    <w:r w:rsidRPr="00355C5D">
      <w:rPr>
        <w:rFonts w:ascii="Bookman Old Style" w:hAnsi="Bookman Old Style"/>
        <w:szCs w:val="22"/>
      </w:rPr>
      <w:instrText xml:space="preserve"> PAGE   \* MERGEFORMAT </w:instrText>
    </w:r>
    <w:r w:rsidRPr="00355C5D">
      <w:rPr>
        <w:rFonts w:ascii="Bookman Old Style" w:hAnsi="Bookman Old Style"/>
        <w:szCs w:val="22"/>
      </w:rPr>
      <w:fldChar w:fldCharType="separate"/>
    </w:r>
    <w:r w:rsidR="006221AF">
      <w:rPr>
        <w:rFonts w:ascii="Bookman Old Style" w:hAnsi="Bookman Old Style"/>
        <w:noProof/>
        <w:szCs w:val="22"/>
      </w:rPr>
      <w:t>- 1 -</w:t>
    </w:r>
    <w:r w:rsidRPr="00355C5D">
      <w:rPr>
        <w:rFonts w:ascii="Bookman Old Style" w:hAnsi="Bookman Old Style"/>
        <w:noProof/>
        <w:szCs w:val="22"/>
      </w:rPr>
      <w:fldChar w:fldCharType="end"/>
    </w:r>
  </w:p>
  <w:p w14:paraId="07312197" w14:textId="77777777" w:rsidR="00F63A14" w:rsidRDefault="00F63A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1ACE"/>
    <w:multiLevelType w:val="hybridMultilevel"/>
    <w:tmpl w:val="733AD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85495"/>
    <w:multiLevelType w:val="hybridMultilevel"/>
    <w:tmpl w:val="A41AE4B2"/>
    <w:lvl w:ilvl="0" w:tplc="04210019">
      <w:start w:val="1"/>
      <w:numFmt w:val="lowerLetter"/>
      <w:lvlText w:val="%1."/>
      <w:lvlJc w:val="left"/>
      <w:pPr>
        <w:ind w:left="1809" w:hanging="360"/>
      </w:pPr>
    </w:lvl>
    <w:lvl w:ilvl="1" w:tplc="04210019" w:tentative="1">
      <w:start w:val="1"/>
      <w:numFmt w:val="lowerLetter"/>
      <w:lvlText w:val="%2."/>
      <w:lvlJc w:val="left"/>
      <w:pPr>
        <w:ind w:left="2529" w:hanging="360"/>
      </w:pPr>
    </w:lvl>
    <w:lvl w:ilvl="2" w:tplc="0421001B" w:tentative="1">
      <w:start w:val="1"/>
      <w:numFmt w:val="lowerRoman"/>
      <w:lvlText w:val="%3."/>
      <w:lvlJc w:val="right"/>
      <w:pPr>
        <w:ind w:left="3249" w:hanging="180"/>
      </w:pPr>
    </w:lvl>
    <w:lvl w:ilvl="3" w:tplc="0421000F" w:tentative="1">
      <w:start w:val="1"/>
      <w:numFmt w:val="decimal"/>
      <w:lvlText w:val="%4."/>
      <w:lvlJc w:val="left"/>
      <w:pPr>
        <w:ind w:left="3969" w:hanging="360"/>
      </w:pPr>
    </w:lvl>
    <w:lvl w:ilvl="4" w:tplc="04210019" w:tentative="1">
      <w:start w:val="1"/>
      <w:numFmt w:val="lowerLetter"/>
      <w:lvlText w:val="%5."/>
      <w:lvlJc w:val="left"/>
      <w:pPr>
        <w:ind w:left="4689" w:hanging="360"/>
      </w:pPr>
    </w:lvl>
    <w:lvl w:ilvl="5" w:tplc="0421001B" w:tentative="1">
      <w:start w:val="1"/>
      <w:numFmt w:val="lowerRoman"/>
      <w:lvlText w:val="%6."/>
      <w:lvlJc w:val="right"/>
      <w:pPr>
        <w:ind w:left="5409" w:hanging="180"/>
      </w:pPr>
    </w:lvl>
    <w:lvl w:ilvl="6" w:tplc="0421000F" w:tentative="1">
      <w:start w:val="1"/>
      <w:numFmt w:val="decimal"/>
      <w:lvlText w:val="%7."/>
      <w:lvlJc w:val="left"/>
      <w:pPr>
        <w:ind w:left="6129" w:hanging="360"/>
      </w:pPr>
    </w:lvl>
    <w:lvl w:ilvl="7" w:tplc="04210019" w:tentative="1">
      <w:start w:val="1"/>
      <w:numFmt w:val="lowerLetter"/>
      <w:lvlText w:val="%8."/>
      <w:lvlJc w:val="left"/>
      <w:pPr>
        <w:ind w:left="6849" w:hanging="360"/>
      </w:pPr>
    </w:lvl>
    <w:lvl w:ilvl="8" w:tplc="0421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2" w15:restartNumberingAfterBreak="0">
    <w:nsid w:val="01AE2166"/>
    <w:multiLevelType w:val="hybridMultilevel"/>
    <w:tmpl w:val="B3741D32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C04AE0"/>
    <w:multiLevelType w:val="hybridMultilevel"/>
    <w:tmpl w:val="7BF4DAC8"/>
    <w:lvl w:ilvl="0" w:tplc="66A4274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617A8"/>
    <w:multiLevelType w:val="hybridMultilevel"/>
    <w:tmpl w:val="F530F136"/>
    <w:lvl w:ilvl="0" w:tplc="56F8FB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1CC29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831AF1"/>
    <w:multiLevelType w:val="hybridMultilevel"/>
    <w:tmpl w:val="FB0CA068"/>
    <w:lvl w:ilvl="0" w:tplc="CBAAF5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342138"/>
    <w:multiLevelType w:val="hybridMultilevel"/>
    <w:tmpl w:val="4380E214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7" w15:restartNumberingAfterBreak="0">
    <w:nsid w:val="040F64CD"/>
    <w:multiLevelType w:val="hybridMultilevel"/>
    <w:tmpl w:val="775698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3B0266"/>
    <w:multiLevelType w:val="hybridMultilevel"/>
    <w:tmpl w:val="733AD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05A43"/>
    <w:multiLevelType w:val="hybridMultilevel"/>
    <w:tmpl w:val="31D89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3ADE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Bookman Old Style" w:hAnsi="Bookman Old Style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55711C2"/>
    <w:multiLevelType w:val="hybridMultilevel"/>
    <w:tmpl w:val="18642B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3ADE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Bookman Old Style" w:hAnsi="Bookman Old Style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55F3F4C"/>
    <w:multiLevelType w:val="hybridMultilevel"/>
    <w:tmpl w:val="4520568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6401E4"/>
    <w:multiLevelType w:val="hybridMultilevel"/>
    <w:tmpl w:val="18642B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3ADE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Bookman Old Style" w:hAnsi="Bookman Old Style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6226EEF"/>
    <w:multiLevelType w:val="hybridMultilevel"/>
    <w:tmpl w:val="378C62A2"/>
    <w:lvl w:ilvl="0" w:tplc="50CE6B9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11CC29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3F5ADB"/>
    <w:multiLevelType w:val="hybridMultilevel"/>
    <w:tmpl w:val="F530F136"/>
    <w:lvl w:ilvl="0" w:tplc="56F8FB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1CC29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8766A1"/>
    <w:multiLevelType w:val="hybridMultilevel"/>
    <w:tmpl w:val="775698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7D5AAB"/>
    <w:multiLevelType w:val="hybridMultilevel"/>
    <w:tmpl w:val="6EAE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1823F5"/>
    <w:multiLevelType w:val="hybridMultilevel"/>
    <w:tmpl w:val="F530F136"/>
    <w:lvl w:ilvl="0" w:tplc="56F8FB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1CC29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5E0BAD"/>
    <w:multiLevelType w:val="hybridMultilevel"/>
    <w:tmpl w:val="FCC6FFC8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24074D"/>
    <w:multiLevelType w:val="hybridMultilevel"/>
    <w:tmpl w:val="FE8CEE1C"/>
    <w:lvl w:ilvl="0" w:tplc="042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5E07629"/>
    <w:multiLevelType w:val="hybridMultilevel"/>
    <w:tmpl w:val="94CCC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5F92D0C"/>
    <w:multiLevelType w:val="hybridMultilevel"/>
    <w:tmpl w:val="7BF4DAC8"/>
    <w:lvl w:ilvl="0" w:tplc="66A4274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AC7582"/>
    <w:multiLevelType w:val="hybridMultilevel"/>
    <w:tmpl w:val="4EAEC1C0"/>
    <w:lvl w:ilvl="0" w:tplc="04090019">
      <w:start w:val="1"/>
      <w:numFmt w:val="lowerLetter"/>
      <w:lvlText w:val="%1."/>
      <w:lvlJc w:val="left"/>
      <w:pPr>
        <w:tabs>
          <w:tab w:val="num" w:pos="1656"/>
        </w:tabs>
        <w:ind w:left="1656" w:hanging="360"/>
      </w:pPr>
    </w:lvl>
    <w:lvl w:ilvl="1" w:tplc="04210019" w:tentative="1">
      <w:start w:val="1"/>
      <w:numFmt w:val="lowerLetter"/>
      <w:lvlText w:val="%2."/>
      <w:lvlJc w:val="left"/>
      <w:pPr>
        <w:ind w:left="1656" w:hanging="360"/>
      </w:pPr>
    </w:lvl>
    <w:lvl w:ilvl="2" w:tplc="0421001B" w:tentative="1">
      <w:start w:val="1"/>
      <w:numFmt w:val="lowerRoman"/>
      <w:lvlText w:val="%3."/>
      <w:lvlJc w:val="right"/>
      <w:pPr>
        <w:ind w:left="2376" w:hanging="180"/>
      </w:pPr>
    </w:lvl>
    <w:lvl w:ilvl="3" w:tplc="0421000F" w:tentative="1">
      <w:start w:val="1"/>
      <w:numFmt w:val="decimal"/>
      <w:lvlText w:val="%4."/>
      <w:lvlJc w:val="left"/>
      <w:pPr>
        <w:ind w:left="3096" w:hanging="360"/>
      </w:pPr>
    </w:lvl>
    <w:lvl w:ilvl="4" w:tplc="04210019" w:tentative="1">
      <w:start w:val="1"/>
      <w:numFmt w:val="lowerLetter"/>
      <w:lvlText w:val="%5."/>
      <w:lvlJc w:val="left"/>
      <w:pPr>
        <w:ind w:left="3816" w:hanging="360"/>
      </w:pPr>
    </w:lvl>
    <w:lvl w:ilvl="5" w:tplc="0421001B" w:tentative="1">
      <w:start w:val="1"/>
      <w:numFmt w:val="lowerRoman"/>
      <w:lvlText w:val="%6."/>
      <w:lvlJc w:val="right"/>
      <w:pPr>
        <w:ind w:left="4536" w:hanging="180"/>
      </w:pPr>
    </w:lvl>
    <w:lvl w:ilvl="6" w:tplc="0421000F" w:tentative="1">
      <w:start w:val="1"/>
      <w:numFmt w:val="decimal"/>
      <w:lvlText w:val="%7."/>
      <w:lvlJc w:val="left"/>
      <w:pPr>
        <w:ind w:left="5256" w:hanging="360"/>
      </w:pPr>
    </w:lvl>
    <w:lvl w:ilvl="7" w:tplc="04210019" w:tentative="1">
      <w:start w:val="1"/>
      <w:numFmt w:val="lowerLetter"/>
      <w:lvlText w:val="%8."/>
      <w:lvlJc w:val="left"/>
      <w:pPr>
        <w:ind w:left="5976" w:hanging="360"/>
      </w:pPr>
    </w:lvl>
    <w:lvl w:ilvl="8" w:tplc="0421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3" w15:restartNumberingAfterBreak="0">
    <w:nsid w:val="16C54141"/>
    <w:multiLevelType w:val="hybridMultilevel"/>
    <w:tmpl w:val="A6442DAC"/>
    <w:lvl w:ilvl="0" w:tplc="65169D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4D64BC"/>
    <w:multiLevelType w:val="hybridMultilevel"/>
    <w:tmpl w:val="6EAE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8C3D7D"/>
    <w:multiLevelType w:val="hybridMultilevel"/>
    <w:tmpl w:val="4520568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FD0558"/>
    <w:multiLevelType w:val="hybridMultilevel"/>
    <w:tmpl w:val="87F8CF1A"/>
    <w:lvl w:ilvl="0" w:tplc="B036A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943ADE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Bookman Old Style" w:hAnsi="Bookman Old Style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1B6817F6"/>
    <w:multiLevelType w:val="hybridMultilevel"/>
    <w:tmpl w:val="F530F136"/>
    <w:lvl w:ilvl="0" w:tplc="56F8FB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1CC29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F2516F"/>
    <w:multiLevelType w:val="hybridMultilevel"/>
    <w:tmpl w:val="6EAE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5A459B"/>
    <w:multiLevelType w:val="hybridMultilevel"/>
    <w:tmpl w:val="4EAEC1C0"/>
    <w:lvl w:ilvl="0" w:tplc="04090019">
      <w:start w:val="1"/>
      <w:numFmt w:val="lowerLetter"/>
      <w:lvlText w:val="%1."/>
      <w:lvlJc w:val="left"/>
      <w:pPr>
        <w:tabs>
          <w:tab w:val="num" w:pos="1656"/>
        </w:tabs>
        <w:ind w:left="1656" w:hanging="360"/>
      </w:pPr>
    </w:lvl>
    <w:lvl w:ilvl="1" w:tplc="04210019" w:tentative="1">
      <w:start w:val="1"/>
      <w:numFmt w:val="lowerLetter"/>
      <w:lvlText w:val="%2."/>
      <w:lvlJc w:val="left"/>
      <w:pPr>
        <w:ind w:left="1656" w:hanging="360"/>
      </w:pPr>
    </w:lvl>
    <w:lvl w:ilvl="2" w:tplc="0421001B" w:tentative="1">
      <w:start w:val="1"/>
      <w:numFmt w:val="lowerRoman"/>
      <w:lvlText w:val="%3."/>
      <w:lvlJc w:val="right"/>
      <w:pPr>
        <w:ind w:left="2376" w:hanging="180"/>
      </w:pPr>
    </w:lvl>
    <w:lvl w:ilvl="3" w:tplc="0421000F" w:tentative="1">
      <w:start w:val="1"/>
      <w:numFmt w:val="decimal"/>
      <w:lvlText w:val="%4."/>
      <w:lvlJc w:val="left"/>
      <w:pPr>
        <w:ind w:left="3096" w:hanging="360"/>
      </w:pPr>
    </w:lvl>
    <w:lvl w:ilvl="4" w:tplc="04210019" w:tentative="1">
      <w:start w:val="1"/>
      <w:numFmt w:val="lowerLetter"/>
      <w:lvlText w:val="%5."/>
      <w:lvlJc w:val="left"/>
      <w:pPr>
        <w:ind w:left="3816" w:hanging="360"/>
      </w:pPr>
    </w:lvl>
    <w:lvl w:ilvl="5" w:tplc="0421001B" w:tentative="1">
      <w:start w:val="1"/>
      <w:numFmt w:val="lowerRoman"/>
      <w:lvlText w:val="%6."/>
      <w:lvlJc w:val="right"/>
      <w:pPr>
        <w:ind w:left="4536" w:hanging="180"/>
      </w:pPr>
    </w:lvl>
    <w:lvl w:ilvl="6" w:tplc="0421000F" w:tentative="1">
      <w:start w:val="1"/>
      <w:numFmt w:val="decimal"/>
      <w:lvlText w:val="%7."/>
      <w:lvlJc w:val="left"/>
      <w:pPr>
        <w:ind w:left="5256" w:hanging="360"/>
      </w:pPr>
    </w:lvl>
    <w:lvl w:ilvl="7" w:tplc="04210019" w:tentative="1">
      <w:start w:val="1"/>
      <w:numFmt w:val="lowerLetter"/>
      <w:lvlText w:val="%8."/>
      <w:lvlJc w:val="left"/>
      <w:pPr>
        <w:ind w:left="5976" w:hanging="360"/>
      </w:pPr>
    </w:lvl>
    <w:lvl w:ilvl="8" w:tplc="0421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0" w15:restartNumberingAfterBreak="0">
    <w:nsid w:val="1F9C59CE"/>
    <w:multiLevelType w:val="hybridMultilevel"/>
    <w:tmpl w:val="4F76EC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8D47D0"/>
    <w:multiLevelType w:val="hybridMultilevel"/>
    <w:tmpl w:val="3CD65096"/>
    <w:lvl w:ilvl="0" w:tplc="08D05CD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165D87"/>
    <w:multiLevelType w:val="hybridMultilevel"/>
    <w:tmpl w:val="80AA9EF0"/>
    <w:lvl w:ilvl="0" w:tplc="E82A3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9A74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6EDE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FED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44E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43C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FE21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72A1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A8AD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2665D03"/>
    <w:multiLevelType w:val="hybridMultilevel"/>
    <w:tmpl w:val="94CCC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E65A77"/>
    <w:multiLevelType w:val="hybridMultilevel"/>
    <w:tmpl w:val="A41AE4B2"/>
    <w:lvl w:ilvl="0" w:tplc="04210019">
      <w:start w:val="1"/>
      <w:numFmt w:val="lowerLetter"/>
      <w:lvlText w:val="%1."/>
      <w:lvlJc w:val="left"/>
      <w:pPr>
        <w:ind w:left="1809" w:hanging="360"/>
      </w:pPr>
    </w:lvl>
    <w:lvl w:ilvl="1" w:tplc="04210019" w:tentative="1">
      <w:start w:val="1"/>
      <w:numFmt w:val="lowerLetter"/>
      <w:lvlText w:val="%2."/>
      <w:lvlJc w:val="left"/>
      <w:pPr>
        <w:ind w:left="2529" w:hanging="360"/>
      </w:pPr>
    </w:lvl>
    <w:lvl w:ilvl="2" w:tplc="0421001B" w:tentative="1">
      <w:start w:val="1"/>
      <w:numFmt w:val="lowerRoman"/>
      <w:lvlText w:val="%3."/>
      <w:lvlJc w:val="right"/>
      <w:pPr>
        <w:ind w:left="3249" w:hanging="180"/>
      </w:pPr>
    </w:lvl>
    <w:lvl w:ilvl="3" w:tplc="0421000F" w:tentative="1">
      <w:start w:val="1"/>
      <w:numFmt w:val="decimal"/>
      <w:lvlText w:val="%4."/>
      <w:lvlJc w:val="left"/>
      <w:pPr>
        <w:ind w:left="3969" w:hanging="360"/>
      </w:pPr>
    </w:lvl>
    <w:lvl w:ilvl="4" w:tplc="04210019" w:tentative="1">
      <w:start w:val="1"/>
      <w:numFmt w:val="lowerLetter"/>
      <w:lvlText w:val="%5."/>
      <w:lvlJc w:val="left"/>
      <w:pPr>
        <w:ind w:left="4689" w:hanging="360"/>
      </w:pPr>
    </w:lvl>
    <w:lvl w:ilvl="5" w:tplc="0421001B" w:tentative="1">
      <w:start w:val="1"/>
      <w:numFmt w:val="lowerRoman"/>
      <w:lvlText w:val="%6."/>
      <w:lvlJc w:val="right"/>
      <w:pPr>
        <w:ind w:left="5409" w:hanging="180"/>
      </w:pPr>
    </w:lvl>
    <w:lvl w:ilvl="6" w:tplc="0421000F" w:tentative="1">
      <w:start w:val="1"/>
      <w:numFmt w:val="decimal"/>
      <w:lvlText w:val="%7."/>
      <w:lvlJc w:val="left"/>
      <w:pPr>
        <w:ind w:left="6129" w:hanging="360"/>
      </w:pPr>
    </w:lvl>
    <w:lvl w:ilvl="7" w:tplc="04210019" w:tentative="1">
      <w:start w:val="1"/>
      <w:numFmt w:val="lowerLetter"/>
      <w:lvlText w:val="%8."/>
      <w:lvlJc w:val="left"/>
      <w:pPr>
        <w:ind w:left="6849" w:hanging="360"/>
      </w:pPr>
    </w:lvl>
    <w:lvl w:ilvl="8" w:tplc="0421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35" w15:restartNumberingAfterBreak="0">
    <w:nsid w:val="258E62E5"/>
    <w:multiLevelType w:val="hybridMultilevel"/>
    <w:tmpl w:val="A41AE4B2"/>
    <w:lvl w:ilvl="0" w:tplc="04210019">
      <w:start w:val="1"/>
      <w:numFmt w:val="lowerLetter"/>
      <w:lvlText w:val="%1."/>
      <w:lvlJc w:val="left"/>
      <w:pPr>
        <w:ind w:left="1809" w:hanging="360"/>
      </w:pPr>
    </w:lvl>
    <w:lvl w:ilvl="1" w:tplc="04210019" w:tentative="1">
      <w:start w:val="1"/>
      <w:numFmt w:val="lowerLetter"/>
      <w:lvlText w:val="%2."/>
      <w:lvlJc w:val="left"/>
      <w:pPr>
        <w:ind w:left="2529" w:hanging="360"/>
      </w:pPr>
    </w:lvl>
    <w:lvl w:ilvl="2" w:tplc="0421001B" w:tentative="1">
      <w:start w:val="1"/>
      <w:numFmt w:val="lowerRoman"/>
      <w:lvlText w:val="%3."/>
      <w:lvlJc w:val="right"/>
      <w:pPr>
        <w:ind w:left="3249" w:hanging="180"/>
      </w:pPr>
    </w:lvl>
    <w:lvl w:ilvl="3" w:tplc="0421000F" w:tentative="1">
      <w:start w:val="1"/>
      <w:numFmt w:val="decimal"/>
      <w:lvlText w:val="%4."/>
      <w:lvlJc w:val="left"/>
      <w:pPr>
        <w:ind w:left="3969" w:hanging="360"/>
      </w:pPr>
    </w:lvl>
    <w:lvl w:ilvl="4" w:tplc="04210019" w:tentative="1">
      <w:start w:val="1"/>
      <w:numFmt w:val="lowerLetter"/>
      <w:lvlText w:val="%5."/>
      <w:lvlJc w:val="left"/>
      <w:pPr>
        <w:ind w:left="4689" w:hanging="360"/>
      </w:pPr>
    </w:lvl>
    <w:lvl w:ilvl="5" w:tplc="0421001B" w:tentative="1">
      <w:start w:val="1"/>
      <w:numFmt w:val="lowerRoman"/>
      <w:lvlText w:val="%6."/>
      <w:lvlJc w:val="right"/>
      <w:pPr>
        <w:ind w:left="5409" w:hanging="180"/>
      </w:pPr>
    </w:lvl>
    <w:lvl w:ilvl="6" w:tplc="0421000F" w:tentative="1">
      <w:start w:val="1"/>
      <w:numFmt w:val="decimal"/>
      <w:lvlText w:val="%7."/>
      <w:lvlJc w:val="left"/>
      <w:pPr>
        <w:ind w:left="6129" w:hanging="360"/>
      </w:pPr>
    </w:lvl>
    <w:lvl w:ilvl="7" w:tplc="04210019" w:tentative="1">
      <w:start w:val="1"/>
      <w:numFmt w:val="lowerLetter"/>
      <w:lvlText w:val="%8."/>
      <w:lvlJc w:val="left"/>
      <w:pPr>
        <w:ind w:left="6849" w:hanging="360"/>
      </w:pPr>
    </w:lvl>
    <w:lvl w:ilvl="8" w:tplc="0421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36" w15:restartNumberingAfterBreak="0">
    <w:nsid w:val="27036A7A"/>
    <w:multiLevelType w:val="hybridMultilevel"/>
    <w:tmpl w:val="4EAEC1C0"/>
    <w:lvl w:ilvl="0" w:tplc="04090019">
      <w:start w:val="1"/>
      <w:numFmt w:val="lowerLetter"/>
      <w:lvlText w:val="%1."/>
      <w:lvlJc w:val="left"/>
      <w:pPr>
        <w:tabs>
          <w:tab w:val="num" w:pos="1656"/>
        </w:tabs>
        <w:ind w:left="1656" w:hanging="360"/>
      </w:pPr>
    </w:lvl>
    <w:lvl w:ilvl="1" w:tplc="04210019" w:tentative="1">
      <w:start w:val="1"/>
      <w:numFmt w:val="lowerLetter"/>
      <w:lvlText w:val="%2."/>
      <w:lvlJc w:val="left"/>
      <w:pPr>
        <w:ind w:left="1656" w:hanging="360"/>
      </w:pPr>
    </w:lvl>
    <w:lvl w:ilvl="2" w:tplc="0421001B" w:tentative="1">
      <w:start w:val="1"/>
      <w:numFmt w:val="lowerRoman"/>
      <w:lvlText w:val="%3."/>
      <w:lvlJc w:val="right"/>
      <w:pPr>
        <w:ind w:left="2376" w:hanging="180"/>
      </w:pPr>
    </w:lvl>
    <w:lvl w:ilvl="3" w:tplc="0421000F" w:tentative="1">
      <w:start w:val="1"/>
      <w:numFmt w:val="decimal"/>
      <w:lvlText w:val="%4."/>
      <w:lvlJc w:val="left"/>
      <w:pPr>
        <w:ind w:left="3096" w:hanging="360"/>
      </w:pPr>
    </w:lvl>
    <w:lvl w:ilvl="4" w:tplc="04210019" w:tentative="1">
      <w:start w:val="1"/>
      <w:numFmt w:val="lowerLetter"/>
      <w:lvlText w:val="%5."/>
      <w:lvlJc w:val="left"/>
      <w:pPr>
        <w:ind w:left="3816" w:hanging="360"/>
      </w:pPr>
    </w:lvl>
    <w:lvl w:ilvl="5" w:tplc="0421001B" w:tentative="1">
      <w:start w:val="1"/>
      <w:numFmt w:val="lowerRoman"/>
      <w:lvlText w:val="%6."/>
      <w:lvlJc w:val="right"/>
      <w:pPr>
        <w:ind w:left="4536" w:hanging="180"/>
      </w:pPr>
    </w:lvl>
    <w:lvl w:ilvl="6" w:tplc="0421000F" w:tentative="1">
      <w:start w:val="1"/>
      <w:numFmt w:val="decimal"/>
      <w:lvlText w:val="%7."/>
      <w:lvlJc w:val="left"/>
      <w:pPr>
        <w:ind w:left="5256" w:hanging="360"/>
      </w:pPr>
    </w:lvl>
    <w:lvl w:ilvl="7" w:tplc="04210019" w:tentative="1">
      <w:start w:val="1"/>
      <w:numFmt w:val="lowerLetter"/>
      <w:lvlText w:val="%8."/>
      <w:lvlJc w:val="left"/>
      <w:pPr>
        <w:ind w:left="5976" w:hanging="360"/>
      </w:pPr>
    </w:lvl>
    <w:lvl w:ilvl="8" w:tplc="0421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277E407C"/>
    <w:multiLevelType w:val="hybridMultilevel"/>
    <w:tmpl w:val="4520568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270BEF"/>
    <w:multiLevelType w:val="hybridMultilevel"/>
    <w:tmpl w:val="FA866C6C"/>
    <w:lvl w:ilvl="0" w:tplc="0409000F">
      <w:start w:val="1"/>
      <w:numFmt w:val="decimal"/>
      <w:lvlText w:val="%1."/>
      <w:lvlJc w:val="left"/>
      <w:pPr>
        <w:ind w:left="1422" w:hanging="360"/>
      </w:pPr>
    </w:lvl>
    <w:lvl w:ilvl="1" w:tplc="04210019" w:tentative="1">
      <w:start w:val="1"/>
      <w:numFmt w:val="lowerLetter"/>
      <w:lvlText w:val="%2."/>
      <w:lvlJc w:val="left"/>
      <w:pPr>
        <w:ind w:left="2142" w:hanging="360"/>
      </w:pPr>
    </w:lvl>
    <w:lvl w:ilvl="2" w:tplc="0421001B" w:tentative="1">
      <w:start w:val="1"/>
      <w:numFmt w:val="lowerRoman"/>
      <w:lvlText w:val="%3."/>
      <w:lvlJc w:val="right"/>
      <w:pPr>
        <w:ind w:left="2862" w:hanging="180"/>
      </w:pPr>
    </w:lvl>
    <w:lvl w:ilvl="3" w:tplc="0421000F" w:tentative="1">
      <w:start w:val="1"/>
      <w:numFmt w:val="decimal"/>
      <w:lvlText w:val="%4."/>
      <w:lvlJc w:val="left"/>
      <w:pPr>
        <w:ind w:left="3582" w:hanging="360"/>
      </w:pPr>
    </w:lvl>
    <w:lvl w:ilvl="4" w:tplc="04210019" w:tentative="1">
      <w:start w:val="1"/>
      <w:numFmt w:val="lowerLetter"/>
      <w:lvlText w:val="%5."/>
      <w:lvlJc w:val="left"/>
      <w:pPr>
        <w:ind w:left="4302" w:hanging="360"/>
      </w:pPr>
    </w:lvl>
    <w:lvl w:ilvl="5" w:tplc="0421001B" w:tentative="1">
      <w:start w:val="1"/>
      <w:numFmt w:val="lowerRoman"/>
      <w:lvlText w:val="%6."/>
      <w:lvlJc w:val="right"/>
      <w:pPr>
        <w:ind w:left="5022" w:hanging="180"/>
      </w:pPr>
    </w:lvl>
    <w:lvl w:ilvl="6" w:tplc="0421000F" w:tentative="1">
      <w:start w:val="1"/>
      <w:numFmt w:val="decimal"/>
      <w:lvlText w:val="%7."/>
      <w:lvlJc w:val="left"/>
      <w:pPr>
        <w:ind w:left="5742" w:hanging="360"/>
      </w:pPr>
    </w:lvl>
    <w:lvl w:ilvl="7" w:tplc="04210019" w:tentative="1">
      <w:start w:val="1"/>
      <w:numFmt w:val="lowerLetter"/>
      <w:lvlText w:val="%8."/>
      <w:lvlJc w:val="left"/>
      <w:pPr>
        <w:ind w:left="6462" w:hanging="360"/>
      </w:pPr>
    </w:lvl>
    <w:lvl w:ilvl="8" w:tplc="0421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39" w15:restartNumberingAfterBreak="0">
    <w:nsid w:val="2AAB2B94"/>
    <w:multiLevelType w:val="hybridMultilevel"/>
    <w:tmpl w:val="6EAE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165C3B"/>
    <w:multiLevelType w:val="hybridMultilevel"/>
    <w:tmpl w:val="3D426E94"/>
    <w:lvl w:ilvl="0" w:tplc="04090019">
      <w:start w:val="1"/>
      <w:numFmt w:val="lowerLetter"/>
      <w:lvlText w:val="%1."/>
      <w:lvlJc w:val="left"/>
      <w:pPr>
        <w:tabs>
          <w:tab w:val="num" w:pos="1656"/>
        </w:tabs>
        <w:ind w:left="1656" w:hanging="360"/>
      </w:pPr>
    </w:lvl>
    <w:lvl w:ilvl="1" w:tplc="04210019" w:tentative="1">
      <w:start w:val="1"/>
      <w:numFmt w:val="lowerLetter"/>
      <w:lvlText w:val="%2."/>
      <w:lvlJc w:val="left"/>
      <w:pPr>
        <w:ind w:left="1656" w:hanging="360"/>
      </w:pPr>
    </w:lvl>
    <w:lvl w:ilvl="2" w:tplc="0421001B" w:tentative="1">
      <w:start w:val="1"/>
      <w:numFmt w:val="lowerRoman"/>
      <w:lvlText w:val="%3."/>
      <w:lvlJc w:val="right"/>
      <w:pPr>
        <w:ind w:left="2376" w:hanging="180"/>
      </w:pPr>
    </w:lvl>
    <w:lvl w:ilvl="3" w:tplc="0421000F" w:tentative="1">
      <w:start w:val="1"/>
      <w:numFmt w:val="decimal"/>
      <w:lvlText w:val="%4."/>
      <w:lvlJc w:val="left"/>
      <w:pPr>
        <w:ind w:left="3096" w:hanging="360"/>
      </w:pPr>
    </w:lvl>
    <w:lvl w:ilvl="4" w:tplc="04210019" w:tentative="1">
      <w:start w:val="1"/>
      <w:numFmt w:val="lowerLetter"/>
      <w:lvlText w:val="%5."/>
      <w:lvlJc w:val="left"/>
      <w:pPr>
        <w:ind w:left="3816" w:hanging="360"/>
      </w:pPr>
    </w:lvl>
    <w:lvl w:ilvl="5" w:tplc="0421001B" w:tentative="1">
      <w:start w:val="1"/>
      <w:numFmt w:val="lowerRoman"/>
      <w:lvlText w:val="%6."/>
      <w:lvlJc w:val="right"/>
      <w:pPr>
        <w:ind w:left="4536" w:hanging="180"/>
      </w:pPr>
    </w:lvl>
    <w:lvl w:ilvl="6" w:tplc="0421000F" w:tentative="1">
      <w:start w:val="1"/>
      <w:numFmt w:val="decimal"/>
      <w:lvlText w:val="%7."/>
      <w:lvlJc w:val="left"/>
      <w:pPr>
        <w:ind w:left="5256" w:hanging="360"/>
      </w:pPr>
    </w:lvl>
    <w:lvl w:ilvl="7" w:tplc="04210019" w:tentative="1">
      <w:start w:val="1"/>
      <w:numFmt w:val="lowerLetter"/>
      <w:lvlText w:val="%8."/>
      <w:lvlJc w:val="left"/>
      <w:pPr>
        <w:ind w:left="5976" w:hanging="360"/>
      </w:pPr>
    </w:lvl>
    <w:lvl w:ilvl="8" w:tplc="0421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1" w15:restartNumberingAfterBreak="0">
    <w:nsid w:val="2FA51428"/>
    <w:multiLevelType w:val="hybridMultilevel"/>
    <w:tmpl w:val="6EAE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294BB9"/>
    <w:multiLevelType w:val="hybridMultilevel"/>
    <w:tmpl w:val="6EAE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983881"/>
    <w:multiLevelType w:val="hybridMultilevel"/>
    <w:tmpl w:val="7BF4DAC8"/>
    <w:lvl w:ilvl="0" w:tplc="66A4274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8F31E7"/>
    <w:multiLevelType w:val="hybridMultilevel"/>
    <w:tmpl w:val="B3741D32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4321194"/>
    <w:multiLevelType w:val="hybridMultilevel"/>
    <w:tmpl w:val="4380E214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46" w15:restartNumberingAfterBreak="0">
    <w:nsid w:val="36645A2F"/>
    <w:multiLevelType w:val="hybridMultilevel"/>
    <w:tmpl w:val="BDB41160"/>
    <w:lvl w:ilvl="0" w:tplc="06DCA37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8FA1760"/>
    <w:multiLevelType w:val="hybridMultilevel"/>
    <w:tmpl w:val="775698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C33B56"/>
    <w:multiLevelType w:val="hybridMultilevel"/>
    <w:tmpl w:val="A41AE4B2"/>
    <w:lvl w:ilvl="0" w:tplc="04210019">
      <w:start w:val="1"/>
      <w:numFmt w:val="lowerLetter"/>
      <w:lvlText w:val="%1."/>
      <w:lvlJc w:val="left"/>
      <w:pPr>
        <w:ind w:left="1809" w:hanging="360"/>
      </w:pPr>
    </w:lvl>
    <w:lvl w:ilvl="1" w:tplc="04210019" w:tentative="1">
      <w:start w:val="1"/>
      <w:numFmt w:val="lowerLetter"/>
      <w:lvlText w:val="%2."/>
      <w:lvlJc w:val="left"/>
      <w:pPr>
        <w:ind w:left="2529" w:hanging="360"/>
      </w:pPr>
    </w:lvl>
    <w:lvl w:ilvl="2" w:tplc="0421001B" w:tentative="1">
      <w:start w:val="1"/>
      <w:numFmt w:val="lowerRoman"/>
      <w:lvlText w:val="%3."/>
      <w:lvlJc w:val="right"/>
      <w:pPr>
        <w:ind w:left="3249" w:hanging="180"/>
      </w:pPr>
    </w:lvl>
    <w:lvl w:ilvl="3" w:tplc="0421000F" w:tentative="1">
      <w:start w:val="1"/>
      <w:numFmt w:val="decimal"/>
      <w:lvlText w:val="%4."/>
      <w:lvlJc w:val="left"/>
      <w:pPr>
        <w:ind w:left="3969" w:hanging="360"/>
      </w:pPr>
    </w:lvl>
    <w:lvl w:ilvl="4" w:tplc="04210019" w:tentative="1">
      <w:start w:val="1"/>
      <w:numFmt w:val="lowerLetter"/>
      <w:lvlText w:val="%5."/>
      <w:lvlJc w:val="left"/>
      <w:pPr>
        <w:ind w:left="4689" w:hanging="360"/>
      </w:pPr>
    </w:lvl>
    <w:lvl w:ilvl="5" w:tplc="0421001B" w:tentative="1">
      <w:start w:val="1"/>
      <w:numFmt w:val="lowerRoman"/>
      <w:lvlText w:val="%6."/>
      <w:lvlJc w:val="right"/>
      <w:pPr>
        <w:ind w:left="5409" w:hanging="180"/>
      </w:pPr>
    </w:lvl>
    <w:lvl w:ilvl="6" w:tplc="0421000F" w:tentative="1">
      <w:start w:val="1"/>
      <w:numFmt w:val="decimal"/>
      <w:lvlText w:val="%7."/>
      <w:lvlJc w:val="left"/>
      <w:pPr>
        <w:ind w:left="6129" w:hanging="360"/>
      </w:pPr>
    </w:lvl>
    <w:lvl w:ilvl="7" w:tplc="04210019" w:tentative="1">
      <w:start w:val="1"/>
      <w:numFmt w:val="lowerLetter"/>
      <w:lvlText w:val="%8."/>
      <w:lvlJc w:val="left"/>
      <w:pPr>
        <w:ind w:left="6849" w:hanging="360"/>
      </w:pPr>
    </w:lvl>
    <w:lvl w:ilvl="8" w:tplc="0421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49" w15:restartNumberingAfterBreak="0">
    <w:nsid w:val="3B557254"/>
    <w:multiLevelType w:val="hybridMultilevel"/>
    <w:tmpl w:val="4520568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FF766B"/>
    <w:multiLevelType w:val="hybridMultilevel"/>
    <w:tmpl w:val="93188B08"/>
    <w:lvl w:ilvl="0" w:tplc="532E902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1" w15:restartNumberingAfterBreak="0">
    <w:nsid w:val="3EDF3738"/>
    <w:multiLevelType w:val="hybridMultilevel"/>
    <w:tmpl w:val="232229BC"/>
    <w:lvl w:ilvl="0" w:tplc="04090019">
      <w:start w:val="1"/>
      <w:numFmt w:val="lowerLetter"/>
      <w:lvlText w:val="%1."/>
      <w:lvlJc w:val="left"/>
      <w:pPr>
        <w:ind w:left="1532" w:hanging="360"/>
      </w:pPr>
    </w:lvl>
    <w:lvl w:ilvl="1" w:tplc="04090019" w:tentative="1">
      <w:start w:val="1"/>
      <w:numFmt w:val="lowerLetter"/>
      <w:lvlText w:val="%2."/>
      <w:lvlJc w:val="left"/>
      <w:pPr>
        <w:ind w:left="2252" w:hanging="360"/>
      </w:pPr>
    </w:lvl>
    <w:lvl w:ilvl="2" w:tplc="0409001B" w:tentative="1">
      <w:start w:val="1"/>
      <w:numFmt w:val="lowerRoman"/>
      <w:lvlText w:val="%3."/>
      <w:lvlJc w:val="right"/>
      <w:pPr>
        <w:ind w:left="2972" w:hanging="180"/>
      </w:pPr>
    </w:lvl>
    <w:lvl w:ilvl="3" w:tplc="0409000F" w:tentative="1">
      <w:start w:val="1"/>
      <w:numFmt w:val="decimal"/>
      <w:lvlText w:val="%4."/>
      <w:lvlJc w:val="left"/>
      <w:pPr>
        <w:ind w:left="3692" w:hanging="360"/>
      </w:pPr>
    </w:lvl>
    <w:lvl w:ilvl="4" w:tplc="04090019" w:tentative="1">
      <w:start w:val="1"/>
      <w:numFmt w:val="lowerLetter"/>
      <w:lvlText w:val="%5."/>
      <w:lvlJc w:val="left"/>
      <w:pPr>
        <w:ind w:left="4412" w:hanging="360"/>
      </w:pPr>
    </w:lvl>
    <w:lvl w:ilvl="5" w:tplc="0409001B" w:tentative="1">
      <w:start w:val="1"/>
      <w:numFmt w:val="lowerRoman"/>
      <w:lvlText w:val="%6."/>
      <w:lvlJc w:val="right"/>
      <w:pPr>
        <w:ind w:left="5132" w:hanging="180"/>
      </w:pPr>
    </w:lvl>
    <w:lvl w:ilvl="6" w:tplc="0409000F" w:tentative="1">
      <w:start w:val="1"/>
      <w:numFmt w:val="decimal"/>
      <w:lvlText w:val="%7."/>
      <w:lvlJc w:val="left"/>
      <w:pPr>
        <w:ind w:left="5852" w:hanging="360"/>
      </w:pPr>
    </w:lvl>
    <w:lvl w:ilvl="7" w:tplc="04090019" w:tentative="1">
      <w:start w:val="1"/>
      <w:numFmt w:val="lowerLetter"/>
      <w:lvlText w:val="%8."/>
      <w:lvlJc w:val="left"/>
      <w:pPr>
        <w:ind w:left="6572" w:hanging="360"/>
      </w:pPr>
    </w:lvl>
    <w:lvl w:ilvl="8" w:tplc="0409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52" w15:restartNumberingAfterBreak="0">
    <w:nsid w:val="3FF55AE7"/>
    <w:multiLevelType w:val="hybridMultilevel"/>
    <w:tmpl w:val="18642B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3ADE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Bookman Old Style" w:hAnsi="Bookman Old Style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40390D87"/>
    <w:multiLevelType w:val="multilevel"/>
    <w:tmpl w:val="FE3C03D4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4" w15:restartNumberingAfterBreak="0">
    <w:nsid w:val="42A0340C"/>
    <w:multiLevelType w:val="hybridMultilevel"/>
    <w:tmpl w:val="F530F136"/>
    <w:lvl w:ilvl="0" w:tplc="56F8FB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1CC29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3F0BD7"/>
    <w:multiLevelType w:val="hybridMultilevel"/>
    <w:tmpl w:val="4F76EC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5343A5"/>
    <w:multiLevelType w:val="hybridMultilevel"/>
    <w:tmpl w:val="80AA9EF0"/>
    <w:lvl w:ilvl="0" w:tplc="E82A3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9A74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6EDE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FED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44E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43C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FE21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72A1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A8AD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5B73777"/>
    <w:multiLevelType w:val="hybridMultilevel"/>
    <w:tmpl w:val="80AA9EF0"/>
    <w:lvl w:ilvl="0" w:tplc="E82A3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9A74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6EDE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FED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44E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43C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FE21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72A1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A8AD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6197D9E"/>
    <w:multiLevelType w:val="hybridMultilevel"/>
    <w:tmpl w:val="4EAEC1C0"/>
    <w:lvl w:ilvl="0" w:tplc="04090019">
      <w:start w:val="1"/>
      <w:numFmt w:val="lowerLetter"/>
      <w:lvlText w:val="%1."/>
      <w:lvlJc w:val="left"/>
      <w:pPr>
        <w:tabs>
          <w:tab w:val="num" w:pos="1656"/>
        </w:tabs>
        <w:ind w:left="1656" w:hanging="360"/>
      </w:pPr>
    </w:lvl>
    <w:lvl w:ilvl="1" w:tplc="04210019" w:tentative="1">
      <w:start w:val="1"/>
      <w:numFmt w:val="lowerLetter"/>
      <w:lvlText w:val="%2."/>
      <w:lvlJc w:val="left"/>
      <w:pPr>
        <w:ind w:left="1656" w:hanging="360"/>
      </w:pPr>
    </w:lvl>
    <w:lvl w:ilvl="2" w:tplc="0421001B" w:tentative="1">
      <w:start w:val="1"/>
      <w:numFmt w:val="lowerRoman"/>
      <w:lvlText w:val="%3."/>
      <w:lvlJc w:val="right"/>
      <w:pPr>
        <w:ind w:left="2376" w:hanging="180"/>
      </w:pPr>
    </w:lvl>
    <w:lvl w:ilvl="3" w:tplc="0421000F" w:tentative="1">
      <w:start w:val="1"/>
      <w:numFmt w:val="decimal"/>
      <w:lvlText w:val="%4."/>
      <w:lvlJc w:val="left"/>
      <w:pPr>
        <w:ind w:left="3096" w:hanging="360"/>
      </w:pPr>
    </w:lvl>
    <w:lvl w:ilvl="4" w:tplc="04210019" w:tentative="1">
      <w:start w:val="1"/>
      <w:numFmt w:val="lowerLetter"/>
      <w:lvlText w:val="%5."/>
      <w:lvlJc w:val="left"/>
      <w:pPr>
        <w:ind w:left="3816" w:hanging="360"/>
      </w:pPr>
    </w:lvl>
    <w:lvl w:ilvl="5" w:tplc="0421001B" w:tentative="1">
      <w:start w:val="1"/>
      <w:numFmt w:val="lowerRoman"/>
      <w:lvlText w:val="%6."/>
      <w:lvlJc w:val="right"/>
      <w:pPr>
        <w:ind w:left="4536" w:hanging="180"/>
      </w:pPr>
    </w:lvl>
    <w:lvl w:ilvl="6" w:tplc="0421000F" w:tentative="1">
      <w:start w:val="1"/>
      <w:numFmt w:val="decimal"/>
      <w:lvlText w:val="%7."/>
      <w:lvlJc w:val="left"/>
      <w:pPr>
        <w:ind w:left="5256" w:hanging="360"/>
      </w:pPr>
    </w:lvl>
    <w:lvl w:ilvl="7" w:tplc="04210019" w:tentative="1">
      <w:start w:val="1"/>
      <w:numFmt w:val="lowerLetter"/>
      <w:lvlText w:val="%8."/>
      <w:lvlJc w:val="left"/>
      <w:pPr>
        <w:ind w:left="5976" w:hanging="360"/>
      </w:pPr>
    </w:lvl>
    <w:lvl w:ilvl="8" w:tplc="0421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9" w15:restartNumberingAfterBreak="0">
    <w:nsid w:val="463771C6"/>
    <w:multiLevelType w:val="hybridMultilevel"/>
    <w:tmpl w:val="18642B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3ADE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Bookman Old Style" w:hAnsi="Bookman Old Style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46E46B13"/>
    <w:multiLevelType w:val="hybridMultilevel"/>
    <w:tmpl w:val="FF840D16"/>
    <w:lvl w:ilvl="0" w:tplc="4809000F">
      <w:start w:val="1"/>
      <w:numFmt w:val="decimal"/>
      <w:lvlText w:val="%1."/>
      <w:lvlJc w:val="left"/>
      <w:pPr>
        <w:ind w:left="123" w:hanging="360"/>
      </w:pPr>
    </w:lvl>
    <w:lvl w:ilvl="1" w:tplc="48090019" w:tentative="1">
      <w:start w:val="1"/>
      <w:numFmt w:val="lowerLetter"/>
      <w:lvlText w:val="%2."/>
      <w:lvlJc w:val="left"/>
      <w:pPr>
        <w:ind w:left="843" w:hanging="360"/>
      </w:pPr>
    </w:lvl>
    <w:lvl w:ilvl="2" w:tplc="4809001B" w:tentative="1">
      <w:start w:val="1"/>
      <w:numFmt w:val="lowerRoman"/>
      <w:lvlText w:val="%3."/>
      <w:lvlJc w:val="right"/>
      <w:pPr>
        <w:ind w:left="1563" w:hanging="180"/>
      </w:pPr>
    </w:lvl>
    <w:lvl w:ilvl="3" w:tplc="4809000F" w:tentative="1">
      <w:start w:val="1"/>
      <w:numFmt w:val="decimal"/>
      <w:lvlText w:val="%4."/>
      <w:lvlJc w:val="left"/>
      <w:pPr>
        <w:ind w:left="2283" w:hanging="360"/>
      </w:pPr>
    </w:lvl>
    <w:lvl w:ilvl="4" w:tplc="48090019" w:tentative="1">
      <w:start w:val="1"/>
      <w:numFmt w:val="lowerLetter"/>
      <w:lvlText w:val="%5."/>
      <w:lvlJc w:val="left"/>
      <w:pPr>
        <w:ind w:left="3003" w:hanging="360"/>
      </w:pPr>
    </w:lvl>
    <w:lvl w:ilvl="5" w:tplc="4809001B" w:tentative="1">
      <w:start w:val="1"/>
      <w:numFmt w:val="lowerRoman"/>
      <w:lvlText w:val="%6."/>
      <w:lvlJc w:val="right"/>
      <w:pPr>
        <w:ind w:left="3723" w:hanging="180"/>
      </w:pPr>
    </w:lvl>
    <w:lvl w:ilvl="6" w:tplc="4809000F" w:tentative="1">
      <w:start w:val="1"/>
      <w:numFmt w:val="decimal"/>
      <w:lvlText w:val="%7."/>
      <w:lvlJc w:val="left"/>
      <w:pPr>
        <w:ind w:left="4443" w:hanging="360"/>
      </w:pPr>
    </w:lvl>
    <w:lvl w:ilvl="7" w:tplc="48090019" w:tentative="1">
      <w:start w:val="1"/>
      <w:numFmt w:val="lowerLetter"/>
      <w:lvlText w:val="%8."/>
      <w:lvlJc w:val="left"/>
      <w:pPr>
        <w:ind w:left="5163" w:hanging="360"/>
      </w:pPr>
    </w:lvl>
    <w:lvl w:ilvl="8" w:tplc="4809001B" w:tentative="1">
      <w:start w:val="1"/>
      <w:numFmt w:val="lowerRoman"/>
      <w:lvlText w:val="%9."/>
      <w:lvlJc w:val="right"/>
      <w:pPr>
        <w:ind w:left="5883" w:hanging="180"/>
      </w:pPr>
    </w:lvl>
  </w:abstractNum>
  <w:abstractNum w:abstractNumId="61" w15:restartNumberingAfterBreak="0">
    <w:nsid w:val="4A1E1E25"/>
    <w:multiLevelType w:val="hybridMultilevel"/>
    <w:tmpl w:val="F530F136"/>
    <w:lvl w:ilvl="0" w:tplc="56F8FB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1CC29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C40650"/>
    <w:multiLevelType w:val="hybridMultilevel"/>
    <w:tmpl w:val="6EAE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511F83"/>
    <w:multiLevelType w:val="hybridMultilevel"/>
    <w:tmpl w:val="F530F136"/>
    <w:lvl w:ilvl="0" w:tplc="56F8FB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1CC29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9F441B"/>
    <w:multiLevelType w:val="hybridMultilevel"/>
    <w:tmpl w:val="1FF8BA28"/>
    <w:lvl w:ilvl="0" w:tplc="34B8C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186D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7AC2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B0C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02AF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3493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1A0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9628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B6B5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DB901E9"/>
    <w:multiLevelType w:val="hybridMultilevel"/>
    <w:tmpl w:val="D11EFAD8"/>
    <w:lvl w:ilvl="0" w:tplc="04210019">
      <w:start w:val="1"/>
      <w:numFmt w:val="lowerLetter"/>
      <w:lvlText w:val="%1."/>
      <w:lvlJc w:val="left"/>
      <w:pPr>
        <w:ind w:left="1089" w:hanging="360"/>
      </w:pPr>
    </w:lvl>
    <w:lvl w:ilvl="1" w:tplc="04210019">
      <w:start w:val="1"/>
      <w:numFmt w:val="lowerLetter"/>
      <w:lvlText w:val="%2."/>
      <w:lvlJc w:val="left"/>
      <w:pPr>
        <w:ind w:left="1809" w:hanging="360"/>
      </w:pPr>
    </w:lvl>
    <w:lvl w:ilvl="2" w:tplc="0421001B" w:tentative="1">
      <w:start w:val="1"/>
      <w:numFmt w:val="lowerRoman"/>
      <w:lvlText w:val="%3."/>
      <w:lvlJc w:val="right"/>
      <w:pPr>
        <w:ind w:left="2529" w:hanging="180"/>
      </w:pPr>
    </w:lvl>
    <w:lvl w:ilvl="3" w:tplc="0421000F" w:tentative="1">
      <w:start w:val="1"/>
      <w:numFmt w:val="decimal"/>
      <w:lvlText w:val="%4."/>
      <w:lvlJc w:val="left"/>
      <w:pPr>
        <w:ind w:left="3249" w:hanging="360"/>
      </w:pPr>
    </w:lvl>
    <w:lvl w:ilvl="4" w:tplc="04210019" w:tentative="1">
      <w:start w:val="1"/>
      <w:numFmt w:val="lowerLetter"/>
      <w:lvlText w:val="%5."/>
      <w:lvlJc w:val="left"/>
      <w:pPr>
        <w:ind w:left="3969" w:hanging="360"/>
      </w:pPr>
    </w:lvl>
    <w:lvl w:ilvl="5" w:tplc="0421001B" w:tentative="1">
      <w:start w:val="1"/>
      <w:numFmt w:val="lowerRoman"/>
      <w:lvlText w:val="%6."/>
      <w:lvlJc w:val="right"/>
      <w:pPr>
        <w:ind w:left="4689" w:hanging="180"/>
      </w:pPr>
    </w:lvl>
    <w:lvl w:ilvl="6" w:tplc="0421000F" w:tentative="1">
      <w:start w:val="1"/>
      <w:numFmt w:val="decimal"/>
      <w:lvlText w:val="%7."/>
      <w:lvlJc w:val="left"/>
      <w:pPr>
        <w:ind w:left="5409" w:hanging="360"/>
      </w:pPr>
    </w:lvl>
    <w:lvl w:ilvl="7" w:tplc="04210019" w:tentative="1">
      <w:start w:val="1"/>
      <w:numFmt w:val="lowerLetter"/>
      <w:lvlText w:val="%8."/>
      <w:lvlJc w:val="left"/>
      <w:pPr>
        <w:ind w:left="6129" w:hanging="360"/>
      </w:pPr>
    </w:lvl>
    <w:lvl w:ilvl="8" w:tplc="0421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66" w15:restartNumberingAfterBreak="0">
    <w:nsid w:val="4E0E4512"/>
    <w:multiLevelType w:val="hybridMultilevel"/>
    <w:tmpl w:val="B3741D32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E990E50"/>
    <w:multiLevelType w:val="hybridMultilevel"/>
    <w:tmpl w:val="A56CBD50"/>
    <w:lvl w:ilvl="0" w:tplc="04210019">
      <w:start w:val="1"/>
      <w:numFmt w:val="lowerLetter"/>
      <w:lvlText w:val="%1."/>
      <w:lvlJc w:val="left"/>
      <w:pPr>
        <w:ind w:left="2529" w:hanging="360"/>
      </w:pPr>
    </w:lvl>
    <w:lvl w:ilvl="1" w:tplc="04210019" w:tentative="1">
      <w:start w:val="1"/>
      <w:numFmt w:val="lowerLetter"/>
      <w:lvlText w:val="%2."/>
      <w:lvlJc w:val="left"/>
      <w:pPr>
        <w:ind w:left="3249" w:hanging="360"/>
      </w:pPr>
    </w:lvl>
    <w:lvl w:ilvl="2" w:tplc="0421001B" w:tentative="1">
      <w:start w:val="1"/>
      <w:numFmt w:val="lowerRoman"/>
      <w:lvlText w:val="%3."/>
      <w:lvlJc w:val="right"/>
      <w:pPr>
        <w:ind w:left="3969" w:hanging="180"/>
      </w:pPr>
    </w:lvl>
    <w:lvl w:ilvl="3" w:tplc="0421000F" w:tentative="1">
      <w:start w:val="1"/>
      <w:numFmt w:val="decimal"/>
      <w:lvlText w:val="%4."/>
      <w:lvlJc w:val="left"/>
      <w:pPr>
        <w:ind w:left="4689" w:hanging="360"/>
      </w:pPr>
    </w:lvl>
    <w:lvl w:ilvl="4" w:tplc="04210019" w:tentative="1">
      <w:start w:val="1"/>
      <w:numFmt w:val="lowerLetter"/>
      <w:lvlText w:val="%5."/>
      <w:lvlJc w:val="left"/>
      <w:pPr>
        <w:ind w:left="5409" w:hanging="360"/>
      </w:pPr>
    </w:lvl>
    <w:lvl w:ilvl="5" w:tplc="0421001B" w:tentative="1">
      <w:start w:val="1"/>
      <w:numFmt w:val="lowerRoman"/>
      <w:lvlText w:val="%6."/>
      <w:lvlJc w:val="right"/>
      <w:pPr>
        <w:ind w:left="6129" w:hanging="180"/>
      </w:pPr>
    </w:lvl>
    <w:lvl w:ilvl="6" w:tplc="0421000F" w:tentative="1">
      <w:start w:val="1"/>
      <w:numFmt w:val="decimal"/>
      <w:lvlText w:val="%7."/>
      <w:lvlJc w:val="left"/>
      <w:pPr>
        <w:ind w:left="6849" w:hanging="360"/>
      </w:pPr>
    </w:lvl>
    <w:lvl w:ilvl="7" w:tplc="04210019" w:tentative="1">
      <w:start w:val="1"/>
      <w:numFmt w:val="lowerLetter"/>
      <w:lvlText w:val="%8."/>
      <w:lvlJc w:val="left"/>
      <w:pPr>
        <w:ind w:left="7569" w:hanging="360"/>
      </w:pPr>
    </w:lvl>
    <w:lvl w:ilvl="8" w:tplc="0421001B" w:tentative="1">
      <w:start w:val="1"/>
      <w:numFmt w:val="lowerRoman"/>
      <w:lvlText w:val="%9."/>
      <w:lvlJc w:val="right"/>
      <w:pPr>
        <w:ind w:left="8289" w:hanging="180"/>
      </w:pPr>
    </w:lvl>
  </w:abstractNum>
  <w:abstractNum w:abstractNumId="68" w15:restartNumberingAfterBreak="0">
    <w:nsid w:val="4EB009F6"/>
    <w:multiLevelType w:val="hybridMultilevel"/>
    <w:tmpl w:val="18642B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3ADE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Bookman Old Style" w:hAnsi="Bookman Old Style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50325106"/>
    <w:multiLevelType w:val="hybridMultilevel"/>
    <w:tmpl w:val="3D426E94"/>
    <w:lvl w:ilvl="0" w:tplc="04090019">
      <w:start w:val="1"/>
      <w:numFmt w:val="lowerLetter"/>
      <w:lvlText w:val="%1."/>
      <w:lvlJc w:val="left"/>
      <w:pPr>
        <w:tabs>
          <w:tab w:val="num" w:pos="1656"/>
        </w:tabs>
        <w:ind w:left="1656" w:hanging="360"/>
      </w:pPr>
    </w:lvl>
    <w:lvl w:ilvl="1" w:tplc="04210019" w:tentative="1">
      <w:start w:val="1"/>
      <w:numFmt w:val="lowerLetter"/>
      <w:lvlText w:val="%2."/>
      <w:lvlJc w:val="left"/>
      <w:pPr>
        <w:ind w:left="1656" w:hanging="360"/>
      </w:pPr>
    </w:lvl>
    <w:lvl w:ilvl="2" w:tplc="0421001B" w:tentative="1">
      <w:start w:val="1"/>
      <w:numFmt w:val="lowerRoman"/>
      <w:lvlText w:val="%3."/>
      <w:lvlJc w:val="right"/>
      <w:pPr>
        <w:ind w:left="2376" w:hanging="180"/>
      </w:pPr>
    </w:lvl>
    <w:lvl w:ilvl="3" w:tplc="0421000F" w:tentative="1">
      <w:start w:val="1"/>
      <w:numFmt w:val="decimal"/>
      <w:lvlText w:val="%4."/>
      <w:lvlJc w:val="left"/>
      <w:pPr>
        <w:ind w:left="3096" w:hanging="360"/>
      </w:pPr>
    </w:lvl>
    <w:lvl w:ilvl="4" w:tplc="04210019" w:tentative="1">
      <w:start w:val="1"/>
      <w:numFmt w:val="lowerLetter"/>
      <w:lvlText w:val="%5."/>
      <w:lvlJc w:val="left"/>
      <w:pPr>
        <w:ind w:left="3816" w:hanging="360"/>
      </w:pPr>
    </w:lvl>
    <w:lvl w:ilvl="5" w:tplc="0421001B" w:tentative="1">
      <w:start w:val="1"/>
      <w:numFmt w:val="lowerRoman"/>
      <w:lvlText w:val="%6."/>
      <w:lvlJc w:val="right"/>
      <w:pPr>
        <w:ind w:left="4536" w:hanging="180"/>
      </w:pPr>
    </w:lvl>
    <w:lvl w:ilvl="6" w:tplc="0421000F" w:tentative="1">
      <w:start w:val="1"/>
      <w:numFmt w:val="decimal"/>
      <w:lvlText w:val="%7."/>
      <w:lvlJc w:val="left"/>
      <w:pPr>
        <w:ind w:left="5256" w:hanging="360"/>
      </w:pPr>
    </w:lvl>
    <w:lvl w:ilvl="7" w:tplc="04210019" w:tentative="1">
      <w:start w:val="1"/>
      <w:numFmt w:val="lowerLetter"/>
      <w:lvlText w:val="%8."/>
      <w:lvlJc w:val="left"/>
      <w:pPr>
        <w:ind w:left="5976" w:hanging="360"/>
      </w:pPr>
    </w:lvl>
    <w:lvl w:ilvl="8" w:tplc="0421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0" w15:restartNumberingAfterBreak="0">
    <w:nsid w:val="50406D06"/>
    <w:multiLevelType w:val="hybridMultilevel"/>
    <w:tmpl w:val="6EAE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867199"/>
    <w:multiLevelType w:val="hybridMultilevel"/>
    <w:tmpl w:val="31FC0434"/>
    <w:lvl w:ilvl="0" w:tplc="89A29AA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1C539B8"/>
    <w:multiLevelType w:val="hybridMultilevel"/>
    <w:tmpl w:val="7BF4DAC8"/>
    <w:lvl w:ilvl="0" w:tplc="66A4274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2067D95"/>
    <w:multiLevelType w:val="hybridMultilevel"/>
    <w:tmpl w:val="378C62A2"/>
    <w:lvl w:ilvl="0" w:tplc="50CE6B9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11CC29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4A15AC"/>
    <w:multiLevelType w:val="hybridMultilevel"/>
    <w:tmpl w:val="4F76EC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25A0E6A"/>
    <w:multiLevelType w:val="hybridMultilevel"/>
    <w:tmpl w:val="3BD6EE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4B90650"/>
    <w:multiLevelType w:val="hybridMultilevel"/>
    <w:tmpl w:val="4EAEC1C0"/>
    <w:lvl w:ilvl="0" w:tplc="04090019">
      <w:start w:val="1"/>
      <w:numFmt w:val="lowerLetter"/>
      <w:lvlText w:val="%1."/>
      <w:lvlJc w:val="left"/>
      <w:pPr>
        <w:tabs>
          <w:tab w:val="num" w:pos="1656"/>
        </w:tabs>
        <w:ind w:left="1656" w:hanging="360"/>
      </w:pPr>
    </w:lvl>
    <w:lvl w:ilvl="1" w:tplc="04210019" w:tentative="1">
      <w:start w:val="1"/>
      <w:numFmt w:val="lowerLetter"/>
      <w:lvlText w:val="%2."/>
      <w:lvlJc w:val="left"/>
      <w:pPr>
        <w:ind w:left="1656" w:hanging="360"/>
      </w:pPr>
    </w:lvl>
    <w:lvl w:ilvl="2" w:tplc="0421001B" w:tentative="1">
      <w:start w:val="1"/>
      <w:numFmt w:val="lowerRoman"/>
      <w:lvlText w:val="%3."/>
      <w:lvlJc w:val="right"/>
      <w:pPr>
        <w:ind w:left="2376" w:hanging="180"/>
      </w:pPr>
    </w:lvl>
    <w:lvl w:ilvl="3" w:tplc="0421000F" w:tentative="1">
      <w:start w:val="1"/>
      <w:numFmt w:val="decimal"/>
      <w:lvlText w:val="%4."/>
      <w:lvlJc w:val="left"/>
      <w:pPr>
        <w:ind w:left="3096" w:hanging="360"/>
      </w:pPr>
    </w:lvl>
    <w:lvl w:ilvl="4" w:tplc="04210019" w:tentative="1">
      <w:start w:val="1"/>
      <w:numFmt w:val="lowerLetter"/>
      <w:lvlText w:val="%5."/>
      <w:lvlJc w:val="left"/>
      <w:pPr>
        <w:ind w:left="3816" w:hanging="360"/>
      </w:pPr>
    </w:lvl>
    <w:lvl w:ilvl="5" w:tplc="0421001B" w:tentative="1">
      <w:start w:val="1"/>
      <w:numFmt w:val="lowerRoman"/>
      <w:lvlText w:val="%6."/>
      <w:lvlJc w:val="right"/>
      <w:pPr>
        <w:ind w:left="4536" w:hanging="180"/>
      </w:pPr>
    </w:lvl>
    <w:lvl w:ilvl="6" w:tplc="0421000F" w:tentative="1">
      <w:start w:val="1"/>
      <w:numFmt w:val="decimal"/>
      <w:lvlText w:val="%7."/>
      <w:lvlJc w:val="left"/>
      <w:pPr>
        <w:ind w:left="5256" w:hanging="360"/>
      </w:pPr>
    </w:lvl>
    <w:lvl w:ilvl="7" w:tplc="04210019" w:tentative="1">
      <w:start w:val="1"/>
      <w:numFmt w:val="lowerLetter"/>
      <w:lvlText w:val="%8."/>
      <w:lvlJc w:val="left"/>
      <w:pPr>
        <w:ind w:left="5976" w:hanging="360"/>
      </w:pPr>
    </w:lvl>
    <w:lvl w:ilvl="8" w:tplc="0421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7" w15:restartNumberingAfterBreak="0">
    <w:nsid w:val="56343FFD"/>
    <w:multiLevelType w:val="hybridMultilevel"/>
    <w:tmpl w:val="7BF4DAC8"/>
    <w:lvl w:ilvl="0" w:tplc="66A4274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345193"/>
    <w:multiLevelType w:val="hybridMultilevel"/>
    <w:tmpl w:val="F530F136"/>
    <w:lvl w:ilvl="0" w:tplc="56F8FB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1CC29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7005A29"/>
    <w:multiLevelType w:val="hybridMultilevel"/>
    <w:tmpl w:val="87F8CF1A"/>
    <w:lvl w:ilvl="0" w:tplc="B036A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943ADE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Bookman Old Style" w:hAnsi="Bookman Old Style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 w15:restartNumberingAfterBreak="0">
    <w:nsid w:val="574F3823"/>
    <w:multiLevelType w:val="hybridMultilevel"/>
    <w:tmpl w:val="89FC013A"/>
    <w:lvl w:ilvl="0" w:tplc="4F003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BA6E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9ED3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F87A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0EBD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84A3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C22B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0CDD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88063FE"/>
    <w:multiLevelType w:val="hybridMultilevel"/>
    <w:tmpl w:val="733AD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420495"/>
    <w:multiLevelType w:val="hybridMultilevel"/>
    <w:tmpl w:val="D20A443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ECE5CBB"/>
    <w:multiLevelType w:val="hybridMultilevel"/>
    <w:tmpl w:val="FB0CA068"/>
    <w:lvl w:ilvl="0" w:tplc="CBAAF5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7E2F87"/>
    <w:multiLevelType w:val="hybridMultilevel"/>
    <w:tmpl w:val="775698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AA48E4"/>
    <w:multiLevelType w:val="hybridMultilevel"/>
    <w:tmpl w:val="08D05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45029F3"/>
    <w:multiLevelType w:val="hybridMultilevel"/>
    <w:tmpl w:val="05DC042C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6E80989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6493D0B"/>
    <w:multiLevelType w:val="hybridMultilevel"/>
    <w:tmpl w:val="C38EAD44"/>
    <w:lvl w:ilvl="0" w:tplc="903028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6E93B30"/>
    <w:multiLevelType w:val="hybridMultilevel"/>
    <w:tmpl w:val="18642B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3ADE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Bookman Old Style" w:hAnsi="Bookman Old Style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67614943"/>
    <w:multiLevelType w:val="hybridMultilevel"/>
    <w:tmpl w:val="660691EA"/>
    <w:lvl w:ilvl="0" w:tplc="22C07B1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93D26C6"/>
    <w:multiLevelType w:val="hybridMultilevel"/>
    <w:tmpl w:val="F256719A"/>
    <w:lvl w:ilvl="0" w:tplc="04210017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91" w15:restartNumberingAfterBreak="0">
    <w:nsid w:val="6A3660A6"/>
    <w:multiLevelType w:val="hybridMultilevel"/>
    <w:tmpl w:val="6EAE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C7C211D"/>
    <w:multiLevelType w:val="hybridMultilevel"/>
    <w:tmpl w:val="D20A443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D546BD"/>
    <w:multiLevelType w:val="hybridMultilevel"/>
    <w:tmpl w:val="6F520C3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E5F00B9"/>
    <w:multiLevelType w:val="hybridMultilevel"/>
    <w:tmpl w:val="4EAEC1C0"/>
    <w:lvl w:ilvl="0" w:tplc="04090019">
      <w:start w:val="1"/>
      <w:numFmt w:val="lowerLetter"/>
      <w:lvlText w:val="%1."/>
      <w:lvlJc w:val="left"/>
      <w:pPr>
        <w:tabs>
          <w:tab w:val="num" w:pos="1656"/>
        </w:tabs>
        <w:ind w:left="1656" w:hanging="360"/>
      </w:pPr>
    </w:lvl>
    <w:lvl w:ilvl="1" w:tplc="04210019" w:tentative="1">
      <w:start w:val="1"/>
      <w:numFmt w:val="lowerLetter"/>
      <w:lvlText w:val="%2."/>
      <w:lvlJc w:val="left"/>
      <w:pPr>
        <w:ind w:left="1656" w:hanging="360"/>
      </w:pPr>
    </w:lvl>
    <w:lvl w:ilvl="2" w:tplc="0421001B" w:tentative="1">
      <w:start w:val="1"/>
      <w:numFmt w:val="lowerRoman"/>
      <w:lvlText w:val="%3."/>
      <w:lvlJc w:val="right"/>
      <w:pPr>
        <w:ind w:left="2376" w:hanging="180"/>
      </w:pPr>
    </w:lvl>
    <w:lvl w:ilvl="3" w:tplc="0421000F" w:tentative="1">
      <w:start w:val="1"/>
      <w:numFmt w:val="decimal"/>
      <w:lvlText w:val="%4."/>
      <w:lvlJc w:val="left"/>
      <w:pPr>
        <w:ind w:left="3096" w:hanging="360"/>
      </w:pPr>
    </w:lvl>
    <w:lvl w:ilvl="4" w:tplc="04210019" w:tentative="1">
      <w:start w:val="1"/>
      <w:numFmt w:val="lowerLetter"/>
      <w:lvlText w:val="%5."/>
      <w:lvlJc w:val="left"/>
      <w:pPr>
        <w:ind w:left="3816" w:hanging="360"/>
      </w:pPr>
    </w:lvl>
    <w:lvl w:ilvl="5" w:tplc="0421001B" w:tentative="1">
      <w:start w:val="1"/>
      <w:numFmt w:val="lowerRoman"/>
      <w:lvlText w:val="%6."/>
      <w:lvlJc w:val="right"/>
      <w:pPr>
        <w:ind w:left="4536" w:hanging="180"/>
      </w:pPr>
    </w:lvl>
    <w:lvl w:ilvl="6" w:tplc="0421000F" w:tentative="1">
      <w:start w:val="1"/>
      <w:numFmt w:val="decimal"/>
      <w:lvlText w:val="%7."/>
      <w:lvlJc w:val="left"/>
      <w:pPr>
        <w:ind w:left="5256" w:hanging="360"/>
      </w:pPr>
    </w:lvl>
    <w:lvl w:ilvl="7" w:tplc="04210019" w:tentative="1">
      <w:start w:val="1"/>
      <w:numFmt w:val="lowerLetter"/>
      <w:lvlText w:val="%8."/>
      <w:lvlJc w:val="left"/>
      <w:pPr>
        <w:ind w:left="5976" w:hanging="360"/>
      </w:pPr>
    </w:lvl>
    <w:lvl w:ilvl="8" w:tplc="0421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5" w15:restartNumberingAfterBreak="0">
    <w:nsid w:val="707046B6"/>
    <w:multiLevelType w:val="hybridMultilevel"/>
    <w:tmpl w:val="7BF4DAC8"/>
    <w:lvl w:ilvl="0" w:tplc="66A4274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AD7D38"/>
    <w:multiLevelType w:val="hybridMultilevel"/>
    <w:tmpl w:val="33B06114"/>
    <w:lvl w:ilvl="0" w:tplc="56F8FB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1CC29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D73BCE"/>
    <w:multiLevelType w:val="hybridMultilevel"/>
    <w:tmpl w:val="232229BC"/>
    <w:lvl w:ilvl="0" w:tplc="04090019">
      <w:start w:val="1"/>
      <w:numFmt w:val="lowerLetter"/>
      <w:lvlText w:val="%1."/>
      <w:lvlJc w:val="left"/>
      <w:pPr>
        <w:ind w:left="1532" w:hanging="360"/>
      </w:pPr>
    </w:lvl>
    <w:lvl w:ilvl="1" w:tplc="04090019" w:tentative="1">
      <w:start w:val="1"/>
      <w:numFmt w:val="lowerLetter"/>
      <w:lvlText w:val="%2."/>
      <w:lvlJc w:val="left"/>
      <w:pPr>
        <w:ind w:left="2252" w:hanging="360"/>
      </w:pPr>
    </w:lvl>
    <w:lvl w:ilvl="2" w:tplc="0409001B" w:tentative="1">
      <w:start w:val="1"/>
      <w:numFmt w:val="lowerRoman"/>
      <w:lvlText w:val="%3."/>
      <w:lvlJc w:val="right"/>
      <w:pPr>
        <w:ind w:left="2972" w:hanging="180"/>
      </w:pPr>
    </w:lvl>
    <w:lvl w:ilvl="3" w:tplc="0409000F" w:tentative="1">
      <w:start w:val="1"/>
      <w:numFmt w:val="decimal"/>
      <w:lvlText w:val="%4."/>
      <w:lvlJc w:val="left"/>
      <w:pPr>
        <w:ind w:left="3692" w:hanging="360"/>
      </w:pPr>
    </w:lvl>
    <w:lvl w:ilvl="4" w:tplc="04090019" w:tentative="1">
      <w:start w:val="1"/>
      <w:numFmt w:val="lowerLetter"/>
      <w:lvlText w:val="%5."/>
      <w:lvlJc w:val="left"/>
      <w:pPr>
        <w:ind w:left="4412" w:hanging="360"/>
      </w:pPr>
    </w:lvl>
    <w:lvl w:ilvl="5" w:tplc="0409001B" w:tentative="1">
      <w:start w:val="1"/>
      <w:numFmt w:val="lowerRoman"/>
      <w:lvlText w:val="%6."/>
      <w:lvlJc w:val="right"/>
      <w:pPr>
        <w:ind w:left="5132" w:hanging="180"/>
      </w:pPr>
    </w:lvl>
    <w:lvl w:ilvl="6" w:tplc="0409000F" w:tentative="1">
      <w:start w:val="1"/>
      <w:numFmt w:val="decimal"/>
      <w:lvlText w:val="%7."/>
      <w:lvlJc w:val="left"/>
      <w:pPr>
        <w:ind w:left="5852" w:hanging="360"/>
      </w:pPr>
    </w:lvl>
    <w:lvl w:ilvl="7" w:tplc="04090019" w:tentative="1">
      <w:start w:val="1"/>
      <w:numFmt w:val="lowerLetter"/>
      <w:lvlText w:val="%8."/>
      <w:lvlJc w:val="left"/>
      <w:pPr>
        <w:ind w:left="6572" w:hanging="360"/>
      </w:pPr>
    </w:lvl>
    <w:lvl w:ilvl="8" w:tplc="0409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98" w15:restartNumberingAfterBreak="0">
    <w:nsid w:val="713C50DE"/>
    <w:multiLevelType w:val="hybridMultilevel"/>
    <w:tmpl w:val="6EAE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FF77B1"/>
    <w:multiLevelType w:val="singleLevel"/>
    <w:tmpl w:val="4B3E19F0"/>
    <w:lvl w:ilvl="0">
      <w:start w:val="1"/>
      <w:numFmt w:val="decimal"/>
      <w:lvlText w:val="%1."/>
      <w:legacy w:legacy="1" w:legacySpace="0" w:legacyIndent="360"/>
      <w:lvlJc w:val="left"/>
      <w:rPr>
        <w:rFonts w:ascii="Bookman Old Style" w:hAnsi="Bookman Old Style" w:hint="default"/>
      </w:rPr>
    </w:lvl>
  </w:abstractNum>
  <w:abstractNum w:abstractNumId="100" w15:restartNumberingAfterBreak="0">
    <w:nsid w:val="730D7A3C"/>
    <w:multiLevelType w:val="hybridMultilevel"/>
    <w:tmpl w:val="F530F136"/>
    <w:lvl w:ilvl="0" w:tplc="56F8FB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1CC29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31657EE"/>
    <w:multiLevelType w:val="hybridMultilevel"/>
    <w:tmpl w:val="232229BC"/>
    <w:lvl w:ilvl="0" w:tplc="04090019">
      <w:start w:val="1"/>
      <w:numFmt w:val="lowerLetter"/>
      <w:lvlText w:val="%1."/>
      <w:lvlJc w:val="left"/>
      <w:pPr>
        <w:ind w:left="1532" w:hanging="360"/>
      </w:pPr>
    </w:lvl>
    <w:lvl w:ilvl="1" w:tplc="04090019" w:tentative="1">
      <w:start w:val="1"/>
      <w:numFmt w:val="lowerLetter"/>
      <w:lvlText w:val="%2."/>
      <w:lvlJc w:val="left"/>
      <w:pPr>
        <w:ind w:left="2252" w:hanging="360"/>
      </w:pPr>
    </w:lvl>
    <w:lvl w:ilvl="2" w:tplc="0409001B" w:tentative="1">
      <w:start w:val="1"/>
      <w:numFmt w:val="lowerRoman"/>
      <w:lvlText w:val="%3."/>
      <w:lvlJc w:val="right"/>
      <w:pPr>
        <w:ind w:left="2972" w:hanging="180"/>
      </w:pPr>
    </w:lvl>
    <w:lvl w:ilvl="3" w:tplc="0409000F" w:tentative="1">
      <w:start w:val="1"/>
      <w:numFmt w:val="decimal"/>
      <w:lvlText w:val="%4."/>
      <w:lvlJc w:val="left"/>
      <w:pPr>
        <w:ind w:left="3692" w:hanging="360"/>
      </w:pPr>
    </w:lvl>
    <w:lvl w:ilvl="4" w:tplc="04090019" w:tentative="1">
      <w:start w:val="1"/>
      <w:numFmt w:val="lowerLetter"/>
      <w:lvlText w:val="%5."/>
      <w:lvlJc w:val="left"/>
      <w:pPr>
        <w:ind w:left="4412" w:hanging="360"/>
      </w:pPr>
    </w:lvl>
    <w:lvl w:ilvl="5" w:tplc="0409001B" w:tentative="1">
      <w:start w:val="1"/>
      <w:numFmt w:val="lowerRoman"/>
      <w:lvlText w:val="%6."/>
      <w:lvlJc w:val="right"/>
      <w:pPr>
        <w:ind w:left="5132" w:hanging="180"/>
      </w:pPr>
    </w:lvl>
    <w:lvl w:ilvl="6" w:tplc="0409000F" w:tentative="1">
      <w:start w:val="1"/>
      <w:numFmt w:val="decimal"/>
      <w:lvlText w:val="%7."/>
      <w:lvlJc w:val="left"/>
      <w:pPr>
        <w:ind w:left="5852" w:hanging="360"/>
      </w:pPr>
    </w:lvl>
    <w:lvl w:ilvl="7" w:tplc="04090019" w:tentative="1">
      <w:start w:val="1"/>
      <w:numFmt w:val="lowerLetter"/>
      <w:lvlText w:val="%8."/>
      <w:lvlJc w:val="left"/>
      <w:pPr>
        <w:ind w:left="6572" w:hanging="360"/>
      </w:pPr>
    </w:lvl>
    <w:lvl w:ilvl="8" w:tplc="0409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102" w15:restartNumberingAfterBreak="0">
    <w:nsid w:val="735004ED"/>
    <w:multiLevelType w:val="hybridMultilevel"/>
    <w:tmpl w:val="7BF4DAC8"/>
    <w:lvl w:ilvl="0" w:tplc="66A4274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3CF1D7A"/>
    <w:multiLevelType w:val="hybridMultilevel"/>
    <w:tmpl w:val="775698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5050F2D"/>
    <w:multiLevelType w:val="hybridMultilevel"/>
    <w:tmpl w:val="6EAE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54E6FF5"/>
    <w:multiLevelType w:val="hybridMultilevel"/>
    <w:tmpl w:val="733AD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5F345BE"/>
    <w:multiLevelType w:val="hybridMultilevel"/>
    <w:tmpl w:val="80AA9EF0"/>
    <w:lvl w:ilvl="0" w:tplc="E82A3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9A74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6EDE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FED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44E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43C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FE21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72A1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A8AD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78F0CD3"/>
    <w:multiLevelType w:val="hybridMultilevel"/>
    <w:tmpl w:val="775698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8897752"/>
    <w:multiLevelType w:val="hybridMultilevel"/>
    <w:tmpl w:val="3BD6EE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A420715"/>
    <w:multiLevelType w:val="hybridMultilevel"/>
    <w:tmpl w:val="CAC2EE5E"/>
    <w:lvl w:ilvl="0" w:tplc="04090019">
      <w:start w:val="1"/>
      <w:numFmt w:val="lowerLetter"/>
      <w:lvlText w:val="%1."/>
      <w:lvlJc w:val="left"/>
      <w:pPr>
        <w:tabs>
          <w:tab w:val="num" w:pos="1656"/>
        </w:tabs>
        <w:ind w:left="1656" w:hanging="360"/>
      </w:pPr>
    </w:lvl>
    <w:lvl w:ilvl="1" w:tplc="04210019" w:tentative="1">
      <w:start w:val="1"/>
      <w:numFmt w:val="lowerLetter"/>
      <w:lvlText w:val="%2."/>
      <w:lvlJc w:val="left"/>
      <w:pPr>
        <w:ind w:left="1656" w:hanging="360"/>
      </w:pPr>
    </w:lvl>
    <w:lvl w:ilvl="2" w:tplc="0421001B" w:tentative="1">
      <w:start w:val="1"/>
      <w:numFmt w:val="lowerRoman"/>
      <w:lvlText w:val="%3."/>
      <w:lvlJc w:val="right"/>
      <w:pPr>
        <w:ind w:left="2376" w:hanging="180"/>
      </w:pPr>
    </w:lvl>
    <w:lvl w:ilvl="3" w:tplc="0421000F" w:tentative="1">
      <w:start w:val="1"/>
      <w:numFmt w:val="decimal"/>
      <w:lvlText w:val="%4."/>
      <w:lvlJc w:val="left"/>
      <w:pPr>
        <w:ind w:left="3096" w:hanging="360"/>
      </w:pPr>
    </w:lvl>
    <w:lvl w:ilvl="4" w:tplc="04210019" w:tentative="1">
      <w:start w:val="1"/>
      <w:numFmt w:val="lowerLetter"/>
      <w:lvlText w:val="%5."/>
      <w:lvlJc w:val="left"/>
      <w:pPr>
        <w:ind w:left="3816" w:hanging="360"/>
      </w:pPr>
    </w:lvl>
    <w:lvl w:ilvl="5" w:tplc="0421001B" w:tentative="1">
      <w:start w:val="1"/>
      <w:numFmt w:val="lowerRoman"/>
      <w:lvlText w:val="%6."/>
      <w:lvlJc w:val="right"/>
      <w:pPr>
        <w:ind w:left="4536" w:hanging="180"/>
      </w:pPr>
    </w:lvl>
    <w:lvl w:ilvl="6" w:tplc="0421000F" w:tentative="1">
      <w:start w:val="1"/>
      <w:numFmt w:val="decimal"/>
      <w:lvlText w:val="%7."/>
      <w:lvlJc w:val="left"/>
      <w:pPr>
        <w:ind w:left="5256" w:hanging="360"/>
      </w:pPr>
    </w:lvl>
    <w:lvl w:ilvl="7" w:tplc="04210019" w:tentative="1">
      <w:start w:val="1"/>
      <w:numFmt w:val="lowerLetter"/>
      <w:lvlText w:val="%8."/>
      <w:lvlJc w:val="left"/>
      <w:pPr>
        <w:ind w:left="5976" w:hanging="360"/>
      </w:pPr>
    </w:lvl>
    <w:lvl w:ilvl="8" w:tplc="0421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0" w15:restartNumberingAfterBreak="0">
    <w:nsid w:val="7A99066B"/>
    <w:multiLevelType w:val="hybridMultilevel"/>
    <w:tmpl w:val="D20A443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C576932"/>
    <w:multiLevelType w:val="hybridMultilevel"/>
    <w:tmpl w:val="D20A443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E70D8A"/>
    <w:multiLevelType w:val="hybridMultilevel"/>
    <w:tmpl w:val="209435EA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11CC29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E184147"/>
    <w:multiLevelType w:val="hybridMultilevel"/>
    <w:tmpl w:val="3D426E94"/>
    <w:lvl w:ilvl="0" w:tplc="04090019">
      <w:start w:val="1"/>
      <w:numFmt w:val="lowerLetter"/>
      <w:lvlText w:val="%1."/>
      <w:lvlJc w:val="left"/>
      <w:pPr>
        <w:tabs>
          <w:tab w:val="num" w:pos="1656"/>
        </w:tabs>
        <w:ind w:left="1656" w:hanging="360"/>
      </w:pPr>
    </w:lvl>
    <w:lvl w:ilvl="1" w:tplc="04210019" w:tentative="1">
      <w:start w:val="1"/>
      <w:numFmt w:val="lowerLetter"/>
      <w:lvlText w:val="%2."/>
      <w:lvlJc w:val="left"/>
      <w:pPr>
        <w:ind w:left="1656" w:hanging="360"/>
      </w:pPr>
    </w:lvl>
    <w:lvl w:ilvl="2" w:tplc="0421001B" w:tentative="1">
      <w:start w:val="1"/>
      <w:numFmt w:val="lowerRoman"/>
      <w:lvlText w:val="%3."/>
      <w:lvlJc w:val="right"/>
      <w:pPr>
        <w:ind w:left="2376" w:hanging="180"/>
      </w:pPr>
    </w:lvl>
    <w:lvl w:ilvl="3" w:tplc="0421000F" w:tentative="1">
      <w:start w:val="1"/>
      <w:numFmt w:val="decimal"/>
      <w:lvlText w:val="%4."/>
      <w:lvlJc w:val="left"/>
      <w:pPr>
        <w:ind w:left="3096" w:hanging="360"/>
      </w:pPr>
    </w:lvl>
    <w:lvl w:ilvl="4" w:tplc="04210019" w:tentative="1">
      <w:start w:val="1"/>
      <w:numFmt w:val="lowerLetter"/>
      <w:lvlText w:val="%5."/>
      <w:lvlJc w:val="left"/>
      <w:pPr>
        <w:ind w:left="3816" w:hanging="360"/>
      </w:pPr>
    </w:lvl>
    <w:lvl w:ilvl="5" w:tplc="0421001B" w:tentative="1">
      <w:start w:val="1"/>
      <w:numFmt w:val="lowerRoman"/>
      <w:lvlText w:val="%6."/>
      <w:lvlJc w:val="right"/>
      <w:pPr>
        <w:ind w:left="4536" w:hanging="180"/>
      </w:pPr>
    </w:lvl>
    <w:lvl w:ilvl="6" w:tplc="0421000F" w:tentative="1">
      <w:start w:val="1"/>
      <w:numFmt w:val="decimal"/>
      <w:lvlText w:val="%7."/>
      <w:lvlJc w:val="left"/>
      <w:pPr>
        <w:ind w:left="5256" w:hanging="360"/>
      </w:pPr>
    </w:lvl>
    <w:lvl w:ilvl="7" w:tplc="04210019" w:tentative="1">
      <w:start w:val="1"/>
      <w:numFmt w:val="lowerLetter"/>
      <w:lvlText w:val="%8."/>
      <w:lvlJc w:val="left"/>
      <w:pPr>
        <w:ind w:left="5976" w:hanging="360"/>
      </w:pPr>
    </w:lvl>
    <w:lvl w:ilvl="8" w:tplc="0421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4" w15:restartNumberingAfterBreak="0">
    <w:nsid w:val="7E53118F"/>
    <w:multiLevelType w:val="hybridMultilevel"/>
    <w:tmpl w:val="775698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F454B6D"/>
    <w:multiLevelType w:val="hybridMultilevel"/>
    <w:tmpl w:val="232229BC"/>
    <w:lvl w:ilvl="0" w:tplc="04090019">
      <w:start w:val="1"/>
      <w:numFmt w:val="lowerLetter"/>
      <w:lvlText w:val="%1."/>
      <w:lvlJc w:val="left"/>
      <w:pPr>
        <w:ind w:left="1532" w:hanging="360"/>
      </w:pPr>
    </w:lvl>
    <w:lvl w:ilvl="1" w:tplc="04090019" w:tentative="1">
      <w:start w:val="1"/>
      <w:numFmt w:val="lowerLetter"/>
      <w:lvlText w:val="%2."/>
      <w:lvlJc w:val="left"/>
      <w:pPr>
        <w:ind w:left="2252" w:hanging="360"/>
      </w:pPr>
    </w:lvl>
    <w:lvl w:ilvl="2" w:tplc="0409001B" w:tentative="1">
      <w:start w:val="1"/>
      <w:numFmt w:val="lowerRoman"/>
      <w:lvlText w:val="%3."/>
      <w:lvlJc w:val="right"/>
      <w:pPr>
        <w:ind w:left="2972" w:hanging="180"/>
      </w:pPr>
    </w:lvl>
    <w:lvl w:ilvl="3" w:tplc="0409000F" w:tentative="1">
      <w:start w:val="1"/>
      <w:numFmt w:val="decimal"/>
      <w:lvlText w:val="%4."/>
      <w:lvlJc w:val="left"/>
      <w:pPr>
        <w:ind w:left="3692" w:hanging="360"/>
      </w:pPr>
    </w:lvl>
    <w:lvl w:ilvl="4" w:tplc="04090019" w:tentative="1">
      <w:start w:val="1"/>
      <w:numFmt w:val="lowerLetter"/>
      <w:lvlText w:val="%5."/>
      <w:lvlJc w:val="left"/>
      <w:pPr>
        <w:ind w:left="4412" w:hanging="360"/>
      </w:pPr>
    </w:lvl>
    <w:lvl w:ilvl="5" w:tplc="0409001B" w:tentative="1">
      <w:start w:val="1"/>
      <w:numFmt w:val="lowerRoman"/>
      <w:lvlText w:val="%6."/>
      <w:lvlJc w:val="right"/>
      <w:pPr>
        <w:ind w:left="5132" w:hanging="180"/>
      </w:pPr>
    </w:lvl>
    <w:lvl w:ilvl="6" w:tplc="0409000F" w:tentative="1">
      <w:start w:val="1"/>
      <w:numFmt w:val="decimal"/>
      <w:lvlText w:val="%7."/>
      <w:lvlJc w:val="left"/>
      <w:pPr>
        <w:ind w:left="5852" w:hanging="360"/>
      </w:pPr>
    </w:lvl>
    <w:lvl w:ilvl="7" w:tplc="04090019" w:tentative="1">
      <w:start w:val="1"/>
      <w:numFmt w:val="lowerLetter"/>
      <w:lvlText w:val="%8."/>
      <w:lvlJc w:val="left"/>
      <w:pPr>
        <w:ind w:left="6572" w:hanging="360"/>
      </w:pPr>
    </w:lvl>
    <w:lvl w:ilvl="8" w:tplc="0409001B" w:tentative="1">
      <w:start w:val="1"/>
      <w:numFmt w:val="lowerRoman"/>
      <w:lvlText w:val="%9."/>
      <w:lvlJc w:val="right"/>
      <w:pPr>
        <w:ind w:left="7292" w:hanging="180"/>
      </w:pPr>
    </w:lvl>
  </w:abstractNum>
  <w:num w:numId="1">
    <w:abstractNumId w:val="54"/>
  </w:num>
  <w:num w:numId="2">
    <w:abstractNumId w:val="27"/>
  </w:num>
  <w:num w:numId="3">
    <w:abstractNumId w:val="85"/>
  </w:num>
  <w:num w:numId="4">
    <w:abstractNumId w:val="60"/>
  </w:num>
  <w:num w:numId="5">
    <w:abstractNumId w:val="96"/>
  </w:num>
  <w:num w:numId="6">
    <w:abstractNumId w:val="17"/>
  </w:num>
  <w:num w:numId="7">
    <w:abstractNumId w:val="100"/>
  </w:num>
  <w:num w:numId="8">
    <w:abstractNumId w:val="63"/>
  </w:num>
  <w:num w:numId="9">
    <w:abstractNumId w:val="78"/>
  </w:num>
  <w:num w:numId="10">
    <w:abstractNumId w:val="14"/>
  </w:num>
  <w:num w:numId="11">
    <w:abstractNumId w:val="88"/>
  </w:num>
  <w:num w:numId="12">
    <w:abstractNumId w:val="12"/>
  </w:num>
  <w:num w:numId="13">
    <w:abstractNumId w:val="20"/>
  </w:num>
  <w:num w:numId="14">
    <w:abstractNumId w:val="46"/>
  </w:num>
  <w:num w:numId="15">
    <w:abstractNumId w:val="38"/>
  </w:num>
  <w:num w:numId="16">
    <w:abstractNumId w:val="73"/>
  </w:num>
  <w:num w:numId="17">
    <w:abstractNumId w:val="115"/>
  </w:num>
  <w:num w:numId="18">
    <w:abstractNumId w:val="26"/>
  </w:num>
  <w:num w:numId="19">
    <w:abstractNumId w:val="59"/>
  </w:num>
  <w:num w:numId="20">
    <w:abstractNumId w:val="7"/>
  </w:num>
  <w:num w:numId="21">
    <w:abstractNumId w:val="15"/>
  </w:num>
  <w:num w:numId="22">
    <w:abstractNumId w:val="51"/>
  </w:num>
  <w:num w:numId="23">
    <w:abstractNumId w:val="9"/>
  </w:num>
  <w:num w:numId="24">
    <w:abstractNumId w:val="68"/>
  </w:num>
  <w:num w:numId="25">
    <w:abstractNumId w:val="107"/>
  </w:num>
  <w:num w:numId="26">
    <w:abstractNumId w:val="47"/>
  </w:num>
  <w:num w:numId="27">
    <w:abstractNumId w:val="114"/>
  </w:num>
  <w:num w:numId="28">
    <w:abstractNumId w:val="101"/>
  </w:num>
  <w:num w:numId="29">
    <w:abstractNumId w:val="13"/>
  </w:num>
  <w:num w:numId="30">
    <w:abstractNumId w:val="79"/>
  </w:num>
  <w:num w:numId="31">
    <w:abstractNumId w:val="103"/>
  </w:num>
  <w:num w:numId="32">
    <w:abstractNumId w:val="84"/>
  </w:num>
  <w:num w:numId="33">
    <w:abstractNumId w:val="52"/>
  </w:num>
  <w:num w:numId="34">
    <w:abstractNumId w:val="97"/>
  </w:num>
  <w:num w:numId="35">
    <w:abstractNumId w:val="89"/>
  </w:num>
  <w:num w:numId="36">
    <w:abstractNumId w:val="33"/>
  </w:num>
  <w:num w:numId="37">
    <w:abstractNumId w:val="61"/>
  </w:num>
  <w:num w:numId="38">
    <w:abstractNumId w:val="4"/>
  </w:num>
  <w:num w:numId="39">
    <w:abstractNumId w:val="112"/>
  </w:num>
  <w:num w:numId="40">
    <w:abstractNumId w:val="10"/>
  </w:num>
  <w:num w:numId="41">
    <w:abstractNumId w:val="99"/>
  </w:num>
  <w:num w:numId="42">
    <w:abstractNumId w:val="53"/>
  </w:num>
  <w:num w:numId="43">
    <w:abstractNumId w:val="75"/>
  </w:num>
  <w:num w:numId="44">
    <w:abstractNumId w:val="87"/>
  </w:num>
  <w:num w:numId="45">
    <w:abstractNumId w:val="108"/>
  </w:num>
  <w:num w:numId="46">
    <w:abstractNumId w:val="71"/>
  </w:num>
  <w:num w:numId="47">
    <w:abstractNumId w:val="45"/>
  </w:num>
  <w:num w:numId="48">
    <w:abstractNumId w:val="5"/>
  </w:num>
  <w:num w:numId="49">
    <w:abstractNumId w:val="18"/>
  </w:num>
  <w:num w:numId="50">
    <w:abstractNumId w:val="90"/>
  </w:num>
  <w:num w:numId="51">
    <w:abstractNumId w:val="31"/>
  </w:num>
  <w:num w:numId="52">
    <w:abstractNumId w:val="19"/>
  </w:num>
  <w:num w:numId="53">
    <w:abstractNumId w:val="74"/>
  </w:num>
  <w:num w:numId="54">
    <w:abstractNumId w:val="36"/>
  </w:num>
  <w:num w:numId="55">
    <w:abstractNumId w:val="22"/>
  </w:num>
  <w:num w:numId="56">
    <w:abstractNumId w:val="16"/>
  </w:num>
  <w:num w:numId="57">
    <w:abstractNumId w:val="81"/>
  </w:num>
  <w:num w:numId="58">
    <w:abstractNumId w:val="37"/>
  </w:num>
  <w:num w:numId="59">
    <w:abstractNumId w:val="3"/>
  </w:num>
  <w:num w:numId="60">
    <w:abstractNumId w:val="39"/>
  </w:num>
  <w:num w:numId="61">
    <w:abstractNumId w:val="102"/>
  </w:num>
  <w:num w:numId="62">
    <w:abstractNumId w:val="28"/>
  </w:num>
  <w:num w:numId="63">
    <w:abstractNumId w:val="110"/>
  </w:num>
  <w:num w:numId="64">
    <w:abstractNumId w:val="23"/>
  </w:num>
  <w:num w:numId="65">
    <w:abstractNumId w:val="86"/>
  </w:num>
  <w:num w:numId="66">
    <w:abstractNumId w:val="69"/>
  </w:num>
  <w:num w:numId="67">
    <w:abstractNumId w:val="40"/>
  </w:num>
  <w:num w:numId="68">
    <w:abstractNumId w:val="113"/>
  </w:num>
  <w:num w:numId="69">
    <w:abstractNumId w:val="50"/>
  </w:num>
  <w:num w:numId="70">
    <w:abstractNumId w:val="94"/>
  </w:num>
  <w:num w:numId="71">
    <w:abstractNumId w:val="76"/>
  </w:num>
  <w:num w:numId="72">
    <w:abstractNumId w:val="83"/>
  </w:num>
  <w:num w:numId="73">
    <w:abstractNumId w:val="66"/>
  </w:num>
  <w:num w:numId="74">
    <w:abstractNumId w:val="109"/>
  </w:num>
  <w:num w:numId="75">
    <w:abstractNumId w:val="30"/>
  </w:num>
  <w:num w:numId="76">
    <w:abstractNumId w:val="55"/>
  </w:num>
  <w:num w:numId="77">
    <w:abstractNumId w:val="6"/>
  </w:num>
  <w:num w:numId="78">
    <w:abstractNumId w:val="58"/>
  </w:num>
  <w:num w:numId="79">
    <w:abstractNumId w:val="29"/>
  </w:num>
  <w:num w:numId="80">
    <w:abstractNumId w:val="25"/>
  </w:num>
  <w:num w:numId="81">
    <w:abstractNumId w:val="41"/>
  </w:num>
  <w:num w:numId="82">
    <w:abstractNumId w:val="95"/>
  </w:num>
  <w:num w:numId="83">
    <w:abstractNumId w:val="91"/>
  </w:num>
  <w:num w:numId="84">
    <w:abstractNumId w:val="82"/>
  </w:num>
  <w:num w:numId="85">
    <w:abstractNumId w:val="21"/>
  </w:num>
  <w:num w:numId="86">
    <w:abstractNumId w:val="24"/>
  </w:num>
  <w:num w:numId="87">
    <w:abstractNumId w:val="8"/>
  </w:num>
  <w:num w:numId="88">
    <w:abstractNumId w:val="49"/>
  </w:num>
  <w:num w:numId="89">
    <w:abstractNumId w:val="70"/>
  </w:num>
  <w:num w:numId="90">
    <w:abstractNumId w:val="77"/>
  </w:num>
  <w:num w:numId="91">
    <w:abstractNumId w:val="62"/>
  </w:num>
  <w:num w:numId="92">
    <w:abstractNumId w:val="111"/>
  </w:num>
  <w:num w:numId="93">
    <w:abstractNumId w:val="43"/>
  </w:num>
  <w:num w:numId="94">
    <w:abstractNumId w:val="42"/>
  </w:num>
  <w:num w:numId="95">
    <w:abstractNumId w:val="105"/>
  </w:num>
  <w:num w:numId="96">
    <w:abstractNumId w:val="11"/>
  </w:num>
  <w:num w:numId="97">
    <w:abstractNumId w:val="104"/>
  </w:num>
  <w:num w:numId="98">
    <w:abstractNumId w:val="72"/>
  </w:num>
  <w:num w:numId="99">
    <w:abstractNumId w:val="98"/>
  </w:num>
  <w:num w:numId="100">
    <w:abstractNumId w:val="92"/>
  </w:num>
  <w:num w:numId="101">
    <w:abstractNumId w:val="0"/>
  </w:num>
  <w:num w:numId="102">
    <w:abstractNumId w:val="65"/>
  </w:num>
  <w:num w:numId="103">
    <w:abstractNumId w:val="44"/>
  </w:num>
  <w:num w:numId="104">
    <w:abstractNumId w:val="34"/>
  </w:num>
  <w:num w:numId="105">
    <w:abstractNumId w:val="1"/>
  </w:num>
  <w:num w:numId="106">
    <w:abstractNumId w:val="93"/>
  </w:num>
  <w:num w:numId="107">
    <w:abstractNumId w:val="2"/>
  </w:num>
  <w:num w:numId="108">
    <w:abstractNumId w:val="67"/>
  </w:num>
  <w:num w:numId="109">
    <w:abstractNumId w:val="35"/>
  </w:num>
  <w:num w:numId="110">
    <w:abstractNumId w:val="48"/>
  </w:num>
  <w:num w:numId="111">
    <w:abstractNumId w:val="56"/>
  </w:num>
  <w:num w:numId="112">
    <w:abstractNumId w:val="64"/>
  </w:num>
  <w:num w:numId="113">
    <w:abstractNumId w:val="106"/>
  </w:num>
  <w:num w:numId="114">
    <w:abstractNumId w:val="80"/>
  </w:num>
  <w:num w:numId="115">
    <w:abstractNumId w:val="57"/>
  </w:num>
  <w:num w:numId="116">
    <w:abstractNumId w:val="32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CE"/>
    <w:rsid w:val="000035DF"/>
    <w:rsid w:val="000035F5"/>
    <w:rsid w:val="00006C45"/>
    <w:rsid w:val="00012A49"/>
    <w:rsid w:val="00020F92"/>
    <w:rsid w:val="000217A3"/>
    <w:rsid w:val="00022170"/>
    <w:rsid w:val="0002292B"/>
    <w:rsid w:val="0002723F"/>
    <w:rsid w:val="000275D2"/>
    <w:rsid w:val="00030C37"/>
    <w:rsid w:val="00031868"/>
    <w:rsid w:val="000339CB"/>
    <w:rsid w:val="00033D4A"/>
    <w:rsid w:val="000344B0"/>
    <w:rsid w:val="00036D3E"/>
    <w:rsid w:val="000432E3"/>
    <w:rsid w:val="000510F1"/>
    <w:rsid w:val="00051AC7"/>
    <w:rsid w:val="00054D60"/>
    <w:rsid w:val="000577D7"/>
    <w:rsid w:val="00065D6B"/>
    <w:rsid w:val="00066DD3"/>
    <w:rsid w:val="0006768B"/>
    <w:rsid w:val="00074EC2"/>
    <w:rsid w:val="0008238B"/>
    <w:rsid w:val="0008423F"/>
    <w:rsid w:val="00087735"/>
    <w:rsid w:val="000917EC"/>
    <w:rsid w:val="00096A00"/>
    <w:rsid w:val="000A52AF"/>
    <w:rsid w:val="000A63A4"/>
    <w:rsid w:val="000B0024"/>
    <w:rsid w:val="000B13E0"/>
    <w:rsid w:val="000B6DB5"/>
    <w:rsid w:val="000B7F55"/>
    <w:rsid w:val="000C7AB5"/>
    <w:rsid w:val="000C7C47"/>
    <w:rsid w:val="000D3AE2"/>
    <w:rsid w:val="000D3F81"/>
    <w:rsid w:val="000E3741"/>
    <w:rsid w:val="000E388D"/>
    <w:rsid w:val="000E3E61"/>
    <w:rsid w:val="000F0A43"/>
    <w:rsid w:val="000F797F"/>
    <w:rsid w:val="000F7D7D"/>
    <w:rsid w:val="0010427E"/>
    <w:rsid w:val="00112A04"/>
    <w:rsid w:val="00115EF4"/>
    <w:rsid w:val="0011616D"/>
    <w:rsid w:val="0011723A"/>
    <w:rsid w:val="00117EE8"/>
    <w:rsid w:val="00147947"/>
    <w:rsid w:val="00154048"/>
    <w:rsid w:val="00160DF5"/>
    <w:rsid w:val="00161653"/>
    <w:rsid w:val="00161BF9"/>
    <w:rsid w:val="00164EB4"/>
    <w:rsid w:val="001701B6"/>
    <w:rsid w:val="00176591"/>
    <w:rsid w:val="00177AA6"/>
    <w:rsid w:val="00190BE9"/>
    <w:rsid w:val="00191B66"/>
    <w:rsid w:val="00195BCC"/>
    <w:rsid w:val="001B5DB5"/>
    <w:rsid w:val="001B6E36"/>
    <w:rsid w:val="001C0FB0"/>
    <w:rsid w:val="001C717A"/>
    <w:rsid w:val="001C72D4"/>
    <w:rsid w:val="001D09BA"/>
    <w:rsid w:val="001D0F19"/>
    <w:rsid w:val="001D30A1"/>
    <w:rsid w:val="001D449A"/>
    <w:rsid w:val="001D4FA2"/>
    <w:rsid w:val="001D61A9"/>
    <w:rsid w:val="001D67C3"/>
    <w:rsid w:val="001D6D77"/>
    <w:rsid w:val="001E293D"/>
    <w:rsid w:val="001E4B70"/>
    <w:rsid w:val="001E5730"/>
    <w:rsid w:val="00200012"/>
    <w:rsid w:val="00203A23"/>
    <w:rsid w:val="00206A74"/>
    <w:rsid w:val="00217061"/>
    <w:rsid w:val="002214C3"/>
    <w:rsid w:val="002237F1"/>
    <w:rsid w:val="00224871"/>
    <w:rsid w:val="00232884"/>
    <w:rsid w:val="00232891"/>
    <w:rsid w:val="0024127F"/>
    <w:rsid w:val="00245070"/>
    <w:rsid w:val="00245EF4"/>
    <w:rsid w:val="00250CF8"/>
    <w:rsid w:val="002616D8"/>
    <w:rsid w:val="002628D2"/>
    <w:rsid w:val="00265E2F"/>
    <w:rsid w:val="00276582"/>
    <w:rsid w:val="00281B25"/>
    <w:rsid w:val="002933B8"/>
    <w:rsid w:val="002A41B2"/>
    <w:rsid w:val="002A4D93"/>
    <w:rsid w:val="002A5561"/>
    <w:rsid w:val="002A6827"/>
    <w:rsid w:val="002B49FD"/>
    <w:rsid w:val="002B7E2D"/>
    <w:rsid w:val="002C6544"/>
    <w:rsid w:val="002D6527"/>
    <w:rsid w:val="002E1FA6"/>
    <w:rsid w:val="002E3870"/>
    <w:rsid w:val="002F6CC8"/>
    <w:rsid w:val="00300A04"/>
    <w:rsid w:val="00301055"/>
    <w:rsid w:val="00304876"/>
    <w:rsid w:val="00310B6A"/>
    <w:rsid w:val="003112F7"/>
    <w:rsid w:val="0032009C"/>
    <w:rsid w:val="003274FF"/>
    <w:rsid w:val="003316D2"/>
    <w:rsid w:val="003406C5"/>
    <w:rsid w:val="00342854"/>
    <w:rsid w:val="00342A28"/>
    <w:rsid w:val="003447D1"/>
    <w:rsid w:val="00346070"/>
    <w:rsid w:val="00355C5D"/>
    <w:rsid w:val="00355DF4"/>
    <w:rsid w:val="00360B03"/>
    <w:rsid w:val="00360DD2"/>
    <w:rsid w:val="003628FF"/>
    <w:rsid w:val="00363249"/>
    <w:rsid w:val="0036669D"/>
    <w:rsid w:val="00374E12"/>
    <w:rsid w:val="00377734"/>
    <w:rsid w:val="003812B5"/>
    <w:rsid w:val="00383512"/>
    <w:rsid w:val="00387D5C"/>
    <w:rsid w:val="003A2B73"/>
    <w:rsid w:val="003B13DF"/>
    <w:rsid w:val="003C0285"/>
    <w:rsid w:val="003C2C32"/>
    <w:rsid w:val="003C62D7"/>
    <w:rsid w:val="003D04E0"/>
    <w:rsid w:val="003D4002"/>
    <w:rsid w:val="003D7F44"/>
    <w:rsid w:val="003E1279"/>
    <w:rsid w:val="003F196B"/>
    <w:rsid w:val="004001BF"/>
    <w:rsid w:val="00402FCC"/>
    <w:rsid w:val="0040339D"/>
    <w:rsid w:val="00405569"/>
    <w:rsid w:val="00411C75"/>
    <w:rsid w:val="00417422"/>
    <w:rsid w:val="00422496"/>
    <w:rsid w:val="00423E6E"/>
    <w:rsid w:val="004247B0"/>
    <w:rsid w:val="0043286B"/>
    <w:rsid w:val="004403E5"/>
    <w:rsid w:val="0045255E"/>
    <w:rsid w:val="00452B1C"/>
    <w:rsid w:val="00460007"/>
    <w:rsid w:val="004709BD"/>
    <w:rsid w:val="00470C65"/>
    <w:rsid w:val="00477AA2"/>
    <w:rsid w:val="00480551"/>
    <w:rsid w:val="00481064"/>
    <w:rsid w:val="0048524B"/>
    <w:rsid w:val="004856A3"/>
    <w:rsid w:val="004938D3"/>
    <w:rsid w:val="004971F2"/>
    <w:rsid w:val="004A25AE"/>
    <w:rsid w:val="004A3744"/>
    <w:rsid w:val="004B096C"/>
    <w:rsid w:val="004B2C6F"/>
    <w:rsid w:val="004B6E27"/>
    <w:rsid w:val="004B799B"/>
    <w:rsid w:val="004C0285"/>
    <w:rsid w:val="004C0E1F"/>
    <w:rsid w:val="004C10BD"/>
    <w:rsid w:val="004C35C2"/>
    <w:rsid w:val="004C5582"/>
    <w:rsid w:val="004C6910"/>
    <w:rsid w:val="004D54D1"/>
    <w:rsid w:val="004D64C6"/>
    <w:rsid w:val="004E2536"/>
    <w:rsid w:val="004E5CDC"/>
    <w:rsid w:val="004F0C99"/>
    <w:rsid w:val="004F31A3"/>
    <w:rsid w:val="004F512F"/>
    <w:rsid w:val="00501156"/>
    <w:rsid w:val="0050280A"/>
    <w:rsid w:val="005028B8"/>
    <w:rsid w:val="005221DD"/>
    <w:rsid w:val="005234F4"/>
    <w:rsid w:val="00526D1F"/>
    <w:rsid w:val="00533B57"/>
    <w:rsid w:val="005473BB"/>
    <w:rsid w:val="00547E15"/>
    <w:rsid w:val="00551749"/>
    <w:rsid w:val="00551AF1"/>
    <w:rsid w:val="005629B9"/>
    <w:rsid w:val="005663E0"/>
    <w:rsid w:val="0057023B"/>
    <w:rsid w:val="00575624"/>
    <w:rsid w:val="00575768"/>
    <w:rsid w:val="00576493"/>
    <w:rsid w:val="0057703F"/>
    <w:rsid w:val="00581605"/>
    <w:rsid w:val="00583771"/>
    <w:rsid w:val="00585013"/>
    <w:rsid w:val="005852C2"/>
    <w:rsid w:val="0059084B"/>
    <w:rsid w:val="00594760"/>
    <w:rsid w:val="005A2931"/>
    <w:rsid w:val="005B49FA"/>
    <w:rsid w:val="005C3F3D"/>
    <w:rsid w:val="005C40AD"/>
    <w:rsid w:val="005C4162"/>
    <w:rsid w:val="005C463B"/>
    <w:rsid w:val="005E05D6"/>
    <w:rsid w:val="005E22CC"/>
    <w:rsid w:val="00605760"/>
    <w:rsid w:val="006105F1"/>
    <w:rsid w:val="00610884"/>
    <w:rsid w:val="00611A46"/>
    <w:rsid w:val="00616897"/>
    <w:rsid w:val="00616E3B"/>
    <w:rsid w:val="006221AF"/>
    <w:rsid w:val="006228FB"/>
    <w:rsid w:val="00624E9C"/>
    <w:rsid w:val="0062635F"/>
    <w:rsid w:val="00626374"/>
    <w:rsid w:val="00627141"/>
    <w:rsid w:val="00631692"/>
    <w:rsid w:val="00641F47"/>
    <w:rsid w:val="006476AF"/>
    <w:rsid w:val="006541C1"/>
    <w:rsid w:val="0066121D"/>
    <w:rsid w:val="00662303"/>
    <w:rsid w:val="00662717"/>
    <w:rsid w:val="00664A19"/>
    <w:rsid w:val="006777B2"/>
    <w:rsid w:val="006848D9"/>
    <w:rsid w:val="00687D42"/>
    <w:rsid w:val="00692D41"/>
    <w:rsid w:val="00695DEA"/>
    <w:rsid w:val="006A036C"/>
    <w:rsid w:val="006A3597"/>
    <w:rsid w:val="006A532F"/>
    <w:rsid w:val="006B1FE7"/>
    <w:rsid w:val="006B6FAE"/>
    <w:rsid w:val="006C18E7"/>
    <w:rsid w:val="006C269B"/>
    <w:rsid w:val="006C2F26"/>
    <w:rsid w:val="006D14A8"/>
    <w:rsid w:val="006D206E"/>
    <w:rsid w:val="006D77D7"/>
    <w:rsid w:val="006E28DD"/>
    <w:rsid w:val="006E3A64"/>
    <w:rsid w:val="006F30DC"/>
    <w:rsid w:val="006F4F44"/>
    <w:rsid w:val="006F6F32"/>
    <w:rsid w:val="00704E67"/>
    <w:rsid w:val="00704EF8"/>
    <w:rsid w:val="007061FB"/>
    <w:rsid w:val="007102C6"/>
    <w:rsid w:val="00711B87"/>
    <w:rsid w:val="00717961"/>
    <w:rsid w:val="00720B5B"/>
    <w:rsid w:val="00721D5A"/>
    <w:rsid w:val="00732CC9"/>
    <w:rsid w:val="00735322"/>
    <w:rsid w:val="0073643D"/>
    <w:rsid w:val="00736B8A"/>
    <w:rsid w:val="00736BF8"/>
    <w:rsid w:val="00741108"/>
    <w:rsid w:val="00742777"/>
    <w:rsid w:val="00743068"/>
    <w:rsid w:val="0074349B"/>
    <w:rsid w:val="00747014"/>
    <w:rsid w:val="0075161E"/>
    <w:rsid w:val="007541C0"/>
    <w:rsid w:val="007544F1"/>
    <w:rsid w:val="00754639"/>
    <w:rsid w:val="00760996"/>
    <w:rsid w:val="00763F9A"/>
    <w:rsid w:val="00766527"/>
    <w:rsid w:val="00775C84"/>
    <w:rsid w:val="00783004"/>
    <w:rsid w:val="00791215"/>
    <w:rsid w:val="007A31AF"/>
    <w:rsid w:val="007A6776"/>
    <w:rsid w:val="007B2D8C"/>
    <w:rsid w:val="007C2A10"/>
    <w:rsid w:val="007C2DC0"/>
    <w:rsid w:val="007D0E9C"/>
    <w:rsid w:val="007D1004"/>
    <w:rsid w:val="007D5817"/>
    <w:rsid w:val="007D5DB5"/>
    <w:rsid w:val="007D6AE2"/>
    <w:rsid w:val="007F03BB"/>
    <w:rsid w:val="007F234C"/>
    <w:rsid w:val="007F744D"/>
    <w:rsid w:val="0080075E"/>
    <w:rsid w:val="00801F2B"/>
    <w:rsid w:val="00805686"/>
    <w:rsid w:val="00807C8A"/>
    <w:rsid w:val="00810C45"/>
    <w:rsid w:val="00814871"/>
    <w:rsid w:val="008215B2"/>
    <w:rsid w:val="00826259"/>
    <w:rsid w:val="00830307"/>
    <w:rsid w:val="008345F5"/>
    <w:rsid w:val="008356A1"/>
    <w:rsid w:val="00836FFF"/>
    <w:rsid w:val="008378ED"/>
    <w:rsid w:val="00846011"/>
    <w:rsid w:val="00846575"/>
    <w:rsid w:val="00857AA6"/>
    <w:rsid w:val="00866003"/>
    <w:rsid w:val="00872C62"/>
    <w:rsid w:val="008752DD"/>
    <w:rsid w:val="00880CEE"/>
    <w:rsid w:val="00882F31"/>
    <w:rsid w:val="0089159E"/>
    <w:rsid w:val="008A4A09"/>
    <w:rsid w:val="008A5DF8"/>
    <w:rsid w:val="008B3B7D"/>
    <w:rsid w:val="008B3F31"/>
    <w:rsid w:val="008B4F20"/>
    <w:rsid w:val="008B5068"/>
    <w:rsid w:val="008B55D8"/>
    <w:rsid w:val="008B67FE"/>
    <w:rsid w:val="008C01C5"/>
    <w:rsid w:val="008C4538"/>
    <w:rsid w:val="008E3812"/>
    <w:rsid w:val="008E550F"/>
    <w:rsid w:val="008E6EB9"/>
    <w:rsid w:val="008E7EAB"/>
    <w:rsid w:val="008F03DA"/>
    <w:rsid w:val="008F1D1B"/>
    <w:rsid w:val="008F3AEA"/>
    <w:rsid w:val="008F52C9"/>
    <w:rsid w:val="008F569C"/>
    <w:rsid w:val="00900305"/>
    <w:rsid w:val="0090743C"/>
    <w:rsid w:val="00920C29"/>
    <w:rsid w:val="0092135D"/>
    <w:rsid w:val="00923ADB"/>
    <w:rsid w:val="009255E1"/>
    <w:rsid w:val="00926F08"/>
    <w:rsid w:val="00927B5C"/>
    <w:rsid w:val="00936F9E"/>
    <w:rsid w:val="009406A8"/>
    <w:rsid w:val="009427B8"/>
    <w:rsid w:val="00942888"/>
    <w:rsid w:val="00946014"/>
    <w:rsid w:val="00946FAE"/>
    <w:rsid w:val="0095337B"/>
    <w:rsid w:val="00957E54"/>
    <w:rsid w:val="0096734E"/>
    <w:rsid w:val="009755C1"/>
    <w:rsid w:val="00981601"/>
    <w:rsid w:val="00982ACA"/>
    <w:rsid w:val="009843C5"/>
    <w:rsid w:val="00985D56"/>
    <w:rsid w:val="00987BF9"/>
    <w:rsid w:val="00990452"/>
    <w:rsid w:val="009A1CD5"/>
    <w:rsid w:val="009A7EF6"/>
    <w:rsid w:val="009B05DF"/>
    <w:rsid w:val="009B637F"/>
    <w:rsid w:val="009B64AC"/>
    <w:rsid w:val="009B6624"/>
    <w:rsid w:val="009C7444"/>
    <w:rsid w:val="009D08C6"/>
    <w:rsid w:val="009D1094"/>
    <w:rsid w:val="009D4D1C"/>
    <w:rsid w:val="009D53E0"/>
    <w:rsid w:val="009D5E02"/>
    <w:rsid w:val="009D61FE"/>
    <w:rsid w:val="009D6A0C"/>
    <w:rsid w:val="009F6417"/>
    <w:rsid w:val="009F7B76"/>
    <w:rsid w:val="00A01692"/>
    <w:rsid w:val="00A04970"/>
    <w:rsid w:val="00A10996"/>
    <w:rsid w:val="00A1357F"/>
    <w:rsid w:val="00A27463"/>
    <w:rsid w:val="00A31407"/>
    <w:rsid w:val="00A348FD"/>
    <w:rsid w:val="00A45402"/>
    <w:rsid w:val="00A46381"/>
    <w:rsid w:val="00A4749E"/>
    <w:rsid w:val="00A516CB"/>
    <w:rsid w:val="00A56E3A"/>
    <w:rsid w:val="00A62853"/>
    <w:rsid w:val="00A656C8"/>
    <w:rsid w:val="00A719D3"/>
    <w:rsid w:val="00A71F7D"/>
    <w:rsid w:val="00A76429"/>
    <w:rsid w:val="00A80077"/>
    <w:rsid w:val="00A800B6"/>
    <w:rsid w:val="00A82F29"/>
    <w:rsid w:val="00A82F70"/>
    <w:rsid w:val="00A83AB1"/>
    <w:rsid w:val="00A85782"/>
    <w:rsid w:val="00AA0049"/>
    <w:rsid w:val="00AA02E9"/>
    <w:rsid w:val="00AA0330"/>
    <w:rsid w:val="00AA0745"/>
    <w:rsid w:val="00AA785F"/>
    <w:rsid w:val="00AC107D"/>
    <w:rsid w:val="00AC2639"/>
    <w:rsid w:val="00AC758F"/>
    <w:rsid w:val="00AD11DA"/>
    <w:rsid w:val="00AD57A8"/>
    <w:rsid w:val="00AD5E8B"/>
    <w:rsid w:val="00AD7050"/>
    <w:rsid w:val="00AE0B75"/>
    <w:rsid w:val="00AE271D"/>
    <w:rsid w:val="00AE4704"/>
    <w:rsid w:val="00AE5F0D"/>
    <w:rsid w:val="00AF2463"/>
    <w:rsid w:val="00B113E1"/>
    <w:rsid w:val="00B213BE"/>
    <w:rsid w:val="00B31FF4"/>
    <w:rsid w:val="00B427FF"/>
    <w:rsid w:val="00B436C3"/>
    <w:rsid w:val="00B5054E"/>
    <w:rsid w:val="00B543D3"/>
    <w:rsid w:val="00B66D69"/>
    <w:rsid w:val="00B67E97"/>
    <w:rsid w:val="00B77F2B"/>
    <w:rsid w:val="00B81045"/>
    <w:rsid w:val="00B86099"/>
    <w:rsid w:val="00B90FC0"/>
    <w:rsid w:val="00B91B5C"/>
    <w:rsid w:val="00B935B5"/>
    <w:rsid w:val="00B93FBC"/>
    <w:rsid w:val="00B96698"/>
    <w:rsid w:val="00BA22FB"/>
    <w:rsid w:val="00BA430C"/>
    <w:rsid w:val="00BA7CF9"/>
    <w:rsid w:val="00BB2356"/>
    <w:rsid w:val="00BB2B75"/>
    <w:rsid w:val="00BB3C50"/>
    <w:rsid w:val="00BB7577"/>
    <w:rsid w:val="00BC2479"/>
    <w:rsid w:val="00BC27A7"/>
    <w:rsid w:val="00BD20F4"/>
    <w:rsid w:val="00BD3C46"/>
    <w:rsid w:val="00BD58E0"/>
    <w:rsid w:val="00BE0F83"/>
    <w:rsid w:val="00BE14D7"/>
    <w:rsid w:val="00BE1F24"/>
    <w:rsid w:val="00BE4443"/>
    <w:rsid w:val="00BE7884"/>
    <w:rsid w:val="00BF3DDE"/>
    <w:rsid w:val="00C02559"/>
    <w:rsid w:val="00C0370A"/>
    <w:rsid w:val="00C066FC"/>
    <w:rsid w:val="00C07B56"/>
    <w:rsid w:val="00C17B8F"/>
    <w:rsid w:val="00C217AB"/>
    <w:rsid w:val="00C259A5"/>
    <w:rsid w:val="00C26D1E"/>
    <w:rsid w:val="00C31883"/>
    <w:rsid w:val="00C36979"/>
    <w:rsid w:val="00C43063"/>
    <w:rsid w:val="00C4468D"/>
    <w:rsid w:val="00C503A3"/>
    <w:rsid w:val="00C5067E"/>
    <w:rsid w:val="00C511EF"/>
    <w:rsid w:val="00C52903"/>
    <w:rsid w:val="00C57416"/>
    <w:rsid w:val="00C57B3A"/>
    <w:rsid w:val="00C60882"/>
    <w:rsid w:val="00C60C18"/>
    <w:rsid w:val="00C64C70"/>
    <w:rsid w:val="00C650BA"/>
    <w:rsid w:val="00C70030"/>
    <w:rsid w:val="00C72503"/>
    <w:rsid w:val="00C72BB4"/>
    <w:rsid w:val="00C75992"/>
    <w:rsid w:val="00C8014E"/>
    <w:rsid w:val="00C81806"/>
    <w:rsid w:val="00C87D75"/>
    <w:rsid w:val="00C91C9E"/>
    <w:rsid w:val="00CA0907"/>
    <w:rsid w:val="00CA6C1D"/>
    <w:rsid w:val="00CB2BCB"/>
    <w:rsid w:val="00CB2FA4"/>
    <w:rsid w:val="00CC0A97"/>
    <w:rsid w:val="00CC2145"/>
    <w:rsid w:val="00CC5946"/>
    <w:rsid w:val="00CD22E4"/>
    <w:rsid w:val="00CE2167"/>
    <w:rsid w:val="00CE2893"/>
    <w:rsid w:val="00CE46A1"/>
    <w:rsid w:val="00CE5149"/>
    <w:rsid w:val="00CE5EF1"/>
    <w:rsid w:val="00CE5F77"/>
    <w:rsid w:val="00CF62FF"/>
    <w:rsid w:val="00CF6B2E"/>
    <w:rsid w:val="00D02DDB"/>
    <w:rsid w:val="00D078F0"/>
    <w:rsid w:val="00D12173"/>
    <w:rsid w:val="00D1547A"/>
    <w:rsid w:val="00D17C98"/>
    <w:rsid w:val="00D26483"/>
    <w:rsid w:val="00D3791D"/>
    <w:rsid w:val="00D379C9"/>
    <w:rsid w:val="00D40263"/>
    <w:rsid w:val="00D43CA2"/>
    <w:rsid w:val="00D441E0"/>
    <w:rsid w:val="00D46452"/>
    <w:rsid w:val="00D57EC1"/>
    <w:rsid w:val="00D63DCF"/>
    <w:rsid w:val="00D6489F"/>
    <w:rsid w:val="00D75535"/>
    <w:rsid w:val="00D774C7"/>
    <w:rsid w:val="00D81F31"/>
    <w:rsid w:val="00D877D6"/>
    <w:rsid w:val="00D94BA7"/>
    <w:rsid w:val="00DA241F"/>
    <w:rsid w:val="00DA3760"/>
    <w:rsid w:val="00DB5B73"/>
    <w:rsid w:val="00DC032A"/>
    <w:rsid w:val="00DC1BED"/>
    <w:rsid w:val="00DC2D28"/>
    <w:rsid w:val="00DC55CC"/>
    <w:rsid w:val="00DC78F0"/>
    <w:rsid w:val="00DC7A62"/>
    <w:rsid w:val="00DD0240"/>
    <w:rsid w:val="00DD0829"/>
    <w:rsid w:val="00DE2258"/>
    <w:rsid w:val="00DE23C5"/>
    <w:rsid w:val="00DE3C34"/>
    <w:rsid w:val="00DE573D"/>
    <w:rsid w:val="00DE6A83"/>
    <w:rsid w:val="00DF39E0"/>
    <w:rsid w:val="00DF4EB0"/>
    <w:rsid w:val="00DF6B2B"/>
    <w:rsid w:val="00E0126F"/>
    <w:rsid w:val="00E01C84"/>
    <w:rsid w:val="00E03AA0"/>
    <w:rsid w:val="00E042AD"/>
    <w:rsid w:val="00E0673E"/>
    <w:rsid w:val="00E102F6"/>
    <w:rsid w:val="00E1181F"/>
    <w:rsid w:val="00E150F8"/>
    <w:rsid w:val="00E154A6"/>
    <w:rsid w:val="00E16392"/>
    <w:rsid w:val="00E16C7F"/>
    <w:rsid w:val="00E20519"/>
    <w:rsid w:val="00E22D06"/>
    <w:rsid w:val="00E23163"/>
    <w:rsid w:val="00E31A93"/>
    <w:rsid w:val="00E3253C"/>
    <w:rsid w:val="00E342F5"/>
    <w:rsid w:val="00E37792"/>
    <w:rsid w:val="00E41AAB"/>
    <w:rsid w:val="00E43B22"/>
    <w:rsid w:val="00E4521D"/>
    <w:rsid w:val="00E452D5"/>
    <w:rsid w:val="00E46944"/>
    <w:rsid w:val="00E50217"/>
    <w:rsid w:val="00E513AF"/>
    <w:rsid w:val="00E5327D"/>
    <w:rsid w:val="00E541B8"/>
    <w:rsid w:val="00E54EA7"/>
    <w:rsid w:val="00E60A90"/>
    <w:rsid w:val="00E63749"/>
    <w:rsid w:val="00E637A2"/>
    <w:rsid w:val="00E802A1"/>
    <w:rsid w:val="00E855A9"/>
    <w:rsid w:val="00E917C2"/>
    <w:rsid w:val="00E924A6"/>
    <w:rsid w:val="00E931D3"/>
    <w:rsid w:val="00E95AD0"/>
    <w:rsid w:val="00EA0F37"/>
    <w:rsid w:val="00EA3C56"/>
    <w:rsid w:val="00EB27A7"/>
    <w:rsid w:val="00EB6B5F"/>
    <w:rsid w:val="00EC35EC"/>
    <w:rsid w:val="00EC3B06"/>
    <w:rsid w:val="00EC4329"/>
    <w:rsid w:val="00ED121E"/>
    <w:rsid w:val="00ED1330"/>
    <w:rsid w:val="00ED4309"/>
    <w:rsid w:val="00EE15CE"/>
    <w:rsid w:val="00EE4BF4"/>
    <w:rsid w:val="00EF039E"/>
    <w:rsid w:val="00EF4F05"/>
    <w:rsid w:val="00F1791A"/>
    <w:rsid w:val="00F27E7E"/>
    <w:rsid w:val="00F32C17"/>
    <w:rsid w:val="00F40AB2"/>
    <w:rsid w:val="00F5544A"/>
    <w:rsid w:val="00F56F45"/>
    <w:rsid w:val="00F57322"/>
    <w:rsid w:val="00F6205B"/>
    <w:rsid w:val="00F63A14"/>
    <w:rsid w:val="00F63D2A"/>
    <w:rsid w:val="00F642BC"/>
    <w:rsid w:val="00F64A1A"/>
    <w:rsid w:val="00F65DAB"/>
    <w:rsid w:val="00F70EE7"/>
    <w:rsid w:val="00F7325E"/>
    <w:rsid w:val="00F754B5"/>
    <w:rsid w:val="00F757C0"/>
    <w:rsid w:val="00F80393"/>
    <w:rsid w:val="00F82DAD"/>
    <w:rsid w:val="00F87768"/>
    <w:rsid w:val="00F87E2A"/>
    <w:rsid w:val="00F91C80"/>
    <w:rsid w:val="00FA0E26"/>
    <w:rsid w:val="00FA1FA8"/>
    <w:rsid w:val="00FB03F6"/>
    <w:rsid w:val="00FB2C1E"/>
    <w:rsid w:val="00FB6CDA"/>
    <w:rsid w:val="00FC05B7"/>
    <w:rsid w:val="00FC0C54"/>
    <w:rsid w:val="00FC287B"/>
    <w:rsid w:val="00FC3920"/>
    <w:rsid w:val="00FC5D37"/>
    <w:rsid w:val="00FC7069"/>
    <w:rsid w:val="00FC786C"/>
    <w:rsid w:val="00FC7E3E"/>
    <w:rsid w:val="00FD1EBC"/>
    <w:rsid w:val="00FD2FE4"/>
    <w:rsid w:val="00FD3378"/>
    <w:rsid w:val="00FE1A4A"/>
    <w:rsid w:val="00FE456C"/>
    <w:rsid w:val="00FF0D3E"/>
    <w:rsid w:val="00FF68F7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F370CE"/>
  <w15:docId w15:val="{239B7E54-B3B8-6145-BBBE-6D537583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893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62853"/>
    <w:pPr>
      <w:keepNext/>
      <w:numPr>
        <w:numId w:val="4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62853"/>
    <w:pPr>
      <w:keepNext/>
      <w:numPr>
        <w:ilvl w:val="1"/>
        <w:numId w:val="4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62853"/>
    <w:pPr>
      <w:keepNext/>
      <w:numPr>
        <w:ilvl w:val="2"/>
        <w:numId w:val="4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62853"/>
    <w:pPr>
      <w:keepNext/>
      <w:numPr>
        <w:ilvl w:val="3"/>
        <w:numId w:val="4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62853"/>
    <w:pPr>
      <w:numPr>
        <w:ilvl w:val="4"/>
        <w:numId w:val="4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62853"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62853"/>
    <w:pPr>
      <w:numPr>
        <w:ilvl w:val="6"/>
        <w:numId w:val="42"/>
      </w:numPr>
      <w:spacing w:before="240" w:after="60"/>
      <w:outlineLvl w:val="6"/>
    </w:pPr>
  </w:style>
  <w:style w:type="paragraph" w:styleId="Heading9">
    <w:name w:val="heading 9"/>
    <w:basedOn w:val="Normal"/>
    <w:next w:val="Normal"/>
    <w:link w:val="Heading9Char"/>
    <w:qFormat/>
    <w:rsid w:val="00A62853"/>
    <w:pPr>
      <w:numPr>
        <w:ilvl w:val="8"/>
        <w:numId w:val="4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BE0F83"/>
    <w:pPr>
      <w:autoSpaceDE w:val="0"/>
      <w:autoSpaceDN w:val="0"/>
      <w:adjustRightInd w:val="0"/>
      <w:ind w:left="4500"/>
      <w:jc w:val="both"/>
    </w:pPr>
    <w:rPr>
      <w:rFonts w:ascii="BookAntiqua" w:hAnsi="BookAntiqua"/>
      <w:sz w:val="20"/>
      <w:szCs w:val="20"/>
      <w:lang w:val="fi-FI"/>
    </w:rPr>
  </w:style>
  <w:style w:type="paragraph" w:styleId="ListParagraph">
    <w:name w:val="List Paragraph"/>
    <w:aliases w:val="Bab"/>
    <w:basedOn w:val="Normal"/>
    <w:link w:val="ListParagraphChar"/>
    <w:uiPriority w:val="34"/>
    <w:qFormat/>
    <w:rsid w:val="007D0E9C"/>
    <w:pPr>
      <w:spacing w:before="60" w:after="60" w:line="276" w:lineRule="auto"/>
      <w:ind w:left="720" w:right="6"/>
      <w:contextualSpacing/>
      <w:jc w:val="center"/>
    </w:pPr>
    <w:rPr>
      <w:rFonts w:ascii="Calibri" w:eastAsia="Calibri" w:hAnsi="Calibri"/>
    </w:rPr>
  </w:style>
  <w:style w:type="character" w:customStyle="1" w:styleId="FontStyle20">
    <w:name w:val="Font Style20"/>
    <w:uiPriority w:val="99"/>
    <w:rsid w:val="00DB5B73"/>
    <w:rPr>
      <w:rFonts w:ascii="Bookman Old Style" w:hAnsi="Bookman Old Style" w:cs="Bookman Old Style"/>
      <w:sz w:val="22"/>
      <w:szCs w:val="22"/>
    </w:rPr>
  </w:style>
  <w:style w:type="paragraph" w:customStyle="1" w:styleId="Style13">
    <w:name w:val="Style13"/>
    <w:basedOn w:val="Normal"/>
    <w:uiPriority w:val="99"/>
    <w:rsid w:val="00DB5B73"/>
    <w:pPr>
      <w:widowControl w:val="0"/>
      <w:autoSpaceDE w:val="0"/>
      <w:autoSpaceDN w:val="0"/>
      <w:adjustRightInd w:val="0"/>
      <w:spacing w:line="286" w:lineRule="exact"/>
      <w:ind w:hanging="353"/>
      <w:jc w:val="both"/>
    </w:pPr>
    <w:rPr>
      <w:rFonts w:ascii="Bookman Old Style" w:hAnsi="Bookman Old Style"/>
    </w:rPr>
  </w:style>
  <w:style w:type="table" w:styleId="TableGrid">
    <w:name w:val="Table Grid"/>
    <w:basedOn w:val="TableNormal"/>
    <w:uiPriority w:val="59"/>
    <w:rsid w:val="00F620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linea">
    <w:name w:val="alinea"/>
    <w:basedOn w:val="Normal"/>
    <w:rsid w:val="00F6205B"/>
    <w:pPr>
      <w:autoSpaceDE w:val="0"/>
      <w:autoSpaceDN w:val="0"/>
      <w:spacing w:before="60" w:after="60"/>
      <w:ind w:right="6"/>
      <w:jc w:val="both"/>
    </w:pPr>
  </w:style>
  <w:style w:type="paragraph" w:styleId="PlainText">
    <w:name w:val="Plain Text"/>
    <w:basedOn w:val="Normal"/>
    <w:link w:val="PlainTextChar"/>
    <w:uiPriority w:val="99"/>
    <w:rsid w:val="00A45402"/>
    <w:rPr>
      <w:rFonts w:ascii="Courier New" w:hAnsi="Courier New"/>
      <w:sz w:val="20"/>
      <w:szCs w:val="20"/>
      <w:lang w:val="sv-SE"/>
    </w:rPr>
  </w:style>
  <w:style w:type="character" w:customStyle="1" w:styleId="PlainTextChar">
    <w:name w:val="Plain Text Char"/>
    <w:link w:val="PlainText"/>
    <w:uiPriority w:val="99"/>
    <w:rsid w:val="00A45402"/>
    <w:rPr>
      <w:rFonts w:ascii="Courier New" w:hAnsi="Courier New" w:cs="Courier New"/>
      <w:lang w:val="sv-SE"/>
    </w:rPr>
  </w:style>
  <w:style w:type="paragraph" w:styleId="Header">
    <w:name w:val="header"/>
    <w:basedOn w:val="Normal"/>
    <w:link w:val="HeaderChar"/>
    <w:uiPriority w:val="99"/>
    <w:unhideWhenUsed/>
    <w:rsid w:val="00B9669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9669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669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9669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96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196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unhideWhenUsed/>
    <w:rsid w:val="00B213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13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13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3B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13BE"/>
    <w:rPr>
      <w:b/>
      <w:bCs/>
    </w:rPr>
  </w:style>
  <w:style w:type="character" w:customStyle="1" w:styleId="ListParagraphChar">
    <w:name w:val="List Paragraph Char"/>
    <w:aliases w:val="Bab Char"/>
    <w:link w:val="ListParagraph"/>
    <w:uiPriority w:val="34"/>
    <w:rsid w:val="00EE4BF4"/>
    <w:rPr>
      <w:rFonts w:ascii="Calibri" w:eastAsia="Calibri" w:hAnsi="Calibri"/>
      <w:sz w:val="24"/>
      <w:szCs w:val="24"/>
    </w:rPr>
  </w:style>
  <w:style w:type="paragraph" w:customStyle="1" w:styleId="Default">
    <w:name w:val="Default"/>
    <w:rsid w:val="006D206E"/>
    <w:pPr>
      <w:autoSpaceDE w:val="0"/>
      <w:autoSpaceDN w:val="0"/>
      <w:adjustRightInd w:val="0"/>
      <w:spacing w:before="40" w:after="40"/>
      <w:ind w:right="-216"/>
      <w:jc w:val="center"/>
    </w:pPr>
    <w:rPr>
      <w:rFonts w:ascii="Tahoma" w:eastAsia="Calibri" w:hAnsi="Tahoma" w:cs="Tahoma"/>
      <w:color w:val="000000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406A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rsid w:val="009406A8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A628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62853"/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A62853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A62853"/>
    <w:rPr>
      <w:rFonts w:ascii="Arial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A62853"/>
    <w:rPr>
      <w:rFonts w:ascii="Arial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62853"/>
    <w:rPr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A62853"/>
    <w:rPr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A62853"/>
    <w:rPr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rsid w:val="00A62853"/>
    <w:rPr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A62853"/>
    <w:rPr>
      <w:rFonts w:ascii="Arial" w:hAnsi="Arial" w:cs="Arial"/>
      <w:sz w:val="22"/>
      <w:szCs w:val="22"/>
      <w:lang w:val="en-US"/>
    </w:rPr>
  </w:style>
  <w:style w:type="character" w:customStyle="1" w:styleId="ColorfulList-Accent1Char">
    <w:name w:val="Colorful List - Accent 1 Char"/>
    <w:link w:val="ColorfulList-Accent1"/>
    <w:uiPriority w:val="34"/>
    <w:rsid w:val="00300A04"/>
    <w:rPr>
      <w:sz w:val="24"/>
      <w:szCs w:val="24"/>
      <w:lang w:val="en-GB"/>
    </w:rPr>
  </w:style>
  <w:style w:type="table" w:styleId="ColorfulList-Accent1">
    <w:name w:val="Colorful List Accent 1"/>
    <w:basedOn w:val="TableNormal"/>
    <w:link w:val="ColorfulList-Accent1Char"/>
    <w:uiPriority w:val="34"/>
    <w:rsid w:val="00300A04"/>
    <w:rPr>
      <w:sz w:val="24"/>
      <w:szCs w:val="24"/>
      <w:lang w:val="en-GB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tyle1">
    <w:name w:val="Style1"/>
    <w:basedOn w:val="Normal"/>
    <w:uiPriority w:val="99"/>
    <w:rsid w:val="00AE5F0D"/>
    <w:pPr>
      <w:widowControl w:val="0"/>
      <w:autoSpaceDE w:val="0"/>
      <w:autoSpaceDN w:val="0"/>
      <w:adjustRightInd w:val="0"/>
      <w:spacing w:line="482" w:lineRule="exact"/>
      <w:jc w:val="center"/>
    </w:pPr>
    <w:rPr>
      <w:rFonts w:ascii="Bookman Old Style" w:eastAsiaTheme="minorEastAsia" w:hAnsi="Bookman Old Style" w:cstheme="minorBidi"/>
      <w:lang w:val="id-ID" w:eastAsia="id-ID"/>
    </w:rPr>
  </w:style>
  <w:style w:type="paragraph" w:customStyle="1" w:styleId="Style3">
    <w:name w:val="Style3"/>
    <w:basedOn w:val="Normal"/>
    <w:uiPriority w:val="99"/>
    <w:rsid w:val="00AE5F0D"/>
    <w:pPr>
      <w:widowControl w:val="0"/>
      <w:autoSpaceDE w:val="0"/>
      <w:autoSpaceDN w:val="0"/>
      <w:adjustRightInd w:val="0"/>
      <w:jc w:val="center"/>
    </w:pPr>
    <w:rPr>
      <w:rFonts w:ascii="Bookman Old Style" w:eastAsiaTheme="minorEastAsia" w:hAnsi="Bookman Old Style" w:cstheme="minorBidi"/>
      <w:lang w:val="id-ID" w:eastAsia="id-ID"/>
    </w:rPr>
  </w:style>
  <w:style w:type="paragraph" w:customStyle="1" w:styleId="Style6">
    <w:name w:val="Style6"/>
    <w:basedOn w:val="Normal"/>
    <w:uiPriority w:val="99"/>
    <w:rsid w:val="00AE5F0D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Bookman Old Style" w:eastAsiaTheme="minorEastAsia" w:hAnsi="Bookman Old Style" w:cstheme="minorBidi"/>
      <w:lang w:val="id-ID" w:eastAsia="id-ID"/>
    </w:rPr>
  </w:style>
  <w:style w:type="paragraph" w:customStyle="1" w:styleId="Style7">
    <w:name w:val="Style7"/>
    <w:basedOn w:val="Normal"/>
    <w:uiPriority w:val="99"/>
    <w:rsid w:val="00AE5F0D"/>
    <w:pPr>
      <w:widowControl w:val="0"/>
      <w:autoSpaceDE w:val="0"/>
      <w:autoSpaceDN w:val="0"/>
      <w:adjustRightInd w:val="0"/>
      <w:spacing w:line="288" w:lineRule="exact"/>
      <w:ind w:hanging="326"/>
    </w:pPr>
    <w:rPr>
      <w:rFonts w:ascii="Bookman Old Style" w:eastAsiaTheme="minorEastAsia" w:hAnsi="Bookman Old Style" w:cstheme="minorBidi"/>
      <w:lang w:val="id-ID" w:eastAsia="id-ID"/>
    </w:rPr>
  </w:style>
  <w:style w:type="paragraph" w:customStyle="1" w:styleId="Style8">
    <w:name w:val="Style8"/>
    <w:basedOn w:val="Normal"/>
    <w:uiPriority w:val="99"/>
    <w:rsid w:val="00AE5F0D"/>
    <w:pPr>
      <w:widowControl w:val="0"/>
      <w:autoSpaceDE w:val="0"/>
      <w:autoSpaceDN w:val="0"/>
      <w:adjustRightInd w:val="0"/>
      <w:spacing w:line="288" w:lineRule="exact"/>
    </w:pPr>
    <w:rPr>
      <w:rFonts w:ascii="Bookman Old Style" w:eastAsiaTheme="minorEastAsia" w:hAnsi="Bookman Old Style" w:cstheme="minorBidi"/>
      <w:lang w:val="id-ID" w:eastAsia="id-ID"/>
    </w:rPr>
  </w:style>
  <w:style w:type="paragraph" w:customStyle="1" w:styleId="Style9">
    <w:name w:val="Style9"/>
    <w:basedOn w:val="Normal"/>
    <w:uiPriority w:val="99"/>
    <w:rsid w:val="00AE5F0D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  <w:lang w:val="id-ID" w:eastAsia="id-ID"/>
    </w:rPr>
  </w:style>
  <w:style w:type="paragraph" w:customStyle="1" w:styleId="Style10">
    <w:name w:val="Style10"/>
    <w:basedOn w:val="Normal"/>
    <w:uiPriority w:val="99"/>
    <w:rsid w:val="00AE5F0D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  <w:lang w:val="id-ID" w:eastAsia="id-ID"/>
    </w:rPr>
  </w:style>
  <w:style w:type="character" w:customStyle="1" w:styleId="FontStyle13">
    <w:name w:val="Font Style13"/>
    <w:basedOn w:val="DefaultParagraphFont"/>
    <w:uiPriority w:val="99"/>
    <w:rsid w:val="00AE5F0D"/>
    <w:rPr>
      <w:rFonts w:ascii="Bookman Old Style" w:hAnsi="Bookman Old Style" w:cs="Bookman Old Style"/>
      <w:i/>
      <w:iCs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AE5F0D"/>
    <w:rPr>
      <w:rFonts w:ascii="Bookman Old Style" w:hAnsi="Bookman Old Style" w:cs="Bookman Old Style"/>
      <w:i/>
      <w:iCs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AE5F0D"/>
    <w:rPr>
      <w:rFonts w:ascii="Bookman Old Style" w:hAnsi="Bookman Old Style" w:cs="Bookman Old Style"/>
      <w:sz w:val="22"/>
      <w:szCs w:val="22"/>
    </w:rPr>
  </w:style>
  <w:style w:type="paragraph" w:customStyle="1" w:styleId="Style2">
    <w:name w:val="Style2"/>
    <w:basedOn w:val="Normal"/>
    <w:uiPriority w:val="99"/>
    <w:rsid w:val="007D5817"/>
    <w:pPr>
      <w:widowControl w:val="0"/>
      <w:autoSpaceDE w:val="0"/>
      <w:autoSpaceDN w:val="0"/>
      <w:adjustRightInd w:val="0"/>
      <w:spacing w:line="734" w:lineRule="exact"/>
    </w:pPr>
    <w:rPr>
      <w:rFonts w:ascii="Bookman Old Style" w:eastAsiaTheme="minorEastAsia" w:hAnsi="Bookman Old Style" w:cstheme="minorBidi"/>
      <w:lang w:val="id-ID" w:eastAsia="id-ID"/>
    </w:rPr>
  </w:style>
  <w:style w:type="character" w:customStyle="1" w:styleId="FontStyle16">
    <w:name w:val="Font Style16"/>
    <w:basedOn w:val="DefaultParagraphFont"/>
    <w:uiPriority w:val="99"/>
    <w:rsid w:val="007D5817"/>
    <w:rPr>
      <w:rFonts w:ascii="Bookman Old Style" w:hAnsi="Bookman Old Style" w:cs="Bookman Old Style"/>
      <w:sz w:val="22"/>
      <w:szCs w:val="22"/>
    </w:rPr>
  </w:style>
  <w:style w:type="paragraph" w:customStyle="1" w:styleId="Style11">
    <w:name w:val="Style11"/>
    <w:basedOn w:val="Normal"/>
    <w:uiPriority w:val="99"/>
    <w:rsid w:val="00D43CA2"/>
    <w:pPr>
      <w:widowControl w:val="0"/>
      <w:autoSpaceDE w:val="0"/>
      <w:autoSpaceDN w:val="0"/>
      <w:adjustRightInd w:val="0"/>
      <w:spacing w:line="317" w:lineRule="exact"/>
      <w:ind w:hanging="336"/>
      <w:jc w:val="both"/>
    </w:pPr>
    <w:rPr>
      <w:rFonts w:ascii="Bookman Old Style" w:eastAsiaTheme="minorEastAsia" w:hAnsi="Bookman Old Style" w:cstheme="minorBidi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3311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689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618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7974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1243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4105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631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8E30B5-DAAB-4F88-AB9D-576730028A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15B22F-C1A6-4826-8C7F-D368084BC239}"/>
</file>

<file path=customXml/itemProps3.xml><?xml version="1.0" encoding="utf-8"?>
<ds:datastoreItem xmlns:ds="http://schemas.openxmlformats.org/officeDocument/2006/customXml" ds:itemID="{727712BB-CEF6-45A6-AA0D-006BD914078C}"/>
</file>

<file path=customXml/itemProps4.xml><?xml version="1.0" encoding="utf-8"?>
<ds:datastoreItem xmlns:ds="http://schemas.openxmlformats.org/officeDocument/2006/customXml" ds:itemID="{DD5EFBC5-9720-400C-98CC-47DB9DB0A9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509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I</vt:lpstr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I</dc:title>
  <dc:creator>Administrator</dc:creator>
  <cp:lastModifiedBy>Microsoft Office User</cp:lastModifiedBy>
  <cp:revision>11</cp:revision>
  <cp:lastPrinted>2016-08-19T09:17:00Z</cp:lastPrinted>
  <dcterms:created xsi:type="dcterms:W3CDTF">2023-11-11T16:56:00Z</dcterms:created>
  <dcterms:modified xsi:type="dcterms:W3CDTF">2023-11-11T17:05:00Z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