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84677" w14:textId="5EC440FF" w:rsidR="00CB48EE" w:rsidRPr="00112E62" w:rsidRDefault="00CB48EE" w:rsidP="00D854BA">
      <w:pPr>
        <w:spacing w:after="0"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112E62">
        <w:rPr>
          <w:rFonts w:ascii="Bookman Old Style" w:hAnsi="Bookman Old Style"/>
          <w:color w:val="000000" w:themeColor="text1"/>
          <w:sz w:val="24"/>
          <w:szCs w:val="24"/>
        </w:rPr>
        <w:t>LAMPIRAN II</w:t>
      </w:r>
    </w:p>
    <w:p w14:paraId="419F93D6" w14:textId="77777777" w:rsidR="00212091" w:rsidRPr="00112E62" w:rsidRDefault="00CB48EE" w:rsidP="00D854BA">
      <w:pPr>
        <w:spacing w:after="0"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112E62">
        <w:rPr>
          <w:rFonts w:ascii="Bookman Old Style" w:hAnsi="Bookman Old Style"/>
          <w:color w:val="000000" w:themeColor="text1"/>
          <w:sz w:val="24"/>
          <w:szCs w:val="24"/>
        </w:rPr>
        <w:t xml:space="preserve">SURAT EDARAN OTORITAS JASA KEUANGAN </w:t>
      </w:r>
    </w:p>
    <w:p w14:paraId="6A5BA409" w14:textId="77777777" w:rsidR="00212091" w:rsidRPr="00112E62" w:rsidRDefault="00212091" w:rsidP="00D854BA">
      <w:pPr>
        <w:spacing w:after="0"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112E62">
        <w:rPr>
          <w:rFonts w:ascii="Bookman Old Style" w:hAnsi="Bookman Old Style"/>
          <w:color w:val="000000" w:themeColor="text1"/>
          <w:sz w:val="24"/>
          <w:szCs w:val="24"/>
        </w:rPr>
        <w:t>REPUBLIK INDONESIA</w:t>
      </w:r>
    </w:p>
    <w:p w14:paraId="246448AE" w14:textId="63024D48" w:rsidR="00CB48EE" w:rsidRPr="00112E62" w:rsidRDefault="00CB48EE" w:rsidP="00D854BA">
      <w:pPr>
        <w:spacing w:after="0"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112E62">
        <w:rPr>
          <w:rFonts w:ascii="Bookman Old Style" w:hAnsi="Bookman Old Style"/>
          <w:color w:val="000000" w:themeColor="text1"/>
          <w:sz w:val="24"/>
          <w:szCs w:val="24"/>
        </w:rPr>
        <w:t>NOMOR … TAHUN 2023</w:t>
      </w:r>
    </w:p>
    <w:p w14:paraId="36450205" w14:textId="77777777" w:rsidR="00CB48EE" w:rsidRPr="00112E62" w:rsidRDefault="00CB48EE" w:rsidP="00D854BA">
      <w:pPr>
        <w:spacing w:after="0"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112E62">
        <w:rPr>
          <w:rFonts w:ascii="Bookman Old Style" w:hAnsi="Bookman Old Style"/>
          <w:color w:val="000000" w:themeColor="text1"/>
          <w:sz w:val="24"/>
          <w:szCs w:val="24"/>
        </w:rPr>
        <w:t xml:space="preserve">TENTANG </w:t>
      </w:r>
    </w:p>
    <w:p w14:paraId="4531AA47" w14:textId="5BF538B4" w:rsidR="00212091" w:rsidRPr="00112E62" w:rsidRDefault="00CB48EE" w:rsidP="00D854BA">
      <w:pPr>
        <w:spacing w:after="0"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  <w:sectPr w:rsidR="00212091" w:rsidRPr="00112E6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12E62">
        <w:rPr>
          <w:rFonts w:ascii="Bookman Old Style" w:hAnsi="Bookman Old Style"/>
          <w:color w:val="000000" w:themeColor="text1"/>
          <w:sz w:val="24"/>
          <w:szCs w:val="24"/>
        </w:rPr>
        <w:t xml:space="preserve">BATAS MAKSIMUM PEMBERIAN KREDIT </w:t>
      </w:r>
      <w:r w:rsidR="00E745A7" w:rsidRPr="00112E62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/>
        </w:rPr>
        <w:t>BANK PEREKONOMIAN RAKYAT DAN BATAS MAKSIMUM PENYALURAN DANA BANK PEREKONOMIAN RAKYAT SYARIAH</w:t>
      </w:r>
    </w:p>
    <w:p w14:paraId="5778F3FB" w14:textId="23C71C02" w:rsidR="00982635" w:rsidRPr="00112E62" w:rsidRDefault="002F707A">
      <w:pPr>
        <w:pStyle w:val="ListParagraph"/>
        <w:numPr>
          <w:ilvl w:val="0"/>
          <w:numId w:val="13"/>
        </w:numPr>
        <w:spacing w:after="240"/>
        <w:ind w:left="567" w:hanging="567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112E62">
        <w:rPr>
          <w:rFonts w:ascii="Bookman Old Style" w:hAnsi="Bookman Old Style"/>
          <w:b/>
          <w:color w:val="000000" w:themeColor="text1"/>
          <w:sz w:val="24"/>
          <w:szCs w:val="24"/>
        </w:rPr>
        <w:lastRenderedPageBreak/>
        <w:t>P</w:t>
      </w:r>
      <w:r w:rsidR="00CB48EE" w:rsidRPr="00112E62">
        <w:rPr>
          <w:rFonts w:ascii="Bookman Old Style" w:hAnsi="Bookman Old Style"/>
          <w:b/>
          <w:color w:val="000000" w:themeColor="text1"/>
          <w:sz w:val="24"/>
          <w:szCs w:val="24"/>
        </w:rPr>
        <w:t>ERHITUNGAN</w:t>
      </w:r>
      <w:r w:rsidRPr="00112E62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BMPD</w:t>
      </w:r>
    </w:p>
    <w:p w14:paraId="58CBE707" w14:textId="2EE729C6" w:rsidR="00CB48EE" w:rsidRPr="00112E62" w:rsidRDefault="00CB48EE" w:rsidP="00CB48EE">
      <w:pPr>
        <w:pStyle w:val="Body"/>
        <w:widowControl w:val="0"/>
        <w:numPr>
          <w:ilvl w:val="1"/>
          <w:numId w:val="1"/>
        </w:numPr>
        <w:suppressAutoHyphens/>
        <w:spacing w:line="360" w:lineRule="auto"/>
        <w:ind w:left="1080" w:hanging="567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r w:rsidRPr="00112E62">
        <w:rPr>
          <w:rFonts w:ascii="Bookman Old Style" w:hAnsi="Bookman Old Style"/>
          <w:color w:val="000000" w:themeColor="text1"/>
          <w:lang w:val="en-US"/>
        </w:rPr>
        <w:t>BMPD</w:t>
      </w:r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untuk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Pembiayaan</w:t>
      </w:r>
      <w:proofErr w:type="spellEnd"/>
    </w:p>
    <w:p w14:paraId="7976D561" w14:textId="02163A9A" w:rsidR="00E25531" w:rsidRPr="00112E62" w:rsidRDefault="00CB48EE" w:rsidP="00FF10A2">
      <w:pPr>
        <w:pStyle w:val="Body"/>
        <w:widowControl w:val="0"/>
        <w:suppressAutoHyphens/>
        <w:spacing w:line="360" w:lineRule="auto"/>
        <w:ind w:left="1080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BMPD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untuk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9E79B1">
        <w:rPr>
          <w:rFonts w:ascii="Bookman Old Style" w:eastAsia="Bookman Old Style" w:hAnsi="Bookman Old Style" w:cs="Bookman Old Style"/>
          <w:color w:val="000000" w:themeColor="text1"/>
        </w:rPr>
        <w:t>p</w:t>
      </w:r>
      <w:r w:rsidRPr="00112E62">
        <w:rPr>
          <w:rFonts w:ascii="Bookman Old Style" w:eastAsia="Bookman Old Style" w:hAnsi="Bookman Old Style" w:cs="Bookman Old Style"/>
          <w:color w:val="000000" w:themeColor="text1"/>
        </w:rPr>
        <w:t>embiayaan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dihitung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berdasarkan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baki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debet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seluruh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9E79B1">
        <w:rPr>
          <w:rFonts w:ascii="Bookman Old Style" w:eastAsia="Bookman Old Style" w:hAnsi="Bookman Old Style" w:cs="Bookman Old Style"/>
          <w:color w:val="000000" w:themeColor="text1"/>
        </w:rPr>
        <w:t>p</w:t>
      </w:r>
      <w:r w:rsidRPr="00112E62">
        <w:rPr>
          <w:rFonts w:ascii="Bookman Old Style" w:eastAsia="Bookman Old Style" w:hAnsi="Bookman Old Style" w:cs="Bookman Old Style"/>
          <w:color w:val="000000" w:themeColor="text1"/>
        </w:rPr>
        <w:t>embiayaan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yang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diterima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9E79B1" w:rsidRPr="00112E62">
        <w:rPr>
          <w:rFonts w:ascii="Bookman Old Style" w:eastAsia="Bookman Old Style" w:hAnsi="Bookman Old Style" w:cs="Bookman Old Style"/>
          <w:color w:val="000000" w:themeColor="text1"/>
        </w:rPr>
        <w:t>oleh</w:t>
      </w:r>
      <w:proofErr w:type="spellEnd"/>
      <w:r w:rsidR="009E79B1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9E79B1" w:rsidRPr="00112E62">
        <w:rPr>
          <w:rFonts w:ascii="Bookman Old Style" w:eastAsia="Bookman Old Style" w:hAnsi="Bookman Old Style" w:cs="Bookman Old Style"/>
          <w:color w:val="000000" w:themeColor="text1"/>
        </w:rPr>
        <w:t>nasabah</w:t>
      </w:r>
      <w:proofErr w:type="spellEnd"/>
      <w:r w:rsidR="009E79B1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9E79B1" w:rsidRPr="00112E62">
        <w:rPr>
          <w:rFonts w:ascii="Bookman Old Style" w:eastAsia="Bookman Old Style" w:hAnsi="Bookman Old Style" w:cs="Bookman Old Style"/>
          <w:color w:val="000000" w:themeColor="text1"/>
        </w:rPr>
        <w:t>penerima</w:t>
      </w:r>
      <w:proofErr w:type="spellEnd"/>
      <w:r w:rsidR="009E79B1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9E79B1" w:rsidRPr="00112E62">
        <w:rPr>
          <w:rFonts w:ascii="Bookman Old Style" w:eastAsia="Bookman Old Style" w:hAnsi="Bookman Old Style" w:cs="Bookman Old Style"/>
          <w:color w:val="000000" w:themeColor="text1"/>
        </w:rPr>
        <w:t>fasilitas</w:t>
      </w:r>
      <w:proofErr w:type="spellEnd"/>
      <w:r w:rsidR="00E25531" w:rsidRPr="00112E62">
        <w:rPr>
          <w:rFonts w:ascii="Bookman Old Style" w:eastAsia="Bookman Old Style" w:hAnsi="Bookman Old Style" w:cs="Bookman Old Style"/>
          <w:color w:val="000000" w:themeColor="text1"/>
        </w:rPr>
        <w:t>.</w:t>
      </w:r>
    </w:p>
    <w:p w14:paraId="0CF2DD62" w14:textId="19928E69" w:rsidR="00CB48EE" w:rsidRDefault="00E25531" w:rsidP="00FF10A2">
      <w:pPr>
        <w:pStyle w:val="Body"/>
        <w:widowControl w:val="0"/>
        <w:suppressAutoHyphens/>
        <w:spacing w:line="360" w:lineRule="auto"/>
        <w:ind w:left="1080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BPRS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dilarang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untuk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memberikan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penyaluran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dana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yang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dimanfaatkan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bukan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oleh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nama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yang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tercantum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pada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perjanjian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pembiayaan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(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penyimpangan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pemberian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573092" w:rsidRPr="00112E62">
        <w:rPr>
          <w:rFonts w:ascii="Bookman Old Style" w:eastAsia="Bookman Old Style" w:hAnsi="Bookman Old Style" w:cs="Bookman Old Style"/>
          <w:color w:val="000000" w:themeColor="text1"/>
        </w:rPr>
        <w:t>pembiayaan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>).</w:t>
      </w:r>
      <w:r w:rsidR="00FF10A2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573092" w:rsidRPr="00112E62">
        <w:rPr>
          <w:rFonts w:ascii="Bookman Old Style" w:eastAsia="Bookman Old Style" w:hAnsi="Bookman Old Style" w:cs="Bookman Old Style"/>
          <w:color w:val="000000" w:themeColor="text1"/>
        </w:rPr>
        <w:t>Dalam</w:t>
      </w:r>
      <w:proofErr w:type="spellEnd"/>
      <w:r w:rsidR="00573092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573092" w:rsidRPr="00112E62">
        <w:rPr>
          <w:rFonts w:ascii="Bookman Old Style" w:eastAsia="Bookman Old Style" w:hAnsi="Bookman Old Style" w:cs="Bookman Old Style"/>
          <w:color w:val="000000" w:themeColor="text1"/>
        </w:rPr>
        <w:t>hal</w:t>
      </w:r>
      <w:proofErr w:type="spellEnd"/>
      <w:r w:rsidR="00573092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573092" w:rsidRPr="00112E62">
        <w:rPr>
          <w:rFonts w:ascii="Bookman Old Style" w:eastAsia="Bookman Old Style" w:hAnsi="Bookman Old Style" w:cs="Bookman Old Style"/>
          <w:color w:val="000000" w:themeColor="text1"/>
        </w:rPr>
        <w:t>terdapat</w:t>
      </w:r>
      <w:proofErr w:type="spellEnd"/>
      <w:r w:rsidR="00573092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573092" w:rsidRPr="00112E62">
        <w:rPr>
          <w:rFonts w:ascii="Bookman Old Style" w:eastAsia="Bookman Old Style" w:hAnsi="Bookman Old Style" w:cs="Bookman Old Style"/>
          <w:color w:val="000000" w:themeColor="text1"/>
        </w:rPr>
        <w:t>penyimpangan</w:t>
      </w:r>
      <w:proofErr w:type="spellEnd"/>
      <w:r w:rsidR="00573092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573092" w:rsidRPr="00112E62">
        <w:rPr>
          <w:rFonts w:ascii="Bookman Old Style" w:eastAsia="Bookman Old Style" w:hAnsi="Bookman Old Style" w:cs="Bookman Old Style"/>
          <w:color w:val="000000" w:themeColor="text1"/>
        </w:rPr>
        <w:t>pemberian</w:t>
      </w:r>
      <w:proofErr w:type="spellEnd"/>
      <w:r w:rsidR="00573092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573092" w:rsidRPr="00112E62">
        <w:rPr>
          <w:rFonts w:ascii="Bookman Old Style" w:eastAsia="Bookman Old Style" w:hAnsi="Bookman Old Style" w:cs="Bookman Old Style"/>
          <w:color w:val="000000" w:themeColor="text1"/>
        </w:rPr>
        <w:t>pembiayaan</w:t>
      </w:r>
      <w:proofErr w:type="spellEnd"/>
      <w:r w:rsidR="00573092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, BMPD </w:t>
      </w:r>
      <w:proofErr w:type="spellStart"/>
      <w:r w:rsidR="00573092" w:rsidRPr="00112E62">
        <w:rPr>
          <w:rFonts w:ascii="Bookman Old Style" w:eastAsia="Bookman Old Style" w:hAnsi="Bookman Old Style" w:cs="Bookman Old Style"/>
          <w:color w:val="000000" w:themeColor="text1"/>
        </w:rPr>
        <w:t>dihitung</w:t>
      </w:r>
      <w:proofErr w:type="spellEnd"/>
      <w:r w:rsidR="00573092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573092" w:rsidRPr="00112E62">
        <w:rPr>
          <w:rFonts w:ascii="Bookman Old Style" w:eastAsia="Bookman Old Style" w:hAnsi="Bookman Old Style" w:cs="Bookman Old Style"/>
          <w:color w:val="000000" w:themeColor="text1"/>
        </w:rPr>
        <w:t>berdasarkan</w:t>
      </w:r>
      <w:proofErr w:type="spellEnd"/>
      <w:r w:rsidR="00573092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573092" w:rsidRPr="00112E62">
        <w:rPr>
          <w:rFonts w:ascii="Bookman Old Style" w:eastAsia="Bookman Old Style" w:hAnsi="Bookman Old Style" w:cs="Bookman Old Style"/>
          <w:color w:val="000000" w:themeColor="text1"/>
        </w:rPr>
        <w:t>baki</w:t>
      </w:r>
      <w:proofErr w:type="spellEnd"/>
      <w:r w:rsidR="00573092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573092" w:rsidRPr="00112E62">
        <w:rPr>
          <w:rFonts w:ascii="Bookman Old Style" w:eastAsia="Bookman Old Style" w:hAnsi="Bookman Old Style" w:cs="Bookman Old Style"/>
          <w:color w:val="000000" w:themeColor="text1"/>
        </w:rPr>
        <w:t>debet</w:t>
      </w:r>
      <w:proofErr w:type="spellEnd"/>
      <w:r w:rsidR="00573092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573092" w:rsidRPr="00112E62">
        <w:rPr>
          <w:rFonts w:ascii="Bookman Old Style" w:eastAsia="Bookman Old Style" w:hAnsi="Bookman Old Style" w:cs="Bookman Old Style"/>
          <w:color w:val="000000" w:themeColor="text1"/>
        </w:rPr>
        <w:t>seluruh</w:t>
      </w:r>
      <w:proofErr w:type="spellEnd"/>
      <w:r w:rsidR="00573092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F41891" w:rsidRPr="00112E62">
        <w:rPr>
          <w:rFonts w:ascii="Bookman Old Style" w:eastAsia="Bookman Old Style" w:hAnsi="Bookman Old Style" w:cs="Bookman Old Style"/>
          <w:color w:val="000000" w:themeColor="text1"/>
        </w:rPr>
        <w:t>pembiayaan</w:t>
      </w:r>
      <w:proofErr w:type="spellEnd"/>
      <w:r w:rsidR="00573092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yang </w:t>
      </w:r>
      <w:proofErr w:type="spellStart"/>
      <w:r w:rsidR="00573092" w:rsidRPr="00112E62">
        <w:rPr>
          <w:rFonts w:ascii="Bookman Old Style" w:eastAsia="Bookman Old Style" w:hAnsi="Bookman Old Style" w:cs="Bookman Old Style"/>
          <w:color w:val="000000" w:themeColor="text1"/>
        </w:rPr>
        <w:t>diterima</w:t>
      </w:r>
      <w:proofErr w:type="spellEnd"/>
      <w:r w:rsidR="00573092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573092" w:rsidRPr="00112E62">
        <w:rPr>
          <w:rFonts w:ascii="Bookman Old Style" w:eastAsia="Bookman Old Style" w:hAnsi="Bookman Old Style" w:cs="Bookman Old Style"/>
          <w:color w:val="000000" w:themeColor="text1"/>
        </w:rPr>
        <w:t>oleh</w:t>
      </w:r>
      <w:proofErr w:type="spellEnd"/>
      <w:r w:rsidR="00573092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9E79B1" w:rsidRPr="00112E62">
        <w:rPr>
          <w:rFonts w:ascii="Bookman Old Style" w:eastAsia="Bookman Old Style" w:hAnsi="Bookman Old Style" w:cs="Bookman Old Style"/>
          <w:color w:val="000000" w:themeColor="text1"/>
          <w:lang w:val="en-ID"/>
        </w:rPr>
        <w:t>nasabah</w:t>
      </w:r>
      <w:proofErr w:type="spellEnd"/>
      <w:r w:rsidR="009E79B1" w:rsidRPr="00112E62">
        <w:rPr>
          <w:rFonts w:ascii="Bookman Old Style" w:eastAsia="Bookman Old Style" w:hAnsi="Bookman Old Style" w:cs="Bookman Old Style"/>
          <w:color w:val="000000" w:themeColor="text1"/>
          <w:lang w:val="en-ID"/>
        </w:rPr>
        <w:t xml:space="preserve"> </w:t>
      </w:r>
      <w:proofErr w:type="spellStart"/>
      <w:r w:rsidR="009E79B1" w:rsidRPr="00112E62">
        <w:rPr>
          <w:rFonts w:ascii="Bookman Old Style" w:eastAsia="Bookman Old Style" w:hAnsi="Bookman Old Style" w:cs="Bookman Old Style"/>
          <w:color w:val="000000" w:themeColor="text1"/>
          <w:lang w:val="en-ID"/>
        </w:rPr>
        <w:t>penerima</w:t>
      </w:r>
      <w:proofErr w:type="spellEnd"/>
      <w:r w:rsidR="009E79B1" w:rsidRPr="00112E62">
        <w:rPr>
          <w:rFonts w:ascii="Bookman Old Style" w:eastAsia="Bookman Old Style" w:hAnsi="Bookman Old Style" w:cs="Bookman Old Style"/>
          <w:color w:val="000000" w:themeColor="text1"/>
          <w:lang w:val="en-ID"/>
        </w:rPr>
        <w:t xml:space="preserve"> </w:t>
      </w:r>
      <w:proofErr w:type="spellStart"/>
      <w:r w:rsidR="009E79B1" w:rsidRPr="00112E62">
        <w:rPr>
          <w:rFonts w:ascii="Bookman Old Style" w:eastAsia="Bookman Old Style" w:hAnsi="Bookman Old Style" w:cs="Bookman Old Style"/>
          <w:color w:val="000000" w:themeColor="text1"/>
          <w:lang w:val="en-ID"/>
        </w:rPr>
        <w:t>fasilitas</w:t>
      </w:r>
      <w:proofErr w:type="spellEnd"/>
      <w:r w:rsidR="009E79B1" w:rsidRPr="00112E62">
        <w:rPr>
          <w:rFonts w:ascii="Bookman Old Style" w:eastAsia="Bookman Old Style" w:hAnsi="Bookman Old Style" w:cs="Bookman Old Style"/>
          <w:color w:val="000000" w:themeColor="text1"/>
          <w:lang w:val="en-ID"/>
        </w:rPr>
        <w:t xml:space="preserve"> </w:t>
      </w:r>
      <w:r w:rsidR="00573092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yang </w:t>
      </w:r>
      <w:proofErr w:type="spellStart"/>
      <w:r w:rsidR="00573092" w:rsidRPr="00112E62">
        <w:rPr>
          <w:rFonts w:ascii="Bookman Old Style" w:eastAsia="Bookman Old Style" w:hAnsi="Bookman Old Style" w:cs="Bookman Old Style"/>
          <w:color w:val="000000" w:themeColor="text1"/>
        </w:rPr>
        <w:t>memanfaatkan</w:t>
      </w:r>
      <w:proofErr w:type="spellEnd"/>
      <w:r w:rsidR="00573092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F41891" w:rsidRPr="00112E62">
        <w:rPr>
          <w:rFonts w:ascii="Bookman Old Style" w:eastAsia="Bookman Old Style" w:hAnsi="Bookman Old Style" w:cs="Bookman Old Style"/>
          <w:color w:val="000000" w:themeColor="text1"/>
        </w:rPr>
        <w:t>pembiayaan</w:t>
      </w:r>
      <w:proofErr w:type="spellEnd"/>
      <w:r w:rsidR="00573092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573092" w:rsidRPr="00112E62">
        <w:rPr>
          <w:rFonts w:ascii="Bookman Old Style" w:eastAsia="Bookman Old Style" w:hAnsi="Bookman Old Style" w:cs="Bookman Old Style"/>
          <w:color w:val="000000" w:themeColor="text1"/>
        </w:rPr>
        <w:t>tersebut</w:t>
      </w:r>
      <w:proofErr w:type="spellEnd"/>
      <w:r w:rsidR="00573092" w:rsidRPr="00112E62">
        <w:rPr>
          <w:rFonts w:ascii="Bookman Old Style" w:eastAsia="Bookman Old Style" w:hAnsi="Bookman Old Style" w:cs="Bookman Old Style"/>
          <w:color w:val="000000" w:themeColor="text1"/>
        </w:rPr>
        <w:t>.</w:t>
      </w:r>
    </w:p>
    <w:p w14:paraId="709FF80E" w14:textId="53F564FE" w:rsidR="00CB4649" w:rsidRPr="00CB4649" w:rsidRDefault="00CB4649" w:rsidP="00CB4649">
      <w:pPr>
        <w:pStyle w:val="Body"/>
        <w:widowControl w:val="0"/>
        <w:suppressAutoHyphens/>
        <w:spacing w:line="360" w:lineRule="auto"/>
        <w:ind w:left="1080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proofErr w:type="spellStart"/>
      <w:r w:rsidRPr="00CB4649">
        <w:rPr>
          <w:rFonts w:ascii="Bookman Old Style" w:eastAsia="Bookman Old Style" w:hAnsi="Bookman Old Style" w:cs="Bookman Old Style"/>
          <w:color w:val="000000" w:themeColor="text1"/>
        </w:rPr>
        <w:t>Mengacu</w:t>
      </w:r>
      <w:proofErr w:type="spellEnd"/>
      <w:r w:rsidRPr="00CB4649">
        <w:rPr>
          <w:rFonts w:ascii="Bookman Old Style" w:eastAsia="Bookman Old Style" w:hAnsi="Bookman Old Style" w:cs="Bookman Old Style"/>
          <w:color w:val="000000" w:themeColor="text1"/>
        </w:rPr>
        <w:t xml:space="preserve"> pada </w:t>
      </w:r>
      <w:proofErr w:type="spellStart"/>
      <w:r w:rsidRPr="00CB4649">
        <w:rPr>
          <w:rFonts w:ascii="Bookman Old Style" w:eastAsia="Bookman Old Style" w:hAnsi="Bookman Old Style" w:cs="Bookman Old Style"/>
          <w:color w:val="000000" w:themeColor="text1"/>
        </w:rPr>
        <w:t>Pasal</w:t>
      </w:r>
      <w:proofErr w:type="spellEnd"/>
      <w:r w:rsidRPr="00CB4649">
        <w:rPr>
          <w:rFonts w:ascii="Bookman Old Style" w:eastAsia="Bookman Old Style" w:hAnsi="Bookman Old Style" w:cs="Bookman Old Style"/>
          <w:color w:val="000000" w:themeColor="text1"/>
        </w:rPr>
        <w:t xml:space="preserve"> 3 POJK BMPK BPR BMPD BPRS, BPR</w:t>
      </w:r>
      <w:r>
        <w:rPr>
          <w:rFonts w:ascii="Bookman Old Style" w:eastAsia="Bookman Old Style" w:hAnsi="Bookman Old Style" w:cs="Bookman Old Style"/>
          <w:color w:val="000000" w:themeColor="text1"/>
        </w:rPr>
        <w:t>S</w:t>
      </w:r>
      <w:r w:rsidRPr="00CB464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CB4649">
        <w:rPr>
          <w:rFonts w:ascii="Bookman Old Style" w:eastAsia="Bookman Old Style" w:hAnsi="Bookman Old Style" w:cs="Bookman Old Style"/>
          <w:color w:val="000000" w:themeColor="text1"/>
        </w:rPr>
        <w:t>dilarang</w:t>
      </w:r>
      <w:proofErr w:type="spellEnd"/>
      <w:r w:rsidRPr="00CB464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CB4649">
        <w:rPr>
          <w:rFonts w:ascii="Bookman Old Style" w:eastAsia="Bookman Old Style" w:hAnsi="Bookman Old Style" w:cs="Bookman Old Style"/>
          <w:color w:val="000000" w:themeColor="text1"/>
        </w:rPr>
        <w:t>membuat</w:t>
      </w:r>
      <w:proofErr w:type="spellEnd"/>
      <w:r w:rsidRPr="00CB464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CB4649">
        <w:rPr>
          <w:rFonts w:ascii="Bookman Old Style" w:eastAsia="Bookman Old Style" w:hAnsi="Bookman Old Style" w:cs="Bookman Old Style"/>
          <w:color w:val="000000" w:themeColor="text1"/>
        </w:rPr>
        <w:t>suatu</w:t>
      </w:r>
      <w:proofErr w:type="spellEnd"/>
      <w:r w:rsidRPr="00CB464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CB4649">
        <w:rPr>
          <w:rFonts w:ascii="Bookman Old Style" w:eastAsia="Bookman Old Style" w:hAnsi="Bookman Old Style" w:cs="Bookman Old Style"/>
          <w:color w:val="000000" w:themeColor="text1"/>
        </w:rPr>
        <w:t>perikatan</w:t>
      </w:r>
      <w:proofErr w:type="spellEnd"/>
      <w:r w:rsidRPr="00CB464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CB4649">
        <w:rPr>
          <w:rFonts w:ascii="Bookman Old Style" w:eastAsia="Bookman Old Style" w:hAnsi="Bookman Old Style" w:cs="Bookman Old Style"/>
          <w:color w:val="000000" w:themeColor="text1"/>
        </w:rPr>
        <w:t>atau</w:t>
      </w:r>
      <w:proofErr w:type="spellEnd"/>
      <w:r w:rsidRPr="00CB464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CB4649">
        <w:rPr>
          <w:rFonts w:ascii="Bookman Old Style" w:eastAsia="Bookman Old Style" w:hAnsi="Bookman Old Style" w:cs="Bookman Old Style"/>
          <w:color w:val="000000" w:themeColor="text1"/>
        </w:rPr>
        <w:t>menetapkan</w:t>
      </w:r>
      <w:proofErr w:type="spellEnd"/>
      <w:r w:rsidRPr="00CB464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CB4649">
        <w:rPr>
          <w:rFonts w:ascii="Bookman Old Style" w:eastAsia="Bookman Old Style" w:hAnsi="Bookman Old Style" w:cs="Bookman Old Style"/>
          <w:color w:val="000000" w:themeColor="text1"/>
        </w:rPr>
        <w:t>persyaratan</w:t>
      </w:r>
      <w:proofErr w:type="spellEnd"/>
      <w:r w:rsidRPr="00CB4649">
        <w:rPr>
          <w:rFonts w:ascii="Bookman Old Style" w:eastAsia="Bookman Old Style" w:hAnsi="Bookman Old Style" w:cs="Bookman Old Style"/>
          <w:color w:val="000000" w:themeColor="text1"/>
        </w:rPr>
        <w:t xml:space="preserve"> yang </w:t>
      </w:r>
      <w:proofErr w:type="spellStart"/>
      <w:r w:rsidRPr="00CB4649">
        <w:rPr>
          <w:rFonts w:ascii="Bookman Old Style" w:eastAsia="Bookman Old Style" w:hAnsi="Bookman Old Style" w:cs="Bookman Old Style"/>
          <w:color w:val="000000" w:themeColor="text1"/>
        </w:rPr>
        <w:t>mewajibkan</w:t>
      </w:r>
      <w:proofErr w:type="spellEnd"/>
      <w:r w:rsidRPr="00CB4649">
        <w:rPr>
          <w:rFonts w:ascii="Bookman Old Style" w:eastAsia="Bookman Old Style" w:hAnsi="Bookman Old Style" w:cs="Bookman Old Style"/>
          <w:color w:val="000000" w:themeColor="text1"/>
        </w:rPr>
        <w:t xml:space="preserve"> BPR</w:t>
      </w:r>
      <w:r>
        <w:rPr>
          <w:rFonts w:ascii="Bookman Old Style" w:eastAsia="Bookman Old Style" w:hAnsi="Bookman Old Style" w:cs="Bookman Old Style"/>
          <w:color w:val="000000" w:themeColor="text1"/>
        </w:rPr>
        <w:t>S</w:t>
      </w:r>
      <w:r w:rsidRPr="00CB464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CB4649">
        <w:rPr>
          <w:rFonts w:ascii="Bookman Old Style" w:eastAsia="Bookman Old Style" w:hAnsi="Bookman Old Style" w:cs="Bookman Old Style"/>
          <w:color w:val="000000" w:themeColor="text1"/>
        </w:rPr>
        <w:t>untuk</w:t>
      </w:r>
      <w:proofErr w:type="spellEnd"/>
      <w:r w:rsidRPr="00CB464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9E79B1" w:rsidRPr="00CB4649">
        <w:rPr>
          <w:rFonts w:ascii="Bookman Old Style" w:eastAsia="Bookman Old Style" w:hAnsi="Bookman Old Style" w:cs="Bookman Old Style"/>
          <w:color w:val="000000" w:themeColor="text1"/>
        </w:rPr>
        <w:t>memberikan</w:t>
      </w:r>
      <w:proofErr w:type="spellEnd"/>
      <w:r w:rsidR="009E79B1" w:rsidRPr="00CB464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9E79B1" w:rsidRPr="00CB4649">
        <w:rPr>
          <w:rFonts w:ascii="Bookman Old Style" w:eastAsia="Bookman Old Style" w:hAnsi="Bookman Old Style" w:cs="Bookman Old Style"/>
          <w:color w:val="000000" w:themeColor="text1"/>
        </w:rPr>
        <w:t>pe</w:t>
      </w:r>
      <w:r w:rsidR="009E79B1">
        <w:rPr>
          <w:rFonts w:ascii="Bookman Old Style" w:eastAsia="Bookman Old Style" w:hAnsi="Bookman Old Style" w:cs="Bookman Old Style"/>
          <w:color w:val="000000" w:themeColor="text1"/>
        </w:rPr>
        <w:t>nyaluran</w:t>
      </w:r>
      <w:proofErr w:type="spellEnd"/>
      <w:r w:rsidR="009E79B1" w:rsidRPr="00CB464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9E79B1" w:rsidRPr="00CB4649">
        <w:rPr>
          <w:rFonts w:ascii="Bookman Old Style" w:eastAsia="Bookman Old Style" w:hAnsi="Bookman Old Style" w:cs="Bookman Old Style"/>
          <w:color w:val="000000" w:themeColor="text1"/>
        </w:rPr>
        <w:t>dana</w:t>
      </w:r>
      <w:proofErr w:type="spellEnd"/>
      <w:r w:rsidR="009E79B1" w:rsidRPr="00CB4649">
        <w:rPr>
          <w:rFonts w:ascii="Bookman Old Style" w:eastAsia="Bookman Old Style" w:hAnsi="Bookman Old Style" w:cs="Bookman Old Style"/>
          <w:color w:val="000000" w:themeColor="text1"/>
        </w:rPr>
        <w:t xml:space="preserve"> yang </w:t>
      </w:r>
      <w:proofErr w:type="spellStart"/>
      <w:r w:rsidR="009E79B1" w:rsidRPr="00CB4649">
        <w:rPr>
          <w:rFonts w:ascii="Bookman Old Style" w:eastAsia="Bookman Old Style" w:hAnsi="Bookman Old Style" w:cs="Bookman Old Style"/>
          <w:color w:val="000000" w:themeColor="text1"/>
        </w:rPr>
        <w:t>akan</w:t>
      </w:r>
      <w:proofErr w:type="spellEnd"/>
      <w:r w:rsidR="009E79B1" w:rsidRPr="00CB464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9E79B1" w:rsidRPr="00CB4649">
        <w:rPr>
          <w:rFonts w:ascii="Bookman Old Style" w:eastAsia="Bookman Old Style" w:hAnsi="Bookman Old Style" w:cs="Bookman Old Style"/>
          <w:color w:val="000000" w:themeColor="text1"/>
        </w:rPr>
        <w:t>mengakibatkan</w:t>
      </w:r>
      <w:proofErr w:type="spellEnd"/>
      <w:r w:rsidR="009E79B1" w:rsidRPr="00CB464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9E79B1" w:rsidRPr="00CB4649">
        <w:rPr>
          <w:rFonts w:ascii="Bookman Old Style" w:eastAsia="Bookman Old Style" w:hAnsi="Bookman Old Style" w:cs="Bookman Old Style"/>
          <w:color w:val="000000" w:themeColor="text1"/>
        </w:rPr>
        <w:t>terjadiny</w:t>
      </w:r>
      <w:r w:rsidRPr="00CB4649">
        <w:rPr>
          <w:rFonts w:ascii="Bookman Old Style" w:eastAsia="Bookman Old Style" w:hAnsi="Bookman Old Style" w:cs="Bookman Old Style"/>
          <w:color w:val="000000" w:themeColor="text1"/>
        </w:rPr>
        <w:t>a</w:t>
      </w:r>
      <w:proofErr w:type="spellEnd"/>
      <w:r w:rsidRPr="00CB464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CB4649">
        <w:rPr>
          <w:rFonts w:ascii="Bookman Old Style" w:eastAsia="Bookman Old Style" w:hAnsi="Bookman Old Style" w:cs="Bookman Old Style"/>
          <w:color w:val="000000" w:themeColor="text1"/>
        </w:rPr>
        <w:t>Pelanggaran</w:t>
      </w:r>
      <w:proofErr w:type="spellEnd"/>
      <w:r w:rsidRPr="00CB4649">
        <w:rPr>
          <w:rFonts w:ascii="Bookman Old Style" w:eastAsia="Bookman Old Style" w:hAnsi="Bookman Old Style" w:cs="Bookman Old Style"/>
          <w:color w:val="000000" w:themeColor="text1"/>
        </w:rPr>
        <w:t xml:space="preserve"> BMP</w:t>
      </w:r>
      <w:r>
        <w:rPr>
          <w:rFonts w:ascii="Bookman Old Style" w:eastAsia="Bookman Old Style" w:hAnsi="Bookman Old Style" w:cs="Bookman Old Style"/>
          <w:color w:val="000000" w:themeColor="text1"/>
        </w:rPr>
        <w:t>D</w:t>
      </w:r>
      <w:r w:rsidRPr="00CB4649">
        <w:rPr>
          <w:rFonts w:ascii="Bookman Old Style" w:eastAsia="Bookman Old Style" w:hAnsi="Bookman Old Style" w:cs="Bookman Old Style"/>
          <w:color w:val="000000" w:themeColor="text1"/>
        </w:rPr>
        <w:t>.</w:t>
      </w:r>
    </w:p>
    <w:p w14:paraId="234EFB6D" w14:textId="418BDC04" w:rsidR="002F707A" w:rsidRPr="00112E62" w:rsidRDefault="002F707A" w:rsidP="00F41891">
      <w:pPr>
        <w:pStyle w:val="Body"/>
        <w:widowControl w:val="0"/>
        <w:numPr>
          <w:ilvl w:val="1"/>
          <w:numId w:val="1"/>
        </w:numPr>
        <w:suppressAutoHyphens/>
        <w:spacing w:line="360" w:lineRule="auto"/>
        <w:ind w:left="1080" w:hanging="567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Perhitungan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BMPD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untuk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9E79B1">
        <w:rPr>
          <w:rFonts w:ascii="Bookman Old Style" w:eastAsia="Bookman Old Style" w:hAnsi="Bookman Old Style" w:cs="Bookman Old Style"/>
          <w:color w:val="000000" w:themeColor="text1"/>
        </w:rPr>
        <w:t>p</w:t>
      </w:r>
      <w:r w:rsidRPr="00112E62">
        <w:rPr>
          <w:rFonts w:ascii="Bookman Old Style" w:eastAsia="Bookman Old Style" w:hAnsi="Bookman Old Style" w:cs="Bookman Old Style"/>
          <w:color w:val="000000" w:themeColor="text1"/>
        </w:rPr>
        <w:t>embiayaan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berdasarkan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baki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debet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CB48EE" w:rsidRPr="00112E62">
        <w:rPr>
          <w:rFonts w:ascii="Bookman Old Style" w:eastAsia="Bookman Old Style" w:hAnsi="Bookman Old Style" w:cs="Bookman Old Style"/>
          <w:color w:val="000000" w:themeColor="text1"/>
        </w:rPr>
        <w:t>sebagaimana</w:t>
      </w:r>
      <w:proofErr w:type="spellEnd"/>
      <w:r w:rsidR="00CB48EE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DA0E8D" w:rsidRPr="00112E62">
        <w:rPr>
          <w:rFonts w:ascii="Bookman Old Style" w:eastAsia="Bookman Old Style" w:hAnsi="Bookman Old Style" w:cs="Bookman Old Style"/>
          <w:color w:val="000000" w:themeColor="text1"/>
        </w:rPr>
        <w:t>butir</w:t>
      </w:r>
      <w:proofErr w:type="spellEnd"/>
      <w:r w:rsidR="00DA0E8D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1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dilakukan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sesuai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dengan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jenis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akad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yang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digunakan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,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yaitu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>:</w:t>
      </w:r>
    </w:p>
    <w:p w14:paraId="121E78C0" w14:textId="498DBA53" w:rsidR="002F707A" w:rsidRPr="00BC0207" w:rsidRDefault="002F707A" w:rsidP="00BC0207">
      <w:pPr>
        <w:pStyle w:val="Body"/>
        <w:widowControl w:val="0"/>
        <w:numPr>
          <w:ilvl w:val="4"/>
          <w:numId w:val="14"/>
        </w:numPr>
        <w:suppressAutoHyphens/>
        <w:spacing w:line="360" w:lineRule="auto"/>
        <w:ind w:left="1620" w:hanging="450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Pembiayaan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9E79B1" w:rsidRPr="00112E62">
        <w:rPr>
          <w:rFonts w:ascii="Bookman Old Style" w:eastAsia="Bookman Old Style" w:hAnsi="Bookman Old Style" w:cs="Bookman Old Style"/>
          <w:color w:val="000000" w:themeColor="text1"/>
        </w:rPr>
        <w:t>murabahah</w:t>
      </w:r>
      <w:proofErr w:type="spellEnd"/>
      <w:r w:rsidR="009E79B1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, </w:t>
      </w:r>
      <w:proofErr w:type="spellStart"/>
      <w:r w:rsidR="009E79B1" w:rsidRPr="00112E62">
        <w:rPr>
          <w:rFonts w:ascii="Bookman Old Style" w:eastAsia="Bookman Old Style" w:hAnsi="Bookman Old Style" w:cs="Bookman Old Style"/>
          <w:color w:val="000000" w:themeColor="text1"/>
        </w:rPr>
        <w:t>pembiayaan</w:t>
      </w:r>
      <w:proofErr w:type="spellEnd"/>
      <w:r w:rsidR="009E79B1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9E79B1" w:rsidRPr="00112E62">
        <w:rPr>
          <w:rFonts w:ascii="Bookman Old Style" w:eastAsia="Bookman Old Style" w:hAnsi="Bookman Old Style" w:cs="Bookman Old Style"/>
          <w:color w:val="000000" w:themeColor="text1"/>
        </w:rPr>
        <w:t>istishna</w:t>
      </w:r>
      <w:proofErr w:type="spellEnd"/>
      <w:r w:rsidR="009E79B1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, dan </w:t>
      </w:r>
      <w:proofErr w:type="spellStart"/>
      <w:r w:rsidR="009E79B1" w:rsidRPr="00112E62">
        <w:rPr>
          <w:rFonts w:ascii="Bookman Old Style" w:eastAsia="Bookman Old Style" w:hAnsi="Bookman Old Style" w:cs="Bookman Old Style"/>
          <w:color w:val="000000" w:themeColor="text1"/>
        </w:rPr>
        <w:t>pembiayaan</w:t>
      </w:r>
      <w:proofErr w:type="spellEnd"/>
      <w:r w:rsidR="009E79B1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9E79B1" w:rsidRPr="00112E62">
        <w:rPr>
          <w:rFonts w:ascii="Bookman Old Style" w:eastAsia="Bookman Old Style" w:hAnsi="Bookman Old Style" w:cs="Bookman Old Style"/>
          <w:color w:val="000000" w:themeColor="text1"/>
        </w:rPr>
        <w:t>multijasa</w:t>
      </w:r>
      <w:proofErr w:type="spellEnd"/>
      <w:r w:rsidR="009E79B1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dihitung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berdasarkan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saldo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harga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pokok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; </w:t>
      </w:r>
    </w:p>
    <w:p w14:paraId="360B0A7C" w14:textId="7904D779" w:rsidR="002F707A" w:rsidRPr="00112E62" w:rsidRDefault="00436EEA">
      <w:pPr>
        <w:pStyle w:val="Body"/>
        <w:widowControl w:val="0"/>
        <w:numPr>
          <w:ilvl w:val="4"/>
          <w:numId w:val="14"/>
        </w:numPr>
        <w:suppressAutoHyphens/>
        <w:spacing w:line="360" w:lineRule="auto"/>
        <w:ind w:left="1620" w:hanging="450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Pembiayaan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9E79B1" w:rsidRPr="00112E62">
        <w:rPr>
          <w:rFonts w:ascii="Bookman Old Style" w:eastAsia="Bookman Old Style" w:hAnsi="Bookman Old Style" w:cs="Bookman Old Style"/>
          <w:color w:val="000000" w:themeColor="text1"/>
        </w:rPr>
        <w:t>mudarabah</w:t>
      </w:r>
      <w:proofErr w:type="spellEnd"/>
      <w:r w:rsidR="009E79B1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, </w:t>
      </w:r>
      <w:proofErr w:type="spellStart"/>
      <w:r w:rsidR="009E79B1" w:rsidRPr="00112E62">
        <w:rPr>
          <w:rFonts w:ascii="Bookman Old Style" w:eastAsia="Bookman Old Style" w:hAnsi="Bookman Old Style" w:cs="Bookman Old Style"/>
          <w:color w:val="000000" w:themeColor="text1"/>
        </w:rPr>
        <w:t>pembiayaan</w:t>
      </w:r>
      <w:proofErr w:type="spellEnd"/>
      <w:r w:rsidR="009E79B1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9E79B1" w:rsidRPr="00112E62">
        <w:rPr>
          <w:rFonts w:ascii="Bookman Old Style" w:eastAsia="Bookman Old Style" w:hAnsi="Bookman Old Style" w:cs="Bookman Old Style"/>
          <w:color w:val="000000" w:themeColor="text1"/>
        </w:rPr>
        <w:t>musyarakah</w:t>
      </w:r>
      <w:proofErr w:type="spellEnd"/>
      <w:r w:rsidR="009E79B1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dan </w:t>
      </w:r>
      <w:proofErr w:type="spellStart"/>
      <w:r w:rsidR="009E79B1" w:rsidRPr="00112E62">
        <w:rPr>
          <w:rFonts w:ascii="Bookman Old Style" w:eastAsia="Bookman Old Style" w:hAnsi="Bookman Old Style" w:cs="Bookman Old Style"/>
          <w:color w:val="000000" w:themeColor="text1"/>
        </w:rPr>
        <w:t>pembiayaan</w:t>
      </w:r>
      <w:proofErr w:type="spellEnd"/>
      <w:r w:rsidR="009E79B1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9E79B1" w:rsidRPr="00112E62">
        <w:rPr>
          <w:rFonts w:ascii="Bookman Old Style" w:eastAsia="Bookman Old Style" w:hAnsi="Bookman Old Style" w:cs="Bookman Old Style"/>
          <w:i/>
          <w:color w:val="000000" w:themeColor="text1"/>
        </w:rPr>
        <w:t>qardh</w:t>
      </w:r>
      <w:proofErr w:type="spellEnd"/>
      <w:r w:rsidR="009E79B1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9E79B1" w:rsidRPr="00112E62">
        <w:rPr>
          <w:rFonts w:ascii="Bookman Old Style" w:eastAsia="Bookman Old Style" w:hAnsi="Bookman Old Style" w:cs="Bookman Old Style"/>
          <w:color w:val="000000" w:themeColor="text1"/>
        </w:rPr>
        <w:t>d</w:t>
      </w:r>
      <w:r w:rsidR="002F707A" w:rsidRPr="00112E62">
        <w:rPr>
          <w:rFonts w:ascii="Bookman Old Style" w:eastAsia="Bookman Old Style" w:hAnsi="Bookman Old Style" w:cs="Bookman Old Style"/>
          <w:color w:val="000000" w:themeColor="text1"/>
        </w:rPr>
        <w:t>ihitung</w:t>
      </w:r>
      <w:proofErr w:type="spellEnd"/>
      <w:r w:rsidR="002F707A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2F707A" w:rsidRPr="00112E62">
        <w:rPr>
          <w:rFonts w:ascii="Bookman Old Style" w:eastAsia="Bookman Old Style" w:hAnsi="Bookman Old Style" w:cs="Bookman Old Style"/>
          <w:color w:val="000000" w:themeColor="text1"/>
        </w:rPr>
        <w:t>berdasarkan</w:t>
      </w:r>
      <w:proofErr w:type="spellEnd"/>
      <w:r w:rsidR="00404232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404232" w:rsidRPr="00112E62">
        <w:rPr>
          <w:rFonts w:ascii="Bookman Old Style" w:eastAsia="Bookman Old Style" w:hAnsi="Bookman Old Style" w:cs="Bookman Old Style"/>
          <w:color w:val="000000" w:themeColor="text1"/>
        </w:rPr>
        <w:t>jumlah</w:t>
      </w:r>
      <w:proofErr w:type="spellEnd"/>
      <w:r w:rsidR="00404232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345B44" w:rsidRPr="00112E62">
        <w:rPr>
          <w:rFonts w:ascii="Bookman Old Style" w:eastAsia="Bookman Old Style" w:hAnsi="Bookman Old Style" w:cs="Bookman Old Style"/>
          <w:color w:val="000000" w:themeColor="text1"/>
        </w:rPr>
        <w:t>yaitu</w:t>
      </w:r>
      <w:proofErr w:type="spellEnd"/>
      <w:r w:rsidR="00345B44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345B44" w:rsidRPr="00112E62">
        <w:rPr>
          <w:rFonts w:ascii="Bookman Old Style" w:eastAsia="Bookman Old Style" w:hAnsi="Bookman Old Style" w:cs="Bookman Old Style"/>
          <w:color w:val="000000" w:themeColor="text1"/>
        </w:rPr>
        <w:t>jumlah</w:t>
      </w:r>
      <w:proofErr w:type="spellEnd"/>
      <w:r w:rsidR="00345B44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r w:rsidR="00404232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saldo </w:t>
      </w:r>
      <w:proofErr w:type="spellStart"/>
      <w:r w:rsidR="00404232" w:rsidRPr="00112E62">
        <w:rPr>
          <w:rFonts w:ascii="Bookman Old Style" w:eastAsia="Bookman Old Style" w:hAnsi="Bookman Old Style" w:cs="Bookman Old Style"/>
          <w:color w:val="000000" w:themeColor="text1"/>
        </w:rPr>
        <w:t>pembiayaan</w:t>
      </w:r>
      <w:proofErr w:type="spellEnd"/>
      <w:r w:rsidR="002F707A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; dan </w:t>
      </w:r>
    </w:p>
    <w:p w14:paraId="609DFB61" w14:textId="39900CD0" w:rsidR="002F707A" w:rsidRPr="00112E62" w:rsidRDefault="002F707A">
      <w:pPr>
        <w:pStyle w:val="Body"/>
        <w:widowControl w:val="0"/>
        <w:numPr>
          <w:ilvl w:val="4"/>
          <w:numId w:val="14"/>
        </w:numPr>
        <w:suppressAutoHyphens/>
        <w:spacing w:after="120" w:line="360" w:lineRule="auto"/>
        <w:ind w:left="1612" w:hanging="446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Pembiayaan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ijarah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atau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i/>
          <w:color w:val="000000" w:themeColor="text1"/>
        </w:rPr>
        <w:t>ijarah</w:t>
      </w:r>
      <w:proofErr w:type="spellEnd"/>
      <w:r w:rsidRPr="00112E62">
        <w:rPr>
          <w:rFonts w:ascii="Bookman Old Style" w:eastAsia="Bookman Old Style" w:hAnsi="Bookman Old Style" w:cs="Bookman Old Style"/>
          <w:i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i/>
          <w:color w:val="000000" w:themeColor="text1"/>
        </w:rPr>
        <w:t>muntahiya</w:t>
      </w:r>
      <w:proofErr w:type="spellEnd"/>
      <w:r w:rsidRPr="00112E62">
        <w:rPr>
          <w:rFonts w:ascii="Bookman Old Style" w:eastAsia="Bookman Old Style" w:hAnsi="Bookman Old Style" w:cs="Bookman Old Style"/>
          <w:i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i/>
          <w:color w:val="000000" w:themeColor="text1"/>
        </w:rPr>
        <w:t>bittamlik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dihitung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berdasarkan</w:t>
      </w:r>
      <w:proofErr w:type="spellEnd"/>
      <w:r w:rsidR="00833A11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833A11" w:rsidRPr="00112E62">
        <w:rPr>
          <w:rFonts w:ascii="Bookman Old Style" w:eastAsia="Bookman Old Style" w:hAnsi="Bookman Old Style" w:cs="Bookman Old Style"/>
          <w:color w:val="000000" w:themeColor="text1"/>
        </w:rPr>
        <w:t>tunggakan</w:t>
      </w:r>
      <w:proofErr w:type="spellEnd"/>
      <w:r w:rsidR="00833A11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833A11" w:rsidRPr="00112E62">
        <w:rPr>
          <w:rFonts w:ascii="Bookman Old Style" w:eastAsia="Bookman Old Style" w:hAnsi="Bookman Old Style" w:cs="Bookman Old Style"/>
          <w:color w:val="000000" w:themeColor="text1"/>
        </w:rPr>
        <w:t>pokok</w:t>
      </w:r>
      <w:proofErr w:type="spellEnd"/>
      <w:r w:rsidR="00833A11" w:rsidRPr="00112E62">
        <w:rPr>
          <w:rFonts w:ascii="Bookman Old Style" w:eastAsia="Bookman Old Style" w:hAnsi="Bookman Old Style" w:cs="Bookman Old Style"/>
          <w:color w:val="000000" w:themeColor="text1"/>
        </w:rPr>
        <w:t>.</w:t>
      </w:r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</w:p>
    <w:p w14:paraId="6C58DAB0" w14:textId="0108F3EB" w:rsidR="00815185" w:rsidRPr="00112E62" w:rsidRDefault="00815185" w:rsidP="00815185">
      <w:pPr>
        <w:pStyle w:val="Body"/>
        <w:widowControl w:val="0"/>
        <w:numPr>
          <w:ilvl w:val="1"/>
          <w:numId w:val="1"/>
        </w:numPr>
        <w:suppressAutoHyphens/>
        <w:spacing w:line="360" w:lineRule="auto"/>
        <w:ind w:left="1080" w:hanging="567"/>
        <w:jc w:val="both"/>
        <w:rPr>
          <w:rFonts w:ascii="Bookman Old Style" w:hAnsi="Bookman Old Style"/>
          <w:color w:val="000000" w:themeColor="text1"/>
          <w:lang w:val="en-US"/>
        </w:rPr>
      </w:pPr>
      <w:bookmarkStart w:id="0" w:name="_Hlk128387135"/>
      <w:r w:rsidRPr="00112E62">
        <w:rPr>
          <w:rFonts w:ascii="Bookman Old Style" w:hAnsi="Bookman Old Style"/>
          <w:color w:val="000000" w:themeColor="text1"/>
          <w:lang w:val="en-US"/>
        </w:rPr>
        <w:t xml:space="preserve">BMPD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untuk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Penempatan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Dana Antar Bank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dalam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Bentuk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Tabungan </w:t>
      </w:r>
      <w:bookmarkStart w:id="1" w:name="_Hlk128387149"/>
      <w:r w:rsidRPr="00112E62">
        <w:rPr>
          <w:rFonts w:ascii="Bookman Old Style" w:hAnsi="Bookman Old Style"/>
          <w:color w:val="000000" w:themeColor="text1"/>
          <w:lang w:val="en-US"/>
        </w:rPr>
        <w:t>dan Deposito</w:t>
      </w:r>
      <w:bookmarkEnd w:id="1"/>
    </w:p>
    <w:p w14:paraId="68C9DAB2" w14:textId="2E0E22AE" w:rsidR="00815185" w:rsidRPr="00112E62" w:rsidRDefault="00815185" w:rsidP="00815185">
      <w:pPr>
        <w:pStyle w:val="Body"/>
        <w:widowControl w:val="0"/>
        <w:suppressAutoHyphens/>
        <w:spacing w:line="360" w:lineRule="auto"/>
        <w:ind w:left="1080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bookmarkStart w:id="2" w:name="_Hlk128387159"/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Perhitungan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r w:rsidRPr="00112E62">
        <w:rPr>
          <w:rFonts w:ascii="Bookman Old Style" w:hAnsi="Bookman Old Style"/>
          <w:color w:val="000000" w:themeColor="text1"/>
          <w:lang w:val="en-US"/>
        </w:rPr>
        <w:t xml:space="preserve">BMPD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untuk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Penempatan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Dana Antar Bank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dalam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bentuk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tabungan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dilakukan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berdasarkan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jumlah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tabungan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atau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deposito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pada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bulan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laporan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sesuai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laporan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bulanan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>.</w:t>
      </w:r>
      <w:bookmarkEnd w:id="0"/>
      <w:bookmarkEnd w:id="2"/>
    </w:p>
    <w:p w14:paraId="42F065B1" w14:textId="77777777" w:rsidR="00CB48EE" w:rsidRPr="00112E62" w:rsidRDefault="002F707A" w:rsidP="00CB48EE">
      <w:pPr>
        <w:pStyle w:val="Body"/>
        <w:widowControl w:val="0"/>
        <w:numPr>
          <w:ilvl w:val="1"/>
          <w:numId w:val="1"/>
        </w:numPr>
        <w:suppressAutoHyphens/>
        <w:spacing w:line="360" w:lineRule="auto"/>
        <w:ind w:left="1080" w:hanging="567"/>
        <w:jc w:val="both"/>
        <w:rPr>
          <w:rFonts w:ascii="Bookman Old Style" w:hAnsi="Bookman Old Style"/>
          <w:color w:val="000000" w:themeColor="text1"/>
          <w:lang w:val="en-US"/>
        </w:rPr>
      </w:pPr>
      <w:r w:rsidRPr="00112E62">
        <w:rPr>
          <w:rFonts w:ascii="Bookman Old Style" w:hAnsi="Bookman Old Style"/>
          <w:color w:val="000000" w:themeColor="text1"/>
          <w:lang w:val="en-US"/>
        </w:rPr>
        <w:t xml:space="preserve">BMPD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untuk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Penyaluran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Dana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kepada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Pihak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Terkait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</w:p>
    <w:p w14:paraId="3BE53A73" w14:textId="25DE7C68" w:rsidR="00CB48EE" w:rsidRPr="00112E62" w:rsidRDefault="002F707A" w:rsidP="00CB48EE">
      <w:pPr>
        <w:pStyle w:val="Body"/>
        <w:widowControl w:val="0"/>
        <w:suppressAutoHyphens/>
        <w:spacing w:line="360" w:lineRule="auto"/>
        <w:ind w:left="1080"/>
        <w:jc w:val="both"/>
        <w:rPr>
          <w:rFonts w:ascii="Bookman Old Style" w:hAnsi="Bookman Old Style"/>
          <w:color w:val="000000" w:themeColor="text1"/>
          <w:lang w:val="en-US"/>
        </w:rPr>
      </w:pPr>
      <w:bookmarkStart w:id="3" w:name="_Hlk128387271"/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lastRenderedPageBreak/>
        <w:t>Perhitungan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BMPD </w:t>
      </w:r>
      <w:proofErr w:type="spellStart"/>
      <w:r w:rsidR="009E79B1" w:rsidRPr="00112E62">
        <w:rPr>
          <w:rFonts w:ascii="Bookman Old Style" w:hAnsi="Bookman Old Style"/>
          <w:color w:val="000000" w:themeColor="text1"/>
          <w:lang w:val="en-US"/>
        </w:rPr>
        <w:t>untuk</w:t>
      </w:r>
      <w:proofErr w:type="spellEnd"/>
      <w:r w:rsidR="009E79B1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hAnsi="Bookman Old Style"/>
          <w:color w:val="000000" w:themeColor="text1"/>
          <w:lang w:val="en-US"/>
        </w:rPr>
        <w:t>penyaluran</w:t>
      </w:r>
      <w:proofErr w:type="spellEnd"/>
      <w:r w:rsidR="009E79B1" w:rsidRPr="00112E62">
        <w:rPr>
          <w:rFonts w:ascii="Bookman Old Style" w:hAnsi="Bookman Old Style"/>
          <w:color w:val="000000" w:themeColor="text1"/>
          <w:lang w:val="en-US"/>
        </w:rPr>
        <w:t xml:space="preserve"> dana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kepada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Pihak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Terkait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dilakukan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berdasarkan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jumlah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seluruh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>
        <w:rPr>
          <w:rFonts w:ascii="Bookman Old Style" w:hAnsi="Bookman Old Style"/>
          <w:color w:val="000000" w:themeColor="text1"/>
          <w:lang w:val="en-US"/>
        </w:rPr>
        <w:t>p</w:t>
      </w:r>
      <w:r w:rsidRPr="00112E62">
        <w:rPr>
          <w:rFonts w:ascii="Bookman Old Style" w:hAnsi="Bookman Old Style"/>
          <w:color w:val="000000" w:themeColor="text1"/>
          <w:lang w:val="en-US"/>
        </w:rPr>
        <w:t>embiayaan</w:t>
      </w:r>
      <w:proofErr w:type="spellEnd"/>
      <w:r w:rsidR="00B40EF1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B40EF1" w:rsidRPr="00112E62">
        <w:rPr>
          <w:rFonts w:ascii="Bookman Old Style" w:hAnsi="Bookman Old Style"/>
          <w:color w:val="000000" w:themeColor="text1"/>
          <w:lang w:val="en-US"/>
        </w:rPr>
        <w:t>kepada</w:t>
      </w:r>
      <w:proofErr w:type="spellEnd"/>
      <w:r w:rsidR="00B40EF1" w:rsidRPr="00112E62">
        <w:rPr>
          <w:rFonts w:ascii="Bookman Old Style" w:hAnsi="Bookman Old Style"/>
          <w:color w:val="000000" w:themeColor="text1"/>
          <w:lang w:val="en-US"/>
        </w:rPr>
        <w:t xml:space="preserve"> nonbank</w:t>
      </w:r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r w:rsidR="00B40EF1" w:rsidRPr="00112E62">
        <w:rPr>
          <w:rFonts w:ascii="Bookman Old Style" w:hAnsi="Bookman Old Style"/>
          <w:color w:val="000000" w:themeColor="text1"/>
          <w:lang w:val="en-US"/>
        </w:rPr>
        <w:t xml:space="preserve">dan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Penempatan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Dana</w:t>
      </w:r>
      <w:r w:rsidRPr="00112E62">
        <w:rPr>
          <w:rFonts w:ascii="Bookman Old Style" w:hAnsi="Bookman Old Style"/>
          <w:color w:val="000000" w:themeColor="text1"/>
          <w:lang w:val="id-ID"/>
        </w:rPr>
        <w:t xml:space="preserve"> Antar Bank</w:t>
      </w:r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kepada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seluruh</w:t>
      </w:r>
      <w:proofErr w:type="spellEnd"/>
      <w:r w:rsidR="00CB48EE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r w:rsidRPr="00112E62">
        <w:rPr>
          <w:rFonts w:ascii="Bookman Old Style" w:hAnsi="Bookman Old Style"/>
          <w:color w:val="000000" w:themeColor="text1"/>
          <w:lang w:val="en-US"/>
        </w:rPr>
        <w:t>BPRS lain</w:t>
      </w:r>
      <w:r w:rsidR="00CB48EE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r w:rsidRPr="00112E62">
        <w:rPr>
          <w:rFonts w:ascii="Bookman Old Style" w:hAnsi="Bookman Old Style"/>
          <w:color w:val="000000" w:themeColor="text1"/>
          <w:lang w:val="en-US"/>
        </w:rPr>
        <w:t xml:space="preserve">yang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merupakan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Pihak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Terkait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BPRS.</w:t>
      </w:r>
      <w:bookmarkEnd w:id="3"/>
    </w:p>
    <w:p w14:paraId="56D84962" w14:textId="2BA79189" w:rsidR="002F707A" w:rsidRPr="00112E62" w:rsidRDefault="002F707A" w:rsidP="005A0178">
      <w:pPr>
        <w:pStyle w:val="Body"/>
        <w:widowControl w:val="0"/>
        <w:suppressAutoHyphens/>
        <w:spacing w:after="120" w:line="360" w:lineRule="auto"/>
        <w:ind w:left="1080"/>
        <w:jc w:val="both"/>
        <w:rPr>
          <w:rFonts w:ascii="Bookman Old Style" w:hAnsi="Bookman Old Style"/>
          <w:color w:val="000000" w:themeColor="text1"/>
          <w:lang w:val="en-US"/>
        </w:rPr>
      </w:pPr>
      <w:r w:rsidRPr="00112E62">
        <w:rPr>
          <w:rFonts w:ascii="Bookman Old Style" w:hAnsi="Bookman Old Style"/>
          <w:color w:val="000000" w:themeColor="text1"/>
          <w:lang w:val="en-US"/>
        </w:rPr>
        <w:t xml:space="preserve">BMPD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untuk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hAnsi="Bookman Old Style"/>
          <w:color w:val="000000" w:themeColor="text1"/>
          <w:lang w:val="en-US"/>
        </w:rPr>
        <w:t>penyaluran</w:t>
      </w:r>
      <w:proofErr w:type="spellEnd"/>
      <w:r w:rsidR="009E79B1" w:rsidRPr="00112E62">
        <w:rPr>
          <w:rFonts w:ascii="Bookman Old Style" w:hAnsi="Bookman Old Style"/>
          <w:color w:val="000000" w:themeColor="text1"/>
          <w:lang w:val="en-US"/>
        </w:rPr>
        <w:t xml:space="preserve"> dana </w:t>
      </w:r>
      <w:proofErr w:type="spellStart"/>
      <w:r w:rsidR="009E79B1" w:rsidRPr="00112E62">
        <w:rPr>
          <w:rFonts w:ascii="Bookman Old Style" w:hAnsi="Bookman Old Style"/>
          <w:color w:val="000000" w:themeColor="text1"/>
          <w:lang w:val="en-US"/>
        </w:rPr>
        <w:t>kepada</w:t>
      </w:r>
      <w:proofErr w:type="spellEnd"/>
      <w:r w:rsidR="009E79B1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Pihak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Terkait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sebesar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10% (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sepuluh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persen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)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dari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Modal BPRS.</w:t>
      </w:r>
    </w:p>
    <w:p w14:paraId="4284231F" w14:textId="21A296C6" w:rsidR="002F707A" w:rsidRPr="00112E62" w:rsidRDefault="002F707A" w:rsidP="00CB48EE">
      <w:pPr>
        <w:pStyle w:val="Body"/>
        <w:widowControl w:val="0"/>
        <w:numPr>
          <w:ilvl w:val="1"/>
          <w:numId w:val="1"/>
        </w:numPr>
        <w:suppressAutoHyphens/>
        <w:spacing w:line="360" w:lineRule="auto"/>
        <w:ind w:left="1080" w:hanging="567"/>
        <w:jc w:val="both"/>
        <w:rPr>
          <w:rFonts w:ascii="Bookman Old Style" w:hAnsi="Bookman Old Style"/>
          <w:color w:val="000000" w:themeColor="text1"/>
          <w:lang w:val="en-US"/>
        </w:rPr>
      </w:pPr>
      <w:r w:rsidRPr="00112E62">
        <w:rPr>
          <w:rFonts w:ascii="Bookman Old Style" w:hAnsi="Bookman Old Style"/>
          <w:color w:val="000000" w:themeColor="text1"/>
          <w:lang w:val="en-US"/>
        </w:rPr>
        <w:t xml:space="preserve">BMPD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untuk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Penempatan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Dana Antar Bank pada BPRS lain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Pihak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Tidak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Terkait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</w:p>
    <w:p w14:paraId="53FBC1CB" w14:textId="34E926F2" w:rsidR="002F707A" w:rsidRPr="00112E62" w:rsidRDefault="002F707A" w:rsidP="005A0178">
      <w:pPr>
        <w:pStyle w:val="Body"/>
        <w:widowControl w:val="0"/>
        <w:suppressAutoHyphens/>
        <w:spacing w:after="120" w:line="360" w:lineRule="auto"/>
        <w:ind w:left="1080"/>
        <w:jc w:val="both"/>
        <w:rPr>
          <w:rFonts w:ascii="Bookman Old Style" w:hAnsi="Bookman Old Style"/>
          <w:color w:val="000000" w:themeColor="text1"/>
          <w:lang w:val="en-US"/>
        </w:rPr>
      </w:pP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Perhitungan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BMPD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untuk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Penempatan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Dana Antar Bank pada</w:t>
      </w:r>
      <w:r w:rsidR="00CB48EE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r w:rsidRPr="00112E62">
        <w:rPr>
          <w:rFonts w:ascii="Bookman Old Style" w:hAnsi="Bookman Old Style"/>
          <w:color w:val="000000" w:themeColor="text1"/>
          <w:lang w:val="en-US"/>
        </w:rPr>
        <w:t>BPRS lain</w:t>
      </w:r>
      <w:r w:rsidR="00CB48EE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r w:rsidRPr="00112E62">
        <w:rPr>
          <w:rFonts w:ascii="Bookman Old Style" w:hAnsi="Bookman Old Style"/>
          <w:color w:val="000000" w:themeColor="text1"/>
          <w:lang w:val="en-US"/>
        </w:rPr>
        <w:t xml:space="preserve">yang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merupakan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Pihak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Tidak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Terkait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dilakukan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berdasarkan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bookmarkStart w:id="4" w:name="_Hlk128387450"/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jumlah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seluruh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Penempatan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Dana Antar Bank </w:t>
      </w:r>
      <w:r w:rsidRPr="00112E62">
        <w:rPr>
          <w:rFonts w:ascii="Bookman Old Style" w:hAnsi="Bookman Old Style"/>
          <w:color w:val="000000" w:themeColor="text1"/>
          <w:lang w:val="id-ID"/>
        </w:rPr>
        <w:t xml:space="preserve">pada </w:t>
      </w:r>
      <w:r w:rsidRPr="00112E62">
        <w:rPr>
          <w:rFonts w:ascii="Bookman Old Style" w:hAnsi="Bookman Old Style"/>
          <w:color w:val="000000" w:themeColor="text1"/>
          <w:lang w:val="en-US"/>
        </w:rPr>
        <w:t>masing-masing</w:t>
      </w:r>
      <w:bookmarkEnd w:id="4"/>
      <w:r w:rsidRPr="00112E62">
        <w:rPr>
          <w:rFonts w:ascii="Bookman Old Style" w:hAnsi="Bookman Old Style"/>
          <w:color w:val="000000" w:themeColor="text1"/>
          <w:lang w:val="en-US"/>
        </w:rPr>
        <w:t xml:space="preserve"> BPRS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Pihak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Tidak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Terkait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sebesar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20% (dua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puluh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persen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)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dari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Modal BPRS.</w:t>
      </w:r>
    </w:p>
    <w:p w14:paraId="40658F35" w14:textId="4CFC66C0" w:rsidR="00DA0E8D" w:rsidRPr="00112E62" w:rsidRDefault="002F707A" w:rsidP="00DA0E8D">
      <w:pPr>
        <w:pStyle w:val="Body"/>
        <w:widowControl w:val="0"/>
        <w:numPr>
          <w:ilvl w:val="1"/>
          <w:numId w:val="1"/>
        </w:numPr>
        <w:suppressAutoHyphens/>
        <w:spacing w:line="360" w:lineRule="auto"/>
        <w:ind w:left="1080" w:hanging="567"/>
        <w:jc w:val="both"/>
        <w:rPr>
          <w:rFonts w:ascii="Bookman Old Style" w:hAnsi="Bookman Old Style"/>
          <w:color w:val="000000" w:themeColor="text1"/>
          <w:lang w:val="en-US"/>
        </w:rPr>
      </w:pPr>
      <w:r w:rsidRPr="00112E62">
        <w:rPr>
          <w:rFonts w:ascii="Bookman Old Style" w:hAnsi="Bookman Old Style"/>
          <w:color w:val="000000" w:themeColor="text1"/>
          <w:lang w:val="en-US"/>
        </w:rPr>
        <w:t xml:space="preserve">BMPD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dalam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>
        <w:rPr>
          <w:rFonts w:ascii="Bookman Old Style" w:hAnsi="Bookman Old Style"/>
          <w:color w:val="000000" w:themeColor="text1"/>
          <w:lang w:val="en-US"/>
        </w:rPr>
        <w:t>B</w:t>
      </w:r>
      <w:r w:rsidRPr="00112E62">
        <w:rPr>
          <w:rFonts w:ascii="Bookman Old Style" w:hAnsi="Bookman Old Style"/>
          <w:color w:val="000000" w:themeColor="text1"/>
          <w:lang w:val="en-US"/>
        </w:rPr>
        <w:t>entuk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Pembiayaan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>
        <w:rPr>
          <w:rFonts w:ascii="Bookman Old Style" w:hAnsi="Bookman Old Style"/>
          <w:color w:val="000000" w:themeColor="text1"/>
          <w:lang w:val="en-US"/>
        </w:rPr>
        <w:t>K</w:t>
      </w:r>
      <w:r w:rsidRPr="00112E62">
        <w:rPr>
          <w:rFonts w:ascii="Bookman Old Style" w:hAnsi="Bookman Old Style"/>
          <w:color w:val="000000" w:themeColor="text1"/>
          <w:lang w:val="en-US"/>
        </w:rPr>
        <w:t>epada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1 (</w:t>
      </w:r>
      <w:r w:rsidR="009E79B1">
        <w:rPr>
          <w:rFonts w:ascii="Bookman Old Style" w:hAnsi="Bookman Old Style"/>
          <w:color w:val="000000" w:themeColor="text1"/>
          <w:lang w:val="en-US"/>
        </w:rPr>
        <w:t>S</w:t>
      </w:r>
      <w:r w:rsidRPr="00112E62">
        <w:rPr>
          <w:rFonts w:ascii="Bookman Old Style" w:hAnsi="Bookman Old Style"/>
          <w:color w:val="000000" w:themeColor="text1"/>
          <w:lang w:val="en-US"/>
        </w:rPr>
        <w:t xml:space="preserve">atu)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Nasabah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Penerima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Fasilitas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Pihak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Tidak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Terkait</w:t>
      </w:r>
      <w:proofErr w:type="spellEnd"/>
    </w:p>
    <w:p w14:paraId="35886BE9" w14:textId="1163D5F3" w:rsidR="002F707A" w:rsidRPr="00112E62" w:rsidRDefault="002F707A" w:rsidP="005A0178">
      <w:pPr>
        <w:pStyle w:val="Body"/>
        <w:widowControl w:val="0"/>
        <w:suppressAutoHyphens/>
        <w:spacing w:after="120" w:line="360" w:lineRule="auto"/>
        <w:ind w:left="1080"/>
        <w:jc w:val="both"/>
        <w:rPr>
          <w:rFonts w:ascii="Bookman Old Style" w:hAnsi="Bookman Old Style"/>
          <w:color w:val="000000" w:themeColor="text1"/>
          <w:lang w:val="en-US"/>
        </w:rPr>
      </w:pP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Perhitungan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BMPD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dalam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bentuk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>
        <w:rPr>
          <w:rFonts w:ascii="Bookman Old Style" w:hAnsi="Bookman Old Style"/>
          <w:color w:val="000000" w:themeColor="text1"/>
          <w:lang w:val="en-US"/>
        </w:rPr>
        <w:t>p</w:t>
      </w:r>
      <w:r w:rsidRPr="00112E62">
        <w:rPr>
          <w:rFonts w:ascii="Bookman Old Style" w:hAnsi="Bookman Old Style"/>
          <w:color w:val="000000" w:themeColor="text1"/>
          <w:lang w:val="en-US"/>
        </w:rPr>
        <w:t>embiayaan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kepada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masing-masing </w:t>
      </w:r>
      <w:proofErr w:type="spellStart"/>
      <w:r w:rsidR="009E79B1" w:rsidRPr="00112E62">
        <w:rPr>
          <w:rFonts w:ascii="Bookman Old Style" w:hAnsi="Bookman Old Style"/>
          <w:color w:val="000000" w:themeColor="text1"/>
          <w:lang w:val="en-US"/>
        </w:rPr>
        <w:t>nasabah</w:t>
      </w:r>
      <w:proofErr w:type="spellEnd"/>
      <w:r w:rsidR="009E79B1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hAnsi="Bookman Old Style"/>
          <w:color w:val="000000" w:themeColor="text1"/>
          <w:lang w:val="en-US"/>
        </w:rPr>
        <w:t>penerima</w:t>
      </w:r>
      <w:proofErr w:type="spellEnd"/>
      <w:r w:rsidR="009E79B1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hAnsi="Bookman Old Style"/>
          <w:color w:val="000000" w:themeColor="text1"/>
          <w:lang w:val="en-US"/>
        </w:rPr>
        <w:t>fasilitas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Pihak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Tidak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Terkait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ditetapkan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paling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tinggi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20% (dua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puluh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persen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)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dari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Modal BPRS.</w:t>
      </w:r>
    </w:p>
    <w:p w14:paraId="4F2B51A9" w14:textId="0F3EF956" w:rsidR="00DA0E8D" w:rsidRPr="00112E62" w:rsidRDefault="002F707A" w:rsidP="00DA0E8D">
      <w:pPr>
        <w:pStyle w:val="Body"/>
        <w:widowControl w:val="0"/>
        <w:numPr>
          <w:ilvl w:val="1"/>
          <w:numId w:val="1"/>
        </w:numPr>
        <w:suppressAutoHyphens/>
        <w:spacing w:line="360" w:lineRule="auto"/>
        <w:ind w:left="1080" w:hanging="567"/>
        <w:jc w:val="both"/>
        <w:rPr>
          <w:rFonts w:ascii="Bookman Old Style" w:hAnsi="Bookman Old Style"/>
          <w:color w:val="000000" w:themeColor="text1"/>
          <w:lang w:val="en-US"/>
        </w:rPr>
      </w:pPr>
      <w:r w:rsidRPr="00112E62">
        <w:rPr>
          <w:rFonts w:ascii="Bookman Old Style" w:hAnsi="Bookman Old Style"/>
          <w:color w:val="000000" w:themeColor="text1"/>
          <w:lang w:val="en-US"/>
        </w:rPr>
        <w:t xml:space="preserve">BMPD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dalam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Bentuk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Pembiayaan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>
        <w:rPr>
          <w:rFonts w:ascii="Bookman Old Style" w:hAnsi="Bookman Old Style"/>
          <w:color w:val="000000" w:themeColor="text1"/>
          <w:lang w:val="en-US"/>
        </w:rPr>
        <w:t>K</w:t>
      </w:r>
      <w:r w:rsidRPr="00112E62">
        <w:rPr>
          <w:rFonts w:ascii="Bookman Old Style" w:hAnsi="Bookman Old Style"/>
          <w:color w:val="000000" w:themeColor="text1"/>
          <w:lang w:val="en-US"/>
        </w:rPr>
        <w:t>epada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r w:rsidR="00B2580B" w:rsidRPr="00112E62">
        <w:rPr>
          <w:rFonts w:ascii="Bookman Old Style" w:hAnsi="Bookman Old Style"/>
          <w:color w:val="000000" w:themeColor="text1"/>
          <w:lang w:val="en-US"/>
        </w:rPr>
        <w:t xml:space="preserve">1 </w:t>
      </w:r>
      <w:r w:rsidR="007E533F">
        <w:rPr>
          <w:rFonts w:ascii="Bookman Old Style" w:hAnsi="Bookman Old Style"/>
          <w:color w:val="000000" w:themeColor="text1"/>
          <w:lang w:val="en-US"/>
        </w:rPr>
        <w:t>(</w:t>
      </w:r>
      <w:r w:rsidR="009E79B1">
        <w:rPr>
          <w:rFonts w:ascii="Bookman Old Style" w:hAnsi="Bookman Old Style"/>
          <w:color w:val="000000" w:themeColor="text1"/>
          <w:lang w:val="en-US"/>
        </w:rPr>
        <w:t>S</w:t>
      </w:r>
      <w:r w:rsidRPr="00112E62">
        <w:rPr>
          <w:rFonts w:ascii="Bookman Old Style" w:hAnsi="Bookman Old Style"/>
          <w:color w:val="000000" w:themeColor="text1"/>
          <w:lang w:val="en-US"/>
        </w:rPr>
        <w:t>atu</w:t>
      </w:r>
      <w:r w:rsidR="007E533F">
        <w:rPr>
          <w:rFonts w:ascii="Bookman Old Style" w:hAnsi="Bookman Old Style"/>
          <w:color w:val="000000" w:themeColor="text1"/>
          <w:lang w:val="en-US"/>
        </w:rPr>
        <w:t>)</w:t>
      </w:r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atau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Lebih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B40EF1" w:rsidRPr="00112E62">
        <w:rPr>
          <w:rFonts w:ascii="Bookman Old Style" w:hAnsi="Bookman Old Style"/>
          <w:color w:val="000000" w:themeColor="text1"/>
          <w:lang w:val="en-US"/>
        </w:rPr>
        <w:t>Nasabah</w:t>
      </w:r>
      <w:proofErr w:type="spellEnd"/>
      <w:r w:rsidR="00B40EF1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B40EF1" w:rsidRPr="00112E62">
        <w:rPr>
          <w:rFonts w:ascii="Bookman Old Style" w:hAnsi="Bookman Old Style"/>
          <w:color w:val="000000" w:themeColor="text1"/>
          <w:lang w:val="en-US"/>
        </w:rPr>
        <w:t>Penerima</w:t>
      </w:r>
      <w:proofErr w:type="spellEnd"/>
      <w:r w:rsidR="00B40EF1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B40EF1" w:rsidRPr="00112E62">
        <w:rPr>
          <w:rFonts w:ascii="Bookman Old Style" w:hAnsi="Bookman Old Style"/>
          <w:color w:val="000000" w:themeColor="text1"/>
          <w:lang w:val="en-US"/>
        </w:rPr>
        <w:t>Fasilitas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Pihak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Tidak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Terkait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yang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Merupakan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Bagian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dari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Kelompok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DA0E8D" w:rsidRPr="00112E62">
        <w:rPr>
          <w:rFonts w:ascii="Bookman Old Style" w:hAnsi="Bookman Old Style"/>
          <w:color w:val="000000" w:themeColor="text1"/>
          <w:lang w:val="en-US"/>
        </w:rPr>
        <w:t>Nasabah</w:t>
      </w:r>
      <w:proofErr w:type="spellEnd"/>
      <w:r w:rsidR="00DA0E8D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DA0E8D" w:rsidRPr="00112E62">
        <w:rPr>
          <w:rFonts w:ascii="Bookman Old Style" w:hAnsi="Bookman Old Style"/>
          <w:color w:val="000000" w:themeColor="text1"/>
          <w:lang w:val="en-US"/>
        </w:rPr>
        <w:t>Penerima</w:t>
      </w:r>
      <w:proofErr w:type="spellEnd"/>
      <w:r w:rsidR="00DA0E8D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DA0E8D" w:rsidRPr="00112E62">
        <w:rPr>
          <w:rFonts w:ascii="Bookman Old Style" w:hAnsi="Bookman Old Style"/>
          <w:color w:val="000000" w:themeColor="text1"/>
          <w:lang w:val="en-US"/>
        </w:rPr>
        <w:t>Fasilitas</w:t>
      </w:r>
      <w:proofErr w:type="spellEnd"/>
      <w:r w:rsidR="00DA0E8D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Pihak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Tidak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Terkait</w:t>
      </w:r>
      <w:proofErr w:type="spellEnd"/>
    </w:p>
    <w:p w14:paraId="27BAD190" w14:textId="422BAB0F" w:rsidR="002F707A" w:rsidRPr="00112E62" w:rsidRDefault="002F707A" w:rsidP="00DA0E8D">
      <w:pPr>
        <w:pStyle w:val="Body"/>
        <w:widowControl w:val="0"/>
        <w:suppressAutoHyphens/>
        <w:spacing w:line="360" w:lineRule="auto"/>
        <w:ind w:left="1080"/>
        <w:jc w:val="both"/>
        <w:rPr>
          <w:rFonts w:ascii="Bookman Old Style" w:hAnsi="Bookman Old Style"/>
          <w:color w:val="000000" w:themeColor="text1"/>
          <w:lang w:val="en-US"/>
        </w:rPr>
      </w:pP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Perhitungan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BMPD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dalam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bentuk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>
        <w:rPr>
          <w:rFonts w:ascii="Bookman Old Style" w:hAnsi="Bookman Old Style"/>
          <w:color w:val="000000" w:themeColor="text1"/>
          <w:lang w:val="en-US"/>
        </w:rPr>
        <w:t>p</w:t>
      </w:r>
      <w:r w:rsidRPr="00112E62">
        <w:rPr>
          <w:rFonts w:ascii="Bookman Old Style" w:hAnsi="Bookman Old Style"/>
          <w:color w:val="000000" w:themeColor="text1"/>
          <w:lang w:val="en-US"/>
        </w:rPr>
        <w:t>embiayaan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kepada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satu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atau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lebih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hAnsi="Bookman Old Style"/>
          <w:color w:val="000000" w:themeColor="text1"/>
          <w:lang w:val="en-US"/>
        </w:rPr>
        <w:t>nasabah</w:t>
      </w:r>
      <w:proofErr w:type="spellEnd"/>
      <w:r w:rsidR="009E79B1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hAnsi="Bookman Old Style"/>
          <w:color w:val="000000" w:themeColor="text1"/>
          <w:lang w:val="en-US"/>
        </w:rPr>
        <w:t>penerima</w:t>
      </w:r>
      <w:proofErr w:type="spellEnd"/>
      <w:r w:rsidR="009E79B1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hAnsi="Bookman Old Style"/>
          <w:color w:val="000000" w:themeColor="text1"/>
          <w:lang w:val="en-US"/>
        </w:rPr>
        <w:t>fasilitas</w:t>
      </w:r>
      <w:proofErr w:type="spellEnd"/>
      <w:r w:rsidR="009E79B1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Pihak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Tidak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Terkait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yang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merupakan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bagian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dari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kelompok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hAnsi="Bookman Old Style"/>
          <w:color w:val="000000" w:themeColor="text1"/>
          <w:lang w:val="en-US"/>
        </w:rPr>
        <w:t>nasabah</w:t>
      </w:r>
      <w:proofErr w:type="spellEnd"/>
      <w:r w:rsidR="009E79B1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hAnsi="Bookman Old Style"/>
          <w:color w:val="000000" w:themeColor="text1"/>
          <w:lang w:val="en-US"/>
        </w:rPr>
        <w:t>penerima</w:t>
      </w:r>
      <w:proofErr w:type="spellEnd"/>
      <w:r w:rsidR="009E79B1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hAnsi="Bookman Old Style"/>
          <w:color w:val="000000" w:themeColor="text1"/>
          <w:lang w:val="en-US"/>
        </w:rPr>
        <w:t>fasilitas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Pihak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Tidak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Terkait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dihitung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berdasarkan</w:t>
      </w:r>
      <w:proofErr w:type="spellEnd"/>
      <w:r w:rsidR="00DA0E8D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DA0E8D" w:rsidRPr="00112E62">
        <w:rPr>
          <w:rFonts w:ascii="Bookman Old Style" w:hAnsi="Bookman Old Style"/>
          <w:color w:val="000000" w:themeColor="text1"/>
          <w:lang w:val="en-US"/>
        </w:rPr>
        <w:t>pemberian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>:</w:t>
      </w:r>
    </w:p>
    <w:p w14:paraId="450656F5" w14:textId="7112003D" w:rsidR="002F707A" w:rsidRPr="00112E62" w:rsidRDefault="002F707A">
      <w:pPr>
        <w:pStyle w:val="Body"/>
        <w:widowControl w:val="0"/>
        <w:numPr>
          <w:ilvl w:val="0"/>
          <w:numId w:val="15"/>
        </w:numPr>
        <w:suppressAutoHyphens/>
        <w:spacing w:line="360" w:lineRule="auto"/>
        <w:ind w:left="1530" w:hanging="450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Pembiayaan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kepada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masing-masing</w:t>
      </w:r>
      <w:r w:rsidR="009E79B1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hAnsi="Bookman Old Style"/>
          <w:color w:val="000000" w:themeColor="text1"/>
          <w:lang w:val="en-US"/>
        </w:rPr>
        <w:t>nasabah</w:t>
      </w:r>
      <w:proofErr w:type="spellEnd"/>
      <w:r w:rsidR="009E79B1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hAnsi="Bookman Old Style"/>
          <w:color w:val="000000" w:themeColor="text1"/>
          <w:lang w:val="en-US"/>
        </w:rPr>
        <w:t>penerima</w:t>
      </w:r>
      <w:proofErr w:type="spellEnd"/>
      <w:r w:rsidR="009E79B1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hAnsi="Bookman Old Style"/>
          <w:color w:val="000000" w:themeColor="text1"/>
          <w:lang w:val="en-US"/>
        </w:rPr>
        <w:t>fasi</w:t>
      </w:r>
      <w:r w:rsidRPr="00112E62">
        <w:rPr>
          <w:rFonts w:ascii="Bookman Old Style" w:hAnsi="Bookman Old Style"/>
          <w:color w:val="000000" w:themeColor="text1"/>
          <w:lang w:val="en-US"/>
        </w:rPr>
        <w:t>litas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Pihak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Tidak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Terkait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sebesar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20% (dua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puluh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persen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)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dari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r w:rsidRPr="00112E62">
        <w:rPr>
          <w:rFonts w:ascii="Bookman Old Style" w:eastAsia="Bookman Old Style" w:hAnsi="Bookman Old Style" w:cs="Bookman Old Style"/>
          <w:color w:val="000000" w:themeColor="text1"/>
        </w:rPr>
        <w:t>Modal BPRS</w:t>
      </w:r>
      <w:r w:rsidRPr="00112E62">
        <w:rPr>
          <w:rFonts w:ascii="Bookman Old Style" w:hAnsi="Bookman Old Style"/>
          <w:color w:val="000000" w:themeColor="text1"/>
          <w:lang w:val="en-US"/>
        </w:rPr>
        <w:t>; dan</w:t>
      </w:r>
    </w:p>
    <w:p w14:paraId="1F42C016" w14:textId="48A3635E" w:rsidR="002F707A" w:rsidRPr="00112E62" w:rsidRDefault="002F707A">
      <w:pPr>
        <w:pStyle w:val="Body"/>
        <w:widowControl w:val="0"/>
        <w:numPr>
          <w:ilvl w:val="0"/>
          <w:numId w:val="15"/>
        </w:numPr>
        <w:suppressAutoHyphens/>
        <w:spacing w:line="360" w:lineRule="auto"/>
        <w:ind w:left="1530" w:hanging="450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Pembiayaan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kepada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satu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hAnsi="Bookman Old Style"/>
          <w:color w:val="000000" w:themeColor="text1"/>
          <w:lang w:val="en-US"/>
        </w:rPr>
        <w:t>kelompok</w:t>
      </w:r>
      <w:proofErr w:type="spellEnd"/>
      <w:r w:rsidR="009E79B1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hAnsi="Bookman Old Style"/>
          <w:color w:val="000000" w:themeColor="text1"/>
          <w:lang w:val="en-US"/>
        </w:rPr>
        <w:t>nasabah</w:t>
      </w:r>
      <w:proofErr w:type="spellEnd"/>
      <w:r w:rsidR="009E79B1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hAnsi="Bookman Old Style"/>
          <w:color w:val="000000" w:themeColor="text1"/>
          <w:lang w:val="en-US"/>
        </w:rPr>
        <w:t>penerima</w:t>
      </w:r>
      <w:proofErr w:type="spellEnd"/>
      <w:r w:rsidR="009E79B1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hAnsi="Bookman Old Style"/>
          <w:color w:val="000000" w:themeColor="text1"/>
          <w:lang w:val="en-US"/>
        </w:rPr>
        <w:t>fasilitas</w:t>
      </w:r>
      <w:proofErr w:type="spellEnd"/>
      <w:r w:rsidR="009E79B1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Pihak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Tidak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Terkait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sebesar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30% (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tiga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puluh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persen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)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dari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r w:rsidRPr="00112E62">
        <w:rPr>
          <w:rFonts w:ascii="Bookman Old Style" w:eastAsia="Bookman Old Style" w:hAnsi="Bookman Old Style" w:cs="Bookman Old Style"/>
          <w:color w:val="000000" w:themeColor="text1"/>
        </w:rPr>
        <w:t>Modal BPRS</w:t>
      </w:r>
      <w:r w:rsidRPr="00112E62">
        <w:rPr>
          <w:rFonts w:ascii="Bookman Old Style" w:hAnsi="Bookman Old Style"/>
          <w:color w:val="000000" w:themeColor="text1"/>
          <w:lang w:val="en-US"/>
        </w:rPr>
        <w:t>.</w:t>
      </w:r>
    </w:p>
    <w:p w14:paraId="5ECFBF9E" w14:textId="54DCA12F" w:rsidR="002F707A" w:rsidRPr="00112E62" w:rsidRDefault="002F707A" w:rsidP="005A0178">
      <w:pPr>
        <w:pStyle w:val="Body"/>
        <w:widowControl w:val="0"/>
        <w:suppressAutoHyphens/>
        <w:spacing w:after="120" w:line="360" w:lineRule="auto"/>
        <w:ind w:left="1080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lastRenderedPageBreak/>
        <w:t>Termasuk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  <w:lang w:val="en-US"/>
        </w:rPr>
        <w:t>dalam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eastAsia="Bookman Old Style" w:hAnsi="Bookman Old Style" w:cs="Bookman Old Style"/>
          <w:color w:val="000000" w:themeColor="text1"/>
          <w:lang w:val="en-US"/>
        </w:rPr>
        <w:t>pengertian</w:t>
      </w:r>
      <w:proofErr w:type="spellEnd"/>
      <w:r w:rsidR="009E79B1" w:rsidRPr="00112E62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eastAsia="Bookman Old Style" w:hAnsi="Bookman Old Style" w:cs="Bookman Old Style"/>
          <w:color w:val="000000" w:themeColor="text1"/>
          <w:lang w:val="en-US"/>
        </w:rPr>
        <w:t>satu</w:t>
      </w:r>
      <w:proofErr w:type="spellEnd"/>
      <w:r w:rsidR="009E79B1" w:rsidRPr="00112E62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eastAsia="Bookman Old Style" w:hAnsi="Bookman Old Style" w:cs="Bookman Old Style"/>
          <w:color w:val="000000" w:themeColor="text1"/>
          <w:lang w:val="en-US"/>
        </w:rPr>
        <w:t>kelompok</w:t>
      </w:r>
      <w:proofErr w:type="spellEnd"/>
      <w:r w:rsidR="009E79B1" w:rsidRPr="00112E62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eastAsia="Bookman Old Style" w:hAnsi="Bookman Old Style" w:cs="Bookman Old Style"/>
          <w:color w:val="000000" w:themeColor="text1"/>
          <w:lang w:val="en-US"/>
        </w:rPr>
        <w:t>nasabah</w:t>
      </w:r>
      <w:proofErr w:type="spellEnd"/>
      <w:r w:rsidR="009E79B1" w:rsidRPr="00112E62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eastAsia="Bookman Old Style" w:hAnsi="Bookman Old Style" w:cs="Bookman Old Style"/>
          <w:color w:val="000000" w:themeColor="text1"/>
          <w:lang w:val="en-US"/>
        </w:rPr>
        <w:t>penerima</w:t>
      </w:r>
      <w:proofErr w:type="spellEnd"/>
      <w:r w:rsidR="009E79B1" w:rsidRPr="00112E62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eastAsia="Bookman Old Style" w:hAnsi="Bookman Old Style" w:cs="Bookman Old Style"/>
          <w:color w:val="000000" w:themeColor="text1"/>
          <w:lang w:val="en-US"/>
        </w:rPr>
        <w:t>fasilitas</w:t>
      </w:r>
      <w:proofErr w:type="spellEnd"/>
      <w:r w:rsidR="009E79B1" w:rsidRPr="00112E62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eastAsia="Bookman Old Style" w:hAnsi="Bookman Old Style" w:cs="Bookman Old Style"/>
          <w:color w:val="000000" w:themeColor="text1"/>
          <w:lang w:val="en-US"/>
        </w:rPr>
        <w:t>adalah</w:t>
      </w:r>
      <w:proofErr w:type="spellEnd"/>
      <w:r w:rsidR="009E79B1" w:rsidRPr="00112E62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eastAsia="Bookman Old Style" w:hAnsi="Bookman Old Style" w:cs="Bookman Old Style"/>
          <w:color w:val="000000" w:themeColor="text1"/>
          <w:lang w:val="en-US"/>
        </w:rPr>
        <w:t>nasabah</w:t>
      </w:r>
      <w:proofErr w:type="spellEnd"/>
      <w:r w:rsidR="009E79B1" w:rsidRPr="00112E62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eastAsia="Bookman Old Style" w:hAnsi="Bookman Old Style" w:cs="Bookman Old Style"/>
          <w:color w:val="000000" w:themeColor="text1"/>
          <w:lang w:val="en-US"/>
        </w:rPr>
        <w:t>penerima</w:t>
      </w:r>
      <w:proofErr w:type="spellEnd"/>
      <w:r w:rsidR="009E79B1" w:rsidRPr="00112E62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eastAsia="Bookman Old Style" w:hAnsi="Bookman Old Style" w:cs="Bookman Old Style"/>
          <w:color w:val="000000" w:themeColor="text1"/>
          <w:lang w:val="en-US"/>
        </w:rPr>
        <w:t>fasilitas</w:t>
      </w:r>
      <w:proofErr w:type="spellEnd"/>
      <w:r w:rsidR="009E79B1" w:rsidRPr="00112E62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nonbank yang </w:t>
      </w:r>
      <w:proofErr w:type="spellStart"/>
      <w:r w:rsidR="009E79B1" w:rsidRPr="00112E62">
        <w:rPr>
          <w:rFonts w:ascii="Bookman Old Style" w:eastAsia="Bookman Old Style" w:hAnsi="Bookman Old Style" w:cs="Bookman Old Style"/>
          <w:color w:val="000000" w:themeColor="text1"/>
          <w:lang w:val="en-US"/>
        </w:rPr>
        <w:t>memiliki</w:t>
      </w:r>
      <w:proofErr w:type="spellEnd"/>
      <w:r w:rsidR="009E79B1" w:rsidRPr="00112E62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eastAsia="Bookman Old Style" w:hAnsi="Bookman Old Style" w:cs="Bookman Old Style"/>
          <w:color w:val="000000" w:themeColor="text1"/>
          <w:lang w:val="en-US"/>
        </w:rPr>
        <w:t>hubungan</w:t>
      </w:r>
      <w:proofErr w:type="spellEnd"/>
      <w:r w:rsidR="009E79B1" w:rsidRPr="00112E62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eastAsia="Bookman Old Style" w:hAnsi="Bookman Old Style" w:cs="Bookman Old Style"/>
          <w:color w:val="000000" w:themeColor="text1"/>
          <w:lang w:val="en-US"/>
        </w:rPr>
        <w:t>kepengurusan</w:t>
      </w:r>
      <w:proofErr w:type="spellEnd"/>
      <w:r w:rsidR="009E79B1" w:rsidRPr="00112E62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, </w:t>
      </w:r>
      <w:proofErr w:type="spellStart"/>
      <w:r w:rsidR="009E79B1" w:rsidRPr="00112E62">
        <w:rPr>
          <w:rFonts w:ascii="Bookman Old Style" w:eastAsia="Bookman Old Style" w:hAnsi="Bookman Old Style" w:cs="Bookman Old Style"/>
          <w:color w:val="000000" w:themeColor="text1"/>
          <w:lang w:val="en-US"/>
        </w:rPr>
        <w:t>kepemilikan</w:t>
      </w:r>
      <w:proofErr w:type="spellEnd"/>
      <w:r w:rsidR="009E79B1" w:rsidRPr="00112E62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, </w:t>
      </w:r>
      <w:proofErr w:type="spellStart"/>
      <w:r w:rsidR="009E79B1" w:rsidRPr="00112E62">
        <w:rPr>
          <w:rFonts w:ascii="Bookman Old Style" w:eastAsia="Bookman Old Style" w:hAnsi="Bookman Old Style" w:cs="Bookman Old Style"/>
          <w:color w:val="000000" w:themeColor="text1"/>
          <w:lang w:val="en-US"/>
        </w:rPr>
        <w:t>atau</w:t>
      </w:r>
      <w:proofErr w:type="spellEnd"/>
      <w:r w:rsidR="009E79B1" w:rsidRPr="00112E62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eastAsia="Bookman Old Style" w:hAnsi="Bookman Old Style" w:cs="Bookman Old Style"/>
          <w:color w:val="000000" w:themeColor="text1"/>
          <w:lang w:val="en-US"/>
        </w:rPr>
        <w:t>keuangan</w:t>
      </w:r>
      <w:proofErr w:type="spellEnd"/>
      <w:r w:rsidR="009E79B1" w:rsidRPr="00112E62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eastAsia="Bookman Old Style" w:hAnsi="Bookman Old Style" w:cs="Bookman Old Style"/>
          <w:color w:val="000000" w:themeColor="text1"/>
          <w:lang w:val="en-US"/>
        </w:rPr>
        <w:t>dengan</w:t>
      </w:r>
      <w:proofErr w:type="spellEnd"/>
      <w:r w:rsidR="009E79B1" w:rsidRPr="00112E62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bank </w:t>
      </w:r>
      <w:proofErr w:type="spellStart"/>
      <w:r w:rsidR="009E79B1" w:rsidRPr="00112E62">
        <w:rPr>
          <w:rFonts w:ascii="Bookman Old Style" w:eastAsia="Bookman Old Style" w:hAnsi="Bookman Old Style" w:cs="Bookman Old Style"/>
          <w:color w:val="000000" w:themeColor="text1"/>
          <w:lang w:val="en-US"/>
        </w:rPr>
        <w:t>selaku</w:t>
      </w:r>
      <w:proofErr w:type="spellEnd"/>
      <w:r w:rsidR="009E79B1" w:rsidRPr="00112E62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eastAsia="Bookman Old Style" w:hAnsi="Bookman Old Style" w:cs="Bookman Old Style"/>
          <w:color w:val="000000" w:themeColor="text1"/>
          <w:lang w:val="en-US"/>
        </w:rPr>
        <w:t>nasabah</w:t>
      </w:r>
      <w:proofErr w:type="spellEnd"/>
      <w:r w:rsidR="009E79B1" w:rsidRPr="00112E62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eastAsia="Bookman Old Style" w:hAnsi="Bookman Old Style" w:cs="Bookman Old Style"/>
          <w:color w:val="000000" w:themeColor="text1"/>
          <w:lang w:val="en-US"/>
        </w:rPr>
        <w:t>penerima</w:t>
      </w:r>
      <w:proofErr w:type="spellEnd"/>
      <w:r w:rsidR="009E79B1" w:rsidRPr="00112E62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eastAsia="Bookman Old Style" w:hAnsi="Bookman Old Style" w:cs="Bookman Old Style"/>
          <w:color w:val="000000" w:themeColor="text1"/>
          <w:lang w:val="en-US"/>
        </w:rPr>
        <w:t>fasilitas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  <w:lang w:val="en-US"/>
        </w:rPr>
        <w:t>.</w:t>
      </w:r>
    </w:p>
    <w:p w14:paraId="2B6B63B2" w14:textId="0BC2F85E" w:rsidR="00DA0E8D" w:rsidRPr="00112E62" w:rsidRDefault="002F707A" w:rsidP="00584410">
      <w:pPr>
        <w:pStyle w:val="Body"/>
        <w:widowControl w:val="0"/>
        <w:numPr>
          <w:ilvl w:val="1"/>
          <w:numId w:val="1"/>
        </w:numPr>
        <w:suppressAutoHyphens/>
        <w:spacing w:line="360" w:lineRule="auto"/>
        <w:ind w:left="1080" w:hanging="567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r w:rsidRPr="00112E62">
        <w:rPr>
          <w:rFonts w:ascii="Bookman Old Style" w:hAnsi="Bookman Old Style"/>
          <w:color w:val="000000" w:themeColor="text1"/>
          <w:lang w:val="en-US"/>
        </w:rPr>
        <w:t xml:space="preserve">BMPD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dalam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Bentuk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Penempatan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Dana </w:t>
      </w:r>
      <w:r w:rsidR="009E79B1">
        <w:rPr>
          <w:rFonts w:ascii="Bookman Old Style" w:eastAsia="Bookman Old Style" w:hAnsi="Bookman Old Style" w:cs="Bookman Old Style"/>
          <w:color w:val="000000" w:themeColor="text1"/>
        </w:rPr>
        <w:t>A</w:t>
      </w:r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ntar Bank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untuk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Penanggulangan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Potensi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dan/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atau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Permasalahan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Likuiditas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BPRS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Lain</w:t>
      </w:r>
      <w:proofErr w:type="spellEnd"/>
    </w:p>
    <w:p w14:paraId="1C10DAF2" w14:textId="0DF5C559" w:rsidR="00584410" w:rsidRPr="00112E62" w:rsidRDefault="00584410" w:rsidP="00584410">
      <w:pPr>
        <w:pStyle w:val="Body"/>
        <w:widowControl w:val="0"/>
        <w:suppressAutoHyphens/>
        <w:spacing w:line="360" w:lineRule="auto"/>
        <w:ind w:left="1080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bookmarkStart w:id="5" w:name="_Hlk128387609"/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Perhitungan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BMPD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dalam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bentuk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Penempatan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Dana Antar Bank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untuk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penanggulangan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potensi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dan/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atau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permasalahan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likuiditas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dilakukan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berdasarkan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40EF1" w:rsidRPr="00112E62">
        <w:rPr>
          <w:rFonts w:ascii="Bookman Old Style" w:eastAsia="Bookman Old Style" w:hAnsi="Bookman Old Style" w:cs="Bookman Old Style"/>
          <w:color w:val="000000" w:themeColor="text1"/>
        </w:rPr>
        <w:t>seluruh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Penempatan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Dana Antar Bank </w:t>
      </w:r>
      <w:proofErr w:type="spellStart"/>
      <w:r w:rsidR="00B40EF1" w:rsidRPr="00112E62">
        <w:rPr>
          <w:rFonts w:ascii="Bookman Old Style" w:eastAsia="Bookman Old Style" w:hAnsi="Bookman Old Style" w:cs="Bookman Old Style"/>
          <w:color w:val="000000" w:themeColor="text1"/>
        </w:rPr>
        <w:t>berupa</w:t>
      </w:r>
      <w:proofErr w:type="spellEnd"/>
      <w:r w:rsidR="00B40EF1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40EF1" w:rsidRPr="00112E62">
        <w:rPr>
          <w:rFonts w:ascii="Bookman Old Style" w:eastAsia="Bookman Old Style" w:hAnsi="Bookman Old Style" w:cs="Bookman Old Style"/>
          <w:color w:val="000000" w:themeColor="text1"/>
        </w:rPr>
        <w:t>tabungan</w:t>
      </w:r>
      <w:proofErr w:type="spellEnd"/>
      <w:r w:rsidR="00B40EF1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dan/</w:t>
      </w:r>
      <w:proofErr w:type="spellStart"/>
      <w:r w:rsidR="00B40EF1" w:rsidRPr="00112E62">
        <w:rPr>
          <w:rFonts w:ascii="Bookman Old Style" w:eastAsia="Bookman Old Style" w:hAnsi="Bookman Old Style" w:cs="Bookman Old Style"/>
          <w:color w:val="000000" w:themeColor="text1"/>
        </w:rPr>
        <w:t>atau</w:t>
      </w:r>
      <w:proofErr w:type="spellEnd"/>
      <w:r w:rsidR="00B40EF1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deposito</w:t>
      </w:r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pada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masing-masing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BPRS </w:t>
      </w:r>
      <w:proofErr w:type="spellStart"/>
      <w:r w:rsidR="00A30C28" w:rsidRPr="00112E62">
        <w:rPr>
          <w:rFonts w:ascii="Bookman Old Style" w:eastAsia="Bookman Old Style" w:hAnsi="Bookman Old Style" w:cs="Bookman Old Style"/>
          <w:color w:val="000000" w:themeColor="text1"/>
        </w:rPr>
        <w:t>meliputi</w:t>
      </w:r>
      <w:proofErr w:type="spellEnd"/>
      <w:r w:rsidR="00A30C28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seluruh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Pihak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Terkait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dan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Pihak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Tidak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Terkait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sebesar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30% (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tiga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puluh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persen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)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dari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Modal BPRS.</w:t>
      </w:r>
      <w:bookmarkEnd w:id="5"/>
    </w:p>
    <w:p w14:paraId="79F0CCDD" w14:textId="4593D015" w:rsidR="00B2580B" w:rsidRPr="00112E62" w:rsidRDefault="00B2580B" w:rsidP="00B2580B">
      <w:pPr>
        <w:pStyle w:val="Body"/>
        <w:widowControl w:val="0"/>
        <w:numPr>
          <w:ilvl w:val="1"/>
          <w:numId w:val="1"/>
        </w:numPr>
        <w:suppressAutoHyphens/>
        <w:spacing w:line="360" w:lineRule="auto"/>
        <w:ind w:left="1080" w:hanging="540"/>
        <w:jc w:val="both"/>
        <w:rPr>
          <w:rFonts w:ascii="Bookman Old Style" w:hAnsi="Bookman Old Style"/>
          <w:color w:val="000000" w:themeColor="text1"/>
          <w:lang w:val="en-US"/>
        </w:rPr>
      </w:pP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Pelanggaran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dan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Pelampauan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BMPD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harus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dipertimbangkan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dalam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penilaian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profil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risiko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dan tata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kelola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yang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berdampak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signifikan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pada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penetapan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12E62">
        <w:rPr>
          <w:rFonts w:ascii="Bookman Old Style" w:eastAsia="Bookman Old Style" w:hAnsi="Bookman Old Style" w:cs="Bookman Old Style"/>
          <w:color w:val="000000" w:themeColor="text1"/>
        </w:rPr>
        <w:t>nilai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9E79B1">
        <w:rPr>
          <w:rFonts w:ascii="Bookman Old Style" w:eastAsia="Bookman Old Style" w:hAnsi="Bookman Old Style" w:cs="Bookman Old Style"/>
          <w:color w:val="000000" w:themeColor="text1"/>
        </w:rPr>
        <w:t>tingkat</w:t>
      </w:r>
      <w:proofErr w:type="spellEnd"/>
      <w:r w:rsidR="009E79B1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9E79B1">
        <w:rPr>
          <w:rFonts w:ascii="Bookman Old Style" w:eastAsia="Bookman Old Style" w:hAnsi="Bookman Old Style" w:cs="Bookman Old Style"/>
          <w:color w:val="000000" w:themeColor="text1"/>
        </w:rPr>
        <w:t>kesehatan</w:t>
      </w:r>
      <w:proofErr w:type="spellEnd"/>
      <w:r w:rsidRPr="00112E62">
        <w:rPr>
          <w:rFonts w:ascii="Bookman Old Style" w:eastAsia="Bookman Old Style" w:hAnsi="Bookman Old Style" w:cs="Bookman Old Style"/>
          <w:color w:val="000000" w:themeColor="text1"/>
        </w:rPr>
        <w:t>.</w:t>
      </w:r>
      <w:bookmarkStart w:id="6" w:name="_Hlk127863821"/>
    </w:p>
    <w:p w14:paraId="25F038B1" w14:textId="36AB6DEF" w:rsidR="00B2580B" w:rsidRPr="00112E62" w:rsidRDefault="00B2580B" w:rsidP="00B2580B">
      <w:pPr>
        <w:pStyle w:val="Body"/>
        <w:widowControl w:val="0"/>
        <w:numPr>
          <w:ilvl w:val="1"/>
          <w:numId w:val="1"/>
        </w:numPr>
        <w:suppressAutoHyphens/>
        <w:spacing w:line="360" w:lineRule="auto"/>
        <w:ind w:left="1080" w:hanging="540"/>
        <w:jc w:val="both"/>
        <w:rPr>
          <w:rFonts w:ascii="Bookman Old Style" w:hAnsi="Bookman Old Style"/>
          <w:color w:val="000000" w:themeColor="text1"/>
          <w:lang w:val="en-US"/>
        </w:rPr>
      </w:pP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Sesuai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pasal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34 POJK BMPK BPR BMPD BPRS, </w:t>
      </w:r>
      <w:proofErr w:type="spellStart"/>
      <w:r w:rsidR="009E79B1" w:rsidRPr="00112E62">
        <w:rPr>
          <w:rFonts w:ascii="Bookman Old Style" w:hAnsi="Bookman Old Style" w:cstheme="minorHAnsi"/>
          <w:color w:val="000000" w:themeColor="text1"/>
        </w:rPr>
        <w:t>seluruh</w:t>
      </w:r>
      <w:proofErr w:type="spellEnd"/>
      <w:r w:rsidR="009E79B1"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="009E79B1" w:rsidRPr="00112E62">
        <w:rPr>
          <w:rFonts w:ascii="Bookman Old Style" w:hAnsi="Bookman Old Style" w:cstheme="minorHAnsi"/>
          <w:color w:val="000000" w:themeColor="text1"/>
        </w:rPr>
        <w:t>nasabah</w:t>
      </w:r>
      <w:proofErr w:type="spellEnd"/>
      <w:r w:rsidR="009E79B1"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="009E79B1" w:rsidRPr="00112E62">
        <w:rPr>
          <w:rFonts w:ascii="Bookman Old Style" w:hAnsi="Bookman Old Style" w:cstheme="minorHAnsi"/>
          <w:color w:val="000000" w:themeColor="text1"/>
        </w:rPr>
        <w:t>penerima</w:t>
      </w:r>
      <w:proofErr w:type="spellEnd"/>
      <w:r w:rsidR="009E79B1"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="009E79B1" w:rsidRPr="00112E62">
        <w:rPr>
          <w:rFonts w:ascii="Bookman Old Style" w:hAnsi="Bookman Old Style" w:cstheme="minorHAnsi"/>
          <w:color w:val="000000" w:themeColor="text1"/>
        </w:rPr>
        <w:t>fasilitas</w:t>
      </w:r>
      <w:proofErr w:type="spellEnd"/>
      <w:r w:rsidR="009E79B1" w:rsidRPr="00112E62">
        <w:rPr>
          <w:rFonts w:ascii="Bookman Old Style" w:hAnsi="Bookman Old Style" w:cstheme="minorHAnsi"/>
          <w:color w:val="000000" w:themeColor="text1"/>
        </w:rPr>
        <w:t xml:space="preserve"> </w:t>
      </w:r>
      <w:r w:rsidRPr="00112E62">
        <w:rPr>
          <w:rFonts w:ascii="Bookman Old Style" w:hAnsi="Bookman Old Style" w:cstheme="minorHAnsi"/>
          <w:color w:val="000000" w:themeColor="text1"/>
        </w:rPr>
        <w:t xml:space="preserve">BPRS yang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telah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ada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sebelum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</w:t>
      </w:r>
      <w:r w:rsidR="006B739C" w:rsidRPr="004B5406">
        <w:rPr>
          <w:rFonts w:ascii="Bookman Old Style" w:hAnsi="Bookman Old Style"/>
          <w:color w:val="auto"/>
          <w:lang w:val="en-US"/>
        </w:rPr>
        <w:t>POJK BMPK BPR BMPD BPRS</w:t>
      </w:r>
      <w:r w:rsidR="00CA0AE3"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berlaku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dan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masuk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dalam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kriteria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Pihak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Terkait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untuk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perorangan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atau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perusahaan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yang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merupakan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pengendali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BPRS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diperhitungkan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sebagai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Pihak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Terkait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>.</w:t>
      </w:r>
    </w:p>
    <w:p w14:paraId="0BBBA244" w14:textId="2F62F920" w:rsidR="00B2580B" w:rsidRPr="00112E62" w:rsidRDefault="00B2580B" w:rsidP="00B2580B">
      <w:pPr>
        <w:pStyle w:val="Body"/>
        <w:widowControl w:val="0"/>
        <w:suppressAutoHyphens/>
        <w:spacing w:line="360" w:lineRule="auto"/>
        <w:ind w:left="1080"/>
        <w:jc w:val="both"/>
        <w:rPr>
          <w:rFonts w:ascii="Bookman Old Style" w:hAnsi="Bookman Old Style" w:cstheme="minorHAnsi"/>
          <w:color w:val="000000" w:themeColor="text1"/>
        </w:rPr>
      </w:pP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Dalam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hal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sebelum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POJK </w:t>
      </w:r>
      <w:r w:rsidR="00887091" w:rsidRPr="00112E62">
        <w:rPr>
          <w:rFonts w:ascii="Bookman Old Style" w:hAnsi="Bookman Old Style"/>
          <w:color w:val="000000" w:themeColor="text1"/>
          <w:lang w:val="en-US"/>
        </w:rPr>
        <w:t>BMPK BPR BMPD BPRS</w:t>
      </w:r>
      <w:r w:rsidR="00887091"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berlaku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tidak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terdapat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="009E79B1">
        <w:rPr>
          <w:rFonts w:ascii="Bookman Old Style" w:hAnsi="Bookman Old Style" w:cstheme="minorHAnsi"/>
          <w:color w:val="000000" w:themeColor="text1"/>
        </w:rPr>
        <w:t>P</w:t>
      </w:r>
      <w:r w:rsidRPr="00112E62">
        <w:rPr>
          <w:rFonts w:ascii="Bookman Old Style" w:hAnsi="Bookman Old Style" w:cstheme="minorHAnsi"/>
          <w:color w:val="000000" w:themeColor="text1"/>
        </w:rPr>
        <w:t>elanggaran</w:t>
      </w:r>
      <w:proofErr w:type="spellEnd"/>
      <w:r w:rsidR="009E79B1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="009E79B1">
        <w:rPr>
          <w:rFonts w:ascii="Bookman Old Style" w:hAnsi="Bookman Old Style" w:cstheme="minorHAnsi"/>
          <w:color w:val="000000" w:themeColor="text1"/>
        </w:rPr>
        <w:t>atau</w:t>
      </w:r>
      <w:proofErr w:type="spellEnd"/>
      <w:r w:rsidR="009E79B1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="009E79B1">
        <w:rPr>
          <w:rFonts w:ascii="Bookman Old Style" w:hAnsi="Bookman Old Style" w:cstheme="minorHAnsi"/>
          <w:color w:val="000000" w:themeColor="text1"/>
        </w:rPr>
        <w:t>P</w:t>
      </w:r>
      <w:r w:rsidRPr="00112E62">
        <w:rPr>
          <w:rFonts w:ascii="Bookman Old Style" w:hAnsi="Bookman Old Style" w:cstheme="minorHAnsi"/>
          <w:color w:val="000000" w:themeColor="text1"/>
        </w:rPr>
        <w:t>elampauan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BMPD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namun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setelah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</w:t>
      </w:r>
      <w:r w:rsidR="006B739C" w:rsidRPr="004B5406">
        <w:rPr>
          <w:rFonts w:ascii="Bookman Old Style" w:hAnsi="Bookman Old Style"/>
          <w:color w:val="auto"/>
          <w:lang w:val="en-US"/>
        </w:rPr>
        <w:t>POJK BMPK BPR BMPD BPRS</w:t>
      </w:r>
      <w:r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berlaku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terdapat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penambahan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Pihak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Terkait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sehingga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memenuhi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kondisi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="009E79B1">
        <w:rPr>
          <w:rFonts w:ascii="Bookman Old Style" w:hAnsi="Bookman Old Style" w:cstheme="minorHAnsi"/>
          <w:color w:val="000000" w:themeColor="text1"/>
        </w:rPr>
        <w:t>P</w:t>
      </w:r>
      <w:r w:rsidRPr="00112E62">
        <w:rPr>
          <w:rFonts w:ascii="Bookman Old Style" w:hAnsi="Bookman Old Style" w:cstheme="minorHAnsi"/>
          <w:color w:val="000000" w:themeColor="text1"/>
        </w:rPr>
        <w:t>elampauan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BMPD yang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disebabkan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oleh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perubahan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ketentuan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, BPRS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menetapkan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status </w:t>
      </w:r>
      <w:proofErr w:type="spellStart"/>
      <w:r w:rsidR="009E79B1">
        <w:rPr>
          <w:rFonts w:ascii="Bookman Old Style" w:hAnsi="Bookman Old Style" w:cstheme="minorHAnsi"/>
          <w:color w:val="000000" w:themeColor="text1"/>
        </w:rPr>
        <w:t>P</w:t>
      </w:r>
      <w:r w:rsidRPr="00112E62">
        <w:rPr>
          <w:rFonts w:ascii="Bookman Old Style" w:hAnsi="Bookman Old Style" w:cstheme="minorHAnsi"/>
          <w:color w:val="000000" w:themeColor="text1"/>
        </w:rPr>
        <w:t>elampauan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BMPD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kepada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seluruh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Pihak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Terkait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>.</w:t>
      </w:r>
    </w:p>
    <w:p w14:paraId="0CE2A9C3" w14:textId="1DB0FD02" w:rsidR="002F707A" w:rsidRPr="00112E62" w:rsidRDefault="00B2580B" w:rsidP="00B2580B">
      <w:pPr>
        <w:pStyle w:val="Body"/>
        <w:widowControl w:val="0"/>
        <w:suppressAutoHyphens/>
        <w:spacing w:after="240" w:line="360" w:lineRule="auto"/>
        <w:ind w:left="1080"/>
        <w:jc w:val="both"/>
        <w:rPr>
          <w:rFonts w:ascii="Bookman Old Style" w:hAnsi="Bookman Old Style" w:cstheme="minorHAnsi"/>
          <w:color w:val="000000" w:themeColor="text1"/>
        </w:rPr>
      </w:pP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Dalam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hal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sebelum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POJK</w:t>
      </w:r>
      <w:r w:rsidR="00887091" w:rsidRPr="00112E62">
        <w:rPr>
          <w:rFonts w:ascii="Bookman Old Style" w:hAnsi="Bookman Old Style"/>
          <w:color w:val="000000" w:themeColor="text1"/>
          <w:lang w:val="en-US"/>
        </w:rPr>
        <w:t xml:space="preserve"> BMPK BPR BMPD BPRS</w:t>
      </w:r>
      <w:r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berlaku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terdapat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="009E79B1">
        <w:rPr>
          <w:rFonts w:ascii="Bookman Old Style" w:hAnsi="Bookman Old Style" w:cstheme="minorHAnsi"/>
          <w:color w:val="000000" w:themeColor="text1"/>
        </w:rPr>
        <w:t>P</w:t>
      </w:r>
      <w:r w:rsidR="009E79B1" w:rsidRPr="00112E62">
        <w:rPr>
          <w:rFonts w:ascii="Bookman Old Style" w:hAnsi="Bookman Old Style" w:cstheme="minorHAnsi"/>
          <w:color w:val="000000" w:themeColor="text1"/>
        </w:rPr>
        <w:t>elanggaran</w:t>
      </w:r>
      <w:proofErr w:type="spellEnd"/>
      <w:r w:rsidR="009E79B1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="009E79B1">
        <w:rPr>
          <w:rFonts w:ascii="Bookman Old Style" w:hAnsi="Bookman Old Style" w:cstheme="minorHAnsi"/>
          <w:color w:val="000000" w:themeColor="text1"/>
        </w:rPr>
        <w:t>atau</w:t>
      </w:r>
      <w:proofErr w:type="spellEnd"/>
      <w:r w:rsidR="009E79B1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="009E79B1">
        <w:rPr>
          <w:rFonts w:ascii="Bookman Old Style" w:hAnsi="Bookman Old Style" w:cstheme="minorHAnsi"/>
          <w:color w:val="000000" w:themeColor="text1"/>
        </w:rPr>
        <w:t>P</w:t>
      </w:r>
      <w:r w:rsidR="009E79B1" w:rsidRPr="00112E62">
        <w:rPr>
          <w:rFonts w:ascii="Bookman Old Style" w:hAnsi="Bookman Old Style" w:cstheme="minorHAnsi"/>
          <w:color w:val="000000" w:themeColor="text1"/>
        </w:rPr>
        <w:t>elampauan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BMPD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Pihak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Terkait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dan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setelah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</w:t>
      </w:r>
      <w:r w:rsidR="006B739C" w:rsidRPr="004B5406">
        <w:rPr>
          <w:rFonts w:ascii="Bookman Old Style" w:hAnsi="Bookman Old Style"/>
          <w:color w:val="auto"/>
          <w:lang w:val="en-US"/>
        </w:rPr>
        <w:t>POJK BMPK BPR BMPD BPRS</w:t>
      </w:r>
      <w:r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berlaku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terdapat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penambahan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Pihak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Terkait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maka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BPRS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menetapkan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status </w:t>
      </w:r>
      <w:proofErr w:type="spellStart"/>
      <w:r w:rsidR="009E79B1">
        <w:rPr>
          <w:rFonts w:ascii="Bookman Old Style" w:hAnsi="Bookman Old Style" w:cstheme="minorHAnsi"/>
          <w:color w:val="000000" w:themeColor="text1"/>
        </w:rPr>
        <w:t>P</w:t>
      </w:r>
      <w:r w:rsidRPr="00112E62">
        <w:rPr>
          <w:rFonts w:ascii="Bookman Old Style" w:hAnsi="Bookman Old Style" w:cstheme="minorHAnsi"/>
          <w:color w:val="000000" w:themeColor="text1"/>
        </w:rPr>
        <w:t>elampauan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BMPD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kepada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penambahan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Pihak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Terkait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 xml:space="preserve"> </w:t>
      </w:r>
      <w:proofErr w:type="spellStart"/>
      <w:r w:rsidRPr="00112E62">
        <w:rPr>
          <w:rFonts w:ascii="Bookman Old Style" w:hAnsi="Bookman Old Style" w:cstheme="minorHAnsi"/>
          <w:color w:val="000000" w:themeColor="text1"/>
        </w:rPr>
        <w:t>baru</w:t>
      </w:r>
      <w:proofErr w:type="spellEnd"/>
      <w:r w:rsidRPr="00112E62">
        <w:rPr>
          <w:rFonts w:ascii="Bookman Old Style" w:hAnsi="Bookman Old Style" w:cstheme="minorHAnsi"/>
          <w:color w:val="000000" w:themeColor="text1"/>
        </w:rPr>
        <w:t>.</w:t>
      </w:r>
      <w:bookmarkEnd w:id="6"/>
    </w:p>
    <w:p w14:paraId="6C39AE73" w14:textId="47C35A26" w:rsidR="00DA0E8D" w:rsidRPr="00112E62" w:rsidRDefault="00DA0E8D" w:rsidP="00606EB8">
      <w:pPr>
        <w:pStyle w:val="ListParagraph"/>
        <w:numPr>
          <w:ilvl w:val="0"/>
          <w:numId w:val="1"/>
        </w:numPr>
        <w:spacing w:after="240"/>
        <w:ind w:left="567" w:hanging="567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112E62">
        <w:rPr>
          <w:rFonts w:ascii="Bookman Old Style" w:hAnsi="Bookman Old Style"/>
          <w:b/>
          <w:color w:val="000000" w:themeColor="text1"/>
          <w:sz w:val="24"/>
          <w:szCs w:val="24"/>
        </w:rPr>
        <w:lastRenderedPageBreak/>
        <w:t>PELANGGARAN BMPD</w:t>
      </w:r>
    </w:p>
    <w:p w14:paraId="7D167FD1" w14:textId="1BBA790B" w:rsidR="00DA0E8D" w:rsidRPr="00112E62" w:rsidRDefault="00DA0E8D" w:rsidP="005A0178">
      <w:pPr>
        <w:pStyle w:val="Body"/>
        <w:widowControl w:val="0"/>
        <w:numPr>
          <w:ilvl w:val="1"/>
          <w:numId w:val="1"/>
        </w:numPr>
        <w:tabs>
          <w:tab w:val="left" w:pos="1134"/>
        </w:tabs>
        <w:suppressAutoHyphens/>
        <w:spacing w:after="120" w:line="360" w:lineRule="auto"/>
        <w:ind w:left="1124" w:hanging="562"/>
        <w:jc w:val="both"/>
        <w:rPr>
          <w:rFonts w:ascii="Bookman Old Style" w:hAnsi="Bookman Old Style"/>
          <w:color w:val="000000" w:themeColor="text1"/>
          <w:lang w:val="en-US"/>
        </w:rPr>
      </w:pPr>
      <w:r w:rsidRPr="00112E62">
        <w:rPr>
          <w:rFonts w:ascii="Bookman Old Style" w:hAnsi="Bookman Old Style"/>
          <w:color w:val="000000" w:themeColor="text1"/>
          <w:lang w:val="en-US"/>
        </w:rPr>
        <w:t xml:space="preserve">BPRS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dinyatakan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melakukan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>
        <w:rPr>
          <w:rFonts w:ascii="Bookman Old Style" w:hAnsi="Bookman Old Style"/>
          <w:color w:val="000000" w:themeColor="text1"/>
          <w:lang w:val="en-US"/>
        </w:rPr>
        <w:t>P</w:t>
      </w:r>
      <w:r w:rsidRPr="00112E62">
        <w:rPr>
          <w:rFonts w:ascii="Bookman Old Style" w:hAnsi="Bookman Old Style"/>
          <w:color w:val="000000" w:themeColor="text1"/>
          <w:lang w:val="en-US"/>
        </w:rPr>
        <w:t>elanggaran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BMPD </w:t>
      </w:r>
      <w:r w:rsidRPr="00112E62">
        <w:rPr>
          <w:rFonts w:ascii="Bookman Old Style" w:hAnsi="Bookman Old Style"/>
          <w:color w:val="000000" w:themeColor="text1"/>
          <w:lang w:val="id-ID"/>
        </w:rPr>
        <w:t xml:space="preserve">dalam hal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terdapat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selisih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lebih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antara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hAnsi="Bookman Old Style"/>
          <w:color w:val="000000" w:themeColor="text1"/>
          <w:lang w:val="en-US"/>
        </w:rPr>
        <w:t>persentase</w:t>
      </w:r>
      <w:proofErr w:type="spellEnd"/>
      <w:r w:rsidR="009E79B1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hAnsi="Bookman Old Style"/>
          <w:color w:val="000000" w:themeColor="text1"/>
          <w:lang w:val="en-US"/>
        </w:rPr>
        <w:t>penyaluran</w:t>
      </w:r>
      <w:proofErr w:type="spellEnd"/>
      <w:r w:rsidR="009E79B1" w:rsidRPr="00112E62">
        <w:rPr>
          <w:rFonts w:ascii="Bookman Old Style" w:hAnsi="Bookman Old Style"/>
          <w:color w:val="000000" w:themeColor="text1"/>
          <w:lang w:val="en-US"/>
        </w:rPr>
        <w:t xml:space="preserve"> dana </w:t>
      </w:r>
      <w:r w:rsidRPr="00112E62">
        <w:rPr>
          <w:rFonts w:ascii="Bookman Old Style" w:hAnsi="Bookman Old Style"/>
          <w:color w:val="000000" w:themeColor="text1"/>
          <w:lang w:val="en-US"/>
        </w:rPr>
        <w:t xml:space="preserve">pada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saat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direalisasikan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terhadap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Modal BPRS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dengan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BMPD yang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diperkenankan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. </w:t>
      </w:r>
      <w:r w:rsidR="00606EB8" w:rsidRPr="00112E62">
        <w:rPr>
          <w:rFonts w:ascii="Bookman Old Style" w:hAnsi="Bookman Old Style"/>
          <w:color w:val="000000" w:themeColor="text1"/>
          <w:lang w:val="en-US"/>
        </w:rPr>
        <w:t xml:space="preserve">BPRS </w:t>
      </w:r>
      <w:proofErr w:type="spellStart"/>
      <w:r w:rsidR="00606EB8" w:rsidRPr="00112E62">
        <w:rPr>
          <w:rFonts w:ascii="Bookman Old Style" w:hAnsi="Bookman Old Style"/>
          <w:color w:val="000000" w:themeColor="text1"/>
          <w:lang w:val="en-US"/>
        </w:rPr>
        <w:t>tetap</w:t>
      </w:r>
      <w:proofErr w:type="spellEnd"/>
      <w:r w:rsidR="00606EB8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606EB8" w:rsidRPr="00112E62">
        <w:rPr>
          <w:rFonts w:ascii="Bookman Old Style" w:hAnsi="Bookman Old Style"/>
          <w:color w:val="000000" w:themeColor="text1"/>
          <w:lang w:val="en-US"/>
        </w:rPr>
        <w:t>dinilai</w:t>
      </w:r>
      <w:proofErr w:type="spellEnd"/>
      <w:r w:rsidR="00606EB8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606EB8" w:rsidRPr="00112E62">
        <w:rPr>
          <w:rFonts w:ascii="Bookman Old Style" w:hAnsi="Bookman Old Style"/>
          <w:color w:val="000000" w:themeColor="text1"/>
          <w:lang w:val="en-US"/>
        </w:rPr>
        <w:t>melanggar</w:t>
      </w:r>
      <w:proofErr w:type="spellEnd"/>
      <w:r w:rsidR="00606EB8" w:rsidRPr="00112E62">
        <w:rPr>
          <w:rFonts w:ascii="Bookman Old Style" w:hAnsi="Bookman Old Style"/>
          <w:color w:val="000000" w:themeColor="text1"/>
          <w:lang w:val="en-US"/>
        </w:rPr>
        <w:t xml:space="preserve"> BMPD </w:t>
      </w:r>
      <w:proofErr w:type="spellStart"/>
      <w:r w:rsidR="00606EB8" w:rsidRPr="00112E62">
        <w:rPr>
          <w:rFonts w:ascii="Bookman Old Style" w:hAnsi="Bookman Old Style"/>
          <w:color w:val="000000" w:themeColor="text1"/>
          <w:lang w:val="en-US"/>
        </w:rPr>
        <w:t>selama</w:t>
      </w:r>
      <w:proofErr w:type="spellEnd"/>
      <w:r w:rsidR="00606EB8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606EB8" w:rsidRPr="00112E62">
        <w:rPr>
          <w:rFonts w:ascii="Bookman Old Style" w:hAnsi="Bookman Old Style"/>
          <w:color w:val="000000" w:themeColor="text1"/>
          <w:lang w:val="en-US"/>
        </w:rPr>
        <w:t>Pelanggaran</w:t>
      </w:r>
      <w:proofErr w:type="spellEnd"/>
      <w:r w:rsidR="00606EB8" w:rsidRPr="00112E62">
        <w:rPr>
          <w:rFonts w:ascii="Bookman Old Style" w:hAnsi="Bookman Old Style"/>
          <w:color w:val="000000" w:themeColor="text1"/>
          <w:lang w:val="en-US"/>
        </w:rPr>
        <w:t xml:space="preserve"> BMPD </w:t>
      </w:r>
      <w:proofErr w:type="spellStart"/>
      <w:r w:rsidR="00606EB8" w:rsidRPr="00112E62">
        <w:rPr>
          <w:rFonts w:ascii="Bookman Old Style" w:hAnsi="Bookman Old Style"/>
          <w:color w:val="000000" w:themeColor="text1"/>
          <w:lang w:val="en-US"/>
        </w:rPr>
        <w:t>tersebut</w:t>
      </w:r>
      <w:proofErr w:type="spellEnd"/>
      <w:r w:rsidR="00606EB8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606EB8" w:rsidRPr="00112E62">
        <w:rPr>
          <w:rFonts w:ascii="Bookman Old Style" w:hAnsi="Bookman Old Style"/>
          <w:color w:val="000000" w:themeColor="text1"/>
          <w:lang w:val="en-US"/>
        </w:rPr>
        <w:t>belum</w:t>
      </w:r>
      <w:proofErr w:type="spellEnd"/>
      <w:r w:rsidR="00606EB8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606EB8" w:rsidRPr="00112E62">
        <w:rPr>
          <w:rFonts w:ascii="Bookman Old Style" w:hAnsi="Bookman Old Style"/>
          <w:color w:val="000000" w:themeColor="text1"/>
          <w:lang w:val="en-US"/>
        </w:rPr>
        <w:t>diselesaikan</w:t>
      </w:r>
      <w:proofErr w:type="spellEnd"/>
      <w:r w:rsidR="00606EB8" w:rsidRPr="00112E62">
        <w:rPr>
          <w:rFonts w:ascii="Bookman Old Style" w:hAnsi="Bookman Old Style"/>
          <w:color w:val="000000" w:themeColor="text1"/>
          <w:lang w:val="en-US"/>
        </w:rPr>
        <w:t>.</w:t>
      </w:r>
    </w:p>
    <w:p w14:paraId="63328084" w14:textId="7281CAD6" w:rsidR="00DA0E8D" w:rsidRPr="00112E62" w:rsidRDefault="00DA0E8D" w:rsidP="005A0178">
      <w:pPr>
        <w:pStyle w:val="Body"/>
        <w:widowControl w:val="0"/>
        <w:numPr>
          <w:ilvl w:val="1"/>
          <w:numId w:val="1"/>
        </w:numPr>
        <w:tabs>
          <w:tab w:val="left" w:pos="1134"/>
        </w:tabs>
        <w:suppressAutoHyphens/>
        <w:spacing w:after="120" w:line="360" w:lineRule="auto"/>
        <w:ind w:left="1124" w:hanging="562"/>
        <w:jc w:val="both"/>
        <w:rPr>
          <w:rFonts w:ascii="Bookman Old Style" w:hAnsi="Bookman Old Style"/>
          <w:color w:val="000000" w:themeColor="text1"/>
          <w:lang w:val="en-US"/>
        </w:rPr>
      </w:pPr>
      <w:r w:rsidRPr="00112E62">
        <w:rPr>
          <w:rFonts w:ascii="Bookman Old Style" w:hAnsi="Bookman Old Style"/>
          <w:color w:val="000000" w:themeColor="text1"/>
          <w:lang w:val="en-US"/>
        </w:rPr>
        <w:t xml:space="preserve">Modal </w:t>
      </w:r>
      <w:r w:rsidR="00CF2672" w:rsidRPr="00112E62">
        <w:rPr>
          <w:rFonts w:ascii="Bookman Old Style" w:hAnsi="Bookman Old Style"/>
          <w:color w:val="000000" w:themeColor="text1"/>
          <w:lang w:val="en-US"/>
        </w:rPr>
        <w:t xml:space="preserve">BPRS </w:t>
      </w:r>
      <w:r w:rsidRPr="00112E62">
        <w:rPr>
          <w:rFonts w:ascii="Bookman Old Style" w:hAnsi="Bookman Old Style"/>
          <w:color w:val="000000" w:themeColor="text1"/>
          <w:lang w:val="en-US"/>
        </w:rPr>
        <w:t xml:space="preserve">yang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digunakan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dalam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perhitungan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BMP</w:t>
      </w:r>
      <w:r w:rsidR="00606EB8" w:rsidRPr="00112E62">
        <w:rPr>
          <w:rFonts w:ascii="Bookman Old Style" w:hAnsi="Bookman Old Style"/>
          <w:color w:val="000000" w:themeColor="text1"/>
          <w:lang w:val="en-US"/>
        </w:rPr>
        <w:t>D</w:t>
      </w:r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adalah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hAnsi="Bookman Old Style"/>
          <w:color w:val="000000" w:themeColor="text1"/>
          <w:lang w:val="en-US"/>
        </w:rPr>
        <w:t>jumlah</w:t>
      </w:r>
      <w:proofErr w:type="spellEnd"/>
      <w:r w:rsidR="009E79B1" w:rsidRPr="00112E62">
        <w:rPr>
          <w:rFonts w:ascii="Bookman Old Style" w:hAnsi="Bookman Old Style"/>
          <w:color w:val="000000" w:themeColor="text1"/>
          <w:lang w:val="en-US"/>
        </w:rPr>
        <w:t xml:space="preserve"> modal inti dan modal </w:t>
      </w:r>
      <w:proofErr w:type="spellStart"/>
      <w:r w:rsidR="009E79B1" w:rsidRPr="00112E62">
        <w:rPr>
          <w:rFonts w:ascii="Bookman Old Style" w:hAnsi="Bookman Old Style"/>
          <w:color w:val="000000" w:themeColor="text1"/>
          <w:lang w:val="en-US"/>
        </w:rPr>
        <w:t>pelengkap</w:t>
      </w:r>
      <w:proofErr w:type="spellEnd"/>
      <w:r w:rsidR="009E79B1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hAnsi="Bookman Old Style"/>
          <w:color w:val="000000" w:themeColor="text1"/>
          <w:lang w:val="en-US"/>
        </w:rPr>
        <w:t>sebagaimana</w:t>
      </w:r>
      <w:proofErr w:type="spellEnd"/>
      <w:r w:rsidR="009E79B1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diatur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dalam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Peraturan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Otoritas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Jasa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Keuangan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mengenai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kewajiban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penyediaan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r w:rsidR="00CF2672" w:rsidRPr="00112E62">
        <w:rPr>
          <w:rFonts w:ascii="Bookman Old Style" w:hAnsi="Bookman Old Style"/>
          <w:color w:val="000000" w:themeColor="text1"/>
          <w:lang w:val="en-US"/>
        </w:rPr>
        <w:t xml:space="preserve">modal minimum dan </w:t>
      </w:r>
      <w:proofErr w:type="spellStart"/>
      <w:r w:rsidR="00CF2672" w:rsidRPr="00112E62">
        <w:rPr>
          <w:rFonts w:ascii="Bookman Old Style" w:hAnsi="Bookman Old Style"/>
          <w:color w:val="000000" w:themeColor="text1"/>
          <w:lang w:val="en-US"/>
        </w:rPr>
        <w:t>pemenuhan</w:t>
      </w:r>
      <w:proofErr w:type="spellEnd"/>
      <w:r w:rsidR="00CF2672" w:rsidRPr="00112E62">
        <w:rPr>
          <w:rFonts w:ascii="Bookman Old Style" w:hAnsi="Bookman Old Style"/>
          <w:color w:val="000000" w:themeColor="text1"/>
          <w:lang w:val="en-US"/>
        </w:rPr>
        <w:t xml:space="preserve"> modal inti minimum </w:t>
      </w:r>
      <w:r w:rsidRPr="00112E62">
        <w:rPr>
          <w:rFonts w:ascii="Bookman Old Style" w:hAnsi="Bookman Old Style"/>
          <w:color w:val="000000" w:themeColor="text1"/>
          <w:lang w:val="en-US"/>
        </w:rPr>
        <w:t>BPR</w:t>
      </w:r>
      <w:r w:rsidR="00606EB8" w:rsidRPr="00112E62">
        <w:rPr>
          <w:rFonts w:ascii="Bookman Old Style" w:hAnsi="Bookman Old Style"/>
          <w:color w:val="000000" w:themeColor="text1"/>
          <w:lang w:val="en-US"/>
        </w:rPr>
        <w:t>S</w:t>
      </w:r>
      <w:r w:rsidRPr="00112E62">
        <w:rPr>
          <w:rFonts w:ascii="Bookman Old Style" w:hAnsi="Bookman Old Style"/>
          <w:color w:val="000000" w:themeColor="text1"/>
          <w:lang w:val="en-US"/>
        </w:rPr>
        <w:t xml:space="preserve"> pada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posisi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bulan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terakhir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sebelum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hAnsi="Bookman Old Style"/>
          <w:color w:val="000000" w:themeColor="text1"/>
          <w:lang w:val="en-US"/>
        </w:rPr>
        <w:t>realisasi</w:t>
      </w:r>
      <w:proofErr w:type="spellEnd"/>
      <w:r w:rsidR="009E79B1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hAnsi="Bookman Old Style"/>
          <w:color w:val="000000" w:themeColor="text1"/>
          <w:lang w:val="en-US"/>
        </w:rPr>
        <w:t>penyaluran</w:t>
      </w:r>
      <w:proofErr w:type="spellEnd"/>
      <w:r w:rsidR="009E79B1" w:rsidRPr="00112E62">
        <w:rPr>
          <w:rFonts w:ascii="Bookman Old Style" w:hAnsi="Bookman Old Style"/>
          <w:color w:val="000000" w:themeColor="text1"/>
          <w:lang w:val="en-US"/>
        </w:rPr>
        <w:t xml:space="preserve"> dana</w:t>
      </w:r>
      <w:r w:rsidRPr="00112E62">
        <w:rPr>
          <w:rFonts w:ascii="Bookman Old Style" w:hAnsi="Bookman Old Style"/>
          <w:color w:val="000000" w:themeColor="text1"/>
          <w:lang w:val="en-US"/>
        </w:rPr>
        <w:t>.</w:t>
      </w:r>
    </w:p>
    <w:p w14:paraId="7B5CA008" w14:textId="56D7E117" w:rsidR="00DA0E8D" w:rsidRPr="00112E62" w:rsidRDefault="00DA0E8D" w:rsidP="005A0178">
      <w:pPr>
        <w:pStyle w:val="Body"/>
        <w:widowControl w:val="0"/>
        <w:numPr>
          <w:ilvl w:val="1"/>
          <w:numId w:val="1"/>
        </w:numPr>
        <w:tabs>
          <w:tab w:val="left" w:pos="1134"/>
        </w:tabs>
        <w:suppressAutoHyphens/>
        <w:spacing w:after="120" w:line="360" w:lineRule="auto"/>
        <w:ind w:left="1124" w:hanging="562"/>
        <w:jc w:val="both"/>
        <w:rPr>
          <w:rFonts w:ascii="Bookman Old Style" w:hAnsi="Bookman Old Style"/>
          <w:color w:val="000000" w:themeColor="text1"/>
          <w:lang w:val="en-US"/>
        </w:rPr>
      </w:pPr>
      <w:r w:rsidRPr="00112E62">
        <w:rPr>
          <w:rFonts w:ascii="Bookman Old Style" w:hAnsi="Bookman Old Style"/>
          <w:color w:val="000000" w:themeColor="text1"/>
          <w:lang w:val="en-US"/>
        </w:rPr>
        <w:t xml:space="preserve">Dalam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hal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terdapat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Pelanggaran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BMPD </w:t>
      </w:r>
      <w:proofErr w:type="spellStart"/>
      <w:r w:rsidR="009E79B1" w:rsidRPr="00112E62">
        <w:rPr>
          <w:rFonts w:ascii="Bookman Old Style" w:hAnsi="Bookman Old Style"/>
          <w:color w:val="000000" w:themeColor="text1"/>
          <w:lang w:val="en-US"/>
        </w:rPr>
        <w:t>berupa</w:t>
      </w:r>
      <w:proofErr w:type="spellEnd"/>
      <w:r w:rsidR="009E79B1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hAnsi="Bookman Old Style"/>
          <w:color w:val="000000" w:themeColor="text1"/>
          <w:lang w:val="en-US"/>
        </w:rPr>
        <w:t>penyaluran</w:t>
      </w:r>
      <w:proofErr w:type="spellEnd"/>
      <w:r w:rsidR="009E79B1" w:rsidRPr="00112E62">
        <w:rPr>
          <w:rFonts w:ascii="Bookman Old Style" w:hAnsi="Bookman Old Style"/>
          <w:color w:val="000000" w:themeColor="text1"/>
          <w:lang w:val="en-US"/>
        </w:rPr>
        <w:t xml:space="preserve"> dana </w:t>
      </w:r>
      <w:proofErr w:type="spellStart"/>
      <w:r w:rsidR="009E79B1" w:rsidRPr="00112E62">
        <w:rPr>
          <w:rFonts w:ascii="Bookman Old Style" w:hAnsi="Bookman Old Style"/>
          <w:color w:val="000000" w:themeColor="text1"/>
          <w:lang w:val="en-US"/>
        </w:rPr>
        <w:t>dalam</w:t>
      </w:r>
      <w:proofErr w:type="spellEnd"/>
      <w:r w:rsidR="009E79B1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hAnsi="Bookman Old Style"/>
          <w:color w:val="000000" w:themeColor="text1"/>
          <w:lang w:val="en-US"/>
        </w:rPr>
        <w:t>bentuk</w:t>
      </w:r>
      <w:proofErr w:type="spellEnd"/>
      <w:r w:rsidR="009E79B1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hAnsi="Bookman Old Style"/>
          <w:color w:val="000000" w:themeColor="text1"/>
          <w:lang w:val="en-US"/>
        </w:rPr>
        <w:t>pembiayaan</w:t>
      </w:r>
      <w:proofErr w:type="spellEnd"/>
      <w:r w:rsidR="009E79B1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hAnsi="Bookman Old Style"/>
          <w:color w:val="000000" w:themeColor="text1"/>
          <w:lang w:val="en-US"/>
        </w:rPr>
        <w:t>kepada</w:t>
      </w:r>
      <w:proofErr w:type="spellEnd"/>
      <w:r w:rsidR="009E79B1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hAnsi="Bookman Old Style"/>
          <w:color w:val="000000" w:themeColor="text1"/>
          <w:lang w:val="en-US"/>
        </w:rPr>
        <w:t>satu</w:t>
      </w:r>
      <w:proofErr w:type="spellEnd"/>
      <w:r w:rsidR="009E79B1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hAnsi="Bookman Old Style"/>
          <w:color w:val="000000" w:themeColor="text1"/>
          <w:lang w:val="en-US"/>
        </w:rPr>
        <w:t>atau</w:t>
      </w:r>
      <w:proofErr w:type="spellEnd"/>
      <w:r w:rsidR="009E79B1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hAnsi="Bookman Old Style"/>
          <w:color w:val="000000" w:themeColor="text1"/>
          <w:lang w:val="en-US"/>
        </w:rPr>
        <w:t>lebih</w:t>
      </w:r>
      <w:proofErr w:type="spellEnd"/>
      <w:r w:rsidR="009E79B1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hAnsi="Bookman Old Style"/>
          <w:color w:val="000000" w:themeColor="text1"/>
          <w:lang w:val="en-US"/>
        </w:rPr>
        <w:t>nasabah</w:t>
      </w:r>
      <w:proofErr w:type="spellEnd"/>
      <w:r w:rsidR="009E79B1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hAnsi="Bookman Old Style"/>
          <w:color w:val="000000" w:themeColor="text1"/>
          <w:lang w:val="en-US"/>
        </w:rPr>
        <w:t>penerima</w:t>
      </w:r>
      <w:proofErr w:type="spellEnd"/>
      <w:r w:rsidR="009E79B1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hAnsi="Bookman Old Style"/>
          <w:color w:val="000000" w:themeColor="text1"/>
          <w:lang w:val="en-US"/>
        </w:rPr>
        <w:t>fasilitas</w:t>
      </w:r>
      <w:proofErr w:type="spellEnd"/>
      <w:r w:rsidR="009E79B1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Pihak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Tidak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Terkait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yang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merupakan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bagian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dari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kelompok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hAnsi="Bookman Old Style"/>
          <w:color w:val="000000" w:themeColor="text1"/>
          <w:lang w:val="en-US"/>
        </w:rPr>
        <w:t>nasabah</w:t>
      </w:r>
      <w:proofErr w:type="spellEnd"/>
      <w:r w:rsidR="009E79B1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hAnsi="Bookman Old Style"/>
          <w:color w:val="000000" w:themeColor="text1"/>
          <w:lang w:val="en-US"/>
        </w:rPr>
        <w:t>penerima</w:t>
      </w:r>
      <w:proofErr w:type="spellEnd"/>
      <w:r w:rsidR="009E79B1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hAnsi="Bookman Old Style"/>
          <w:color w:val="000000" w:themeColor="text1"/>
          <w:lang w:val="en-US"/>
        </w:rPr>
        <w:t>fasilitas</w:t>
      </w:r>
      <w:proofErr w:type="spellEnd"/>
      <w:r w:rsidR="009E79B1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Pihak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Tidak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Terkait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,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Pelanggaran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BMPD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dihitung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berdasarkan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penjumlahan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pelanggaran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atas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pemberian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Pembiayaan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kepada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masing-masing </w:t>
      </w:r>
      <w:proofErr w:type="spellStart"/>
      <w:r w:rsidR="009E79B1" w:rsidRPr="00112E62">
        <w:rPr>
          <w:rFonts w:ascii="Bookman Old Style" w:hAnsi="Bookman Old Style"/>
          <w:color w:val="000000" w:themeColor="text1"/>
          <w:lang w:val="en-US"/>
        </w:rPr>
        <w:t>nasabah</w:t>
      </w:r>
      <w:proofErr w:type="spellEnd"/>
      <w:r w:rsidR="009E79B1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hAnsi="Bookman Old Style"/>
          <w:color w:val="000000" w:themeColor="text1"/>
          <w:lang w:val="en-US"/>
        </w:rPr>
        <w:t>penerima</w:t>
      </w:r>
      <w:proofErr w:type="spellEnd"/>
      <w:r w:rsidR="009E79B1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hAnsi="Bookman Old Style"/>
          <w:color w:val="000000" w:themeColor="text1"/>
          <w:lang w:val="en-US"/>
        </w:rPr>
        <w:t>fasilitas</w:t>
      </w:r>
      <w:proofErr w:type="spellEnd"/>
      <w:r w:rsidR="009E79B1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r w:rsidRPr="00112E62">
        <w:rPr>
          <w:rFonts w:ascii="Bookman Old Style" w:hAnsi="Bookman Old Style"/>
          <w:color w:val="000000" w:themeColor="text1"/>
          <w:lang w:val="en-US"/>
        </w:rPr>
        <w:t xml:space="preserve">dan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pelanggaran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pemberian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hAnsi="Bookman Old Style"/>
          <w:color w:val="000000" w:themeColor="text1"/>
          <w:lang w:val="en-US"/>
        </w:rPr>
        <w:t>pembiayaan</w:t>
      </w:r>
      <w:proofErr w:type="spellEnd"/>
      <w:r w:rsidR="009E79B1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hAnsi="Bookman Old Style"/>
          <w:color w:val="000000" w:themeColor="text1"/>
          <w:lang w:val="en-US"/>
        </w:rPr>
        <w:t>kepada</w:t>
      </w:r>
      <w:proofErr w:type="spellEnd"/>
      <w:r w:rsidR="009E79B1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hAnsi="Bookman Old Style"/>
          <w:color w:val="000000" w:themeColor="text1"/>
          <w:lang w:val="en-US"/>
        </w:rPr>
        <w:t>satu</w:t>
      </w:r>
      <w:proofErr w:type="spellEnd"/>
      <w:r w:rsidR="009E79B1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hAnsi="Bookman Old Style"/>
          <w:color w:val="000000" w:themeColor="text1"/>
          <w:lang w:val="en-US"/>
        </w:rPr>
        <w:t>kelompok</w:t>
      </w:r>
      <w:proofErr w:type="spellEnd"/>
      <w:r w:rsidR="009E79B1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hAnsi="Bookman Old Style"/>
          <w:color w:val="000000" w:themeColor="text1"/>
          <w:lang w:val="en-US"/>
        </w:rPr>
        <w:t>nasabah</w:t>
      </w:r>
      <w:proofErr w:type="spellEnd"/>
      <w:r w:rsidR="009E79B1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hAnsi="Bookman Old Style"/>
          <w:color w:val="000000" w:themeColor="text1"/>
          <w:lang w:val="en-US"/>
        </w:rPr>
        <w:t>penerima</w:t>
      </w:r>
      <w:proofErr w:type="spellEnd"/>
      <w:r w:rsidR="009E79B1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 w:rsidRPr="00112E62">
        <w:rPr>
          <w:rFonts w:ascii="Bookman Old Style" w:hAnsi="Bookman Old Style"/>
          <w:color w:val="000000" w:themeColor="text1"/>
          <w:lang w:val="en-US"/>
        </w:rPr>
        <w:t>fasilitas</w:t>
      </w:r>
      <w:proofErr w:type="spellEnd"/>
      <w:r w:rsidR="009E79B1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Pihak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Tidak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Terkait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>.</w:t>
      </w:r>
    </w:p>
    <w:p w14:paraId="46C613C2" w14:textId="5E9DCFF9" w:rsidR="00CF2672" w:rsidRPr="00112E62" w:rsidRDefault="00CF2672" w:rsidP="00A679C2">
      <w:pPr>
        <w:pStyle w:val="Body"/>
        <w:widowControl w:val="0"/>
        <w:numPr>
          <w:ilvl w:val="1"/>
          <w:numId w:val="1"/>
        </w:numPr>
        <w:tabs>
          <w:tab w:val="left" w:pos="1134"/>
        </w:tabs>
        <w:suppressAutoHyphens/>
        <w:spacing w:line="360" w:lineRule="auto"/>
        <w:ind w:left="1134" w:hanging="567"/>
        <w:jc w:val="both"/>
        <w:rPr>
          <w:rFonts w:ascii="Bookman Old Style" w:hAnsi="Bookman Old Style"/>
          <w:color w:val="000000" w:themeColor="text1"/>
          <w:lang w:val="en-US"/>
        </w:rPr>
      </w:pPr>
      <w:r w:rsidRPr="00112E62">
        <w:rPr>
          <w:rFonts w:ascii="Bookman Old Style" w:hAnsi="Bookman Old Style"/>
          <w:color w:val="000000" w:themeColor="text1"/>
          <w:lang w:val="en-US"/>
        </w:rPr>
        <w:t xml:space="preserve">Dalam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hal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terdapat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penyaluran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>
        <w:rPr>
          <w:rFonts w:ascii="Bookman Old Style" w:hAnsi="Bookman Old Style"/>
          <w:color w:val="000000" w:themeColor="text1"/>
          <w:lang w:val="en-US"/>
        </w:rPr>
        <w:t>p</w:t>
      </w:r>
      <w:r w:rsidRPr="00112E62">
        <w:rPr>
          <w:rFonts w:ascii="Bookman Old Style" w:hAnsi="Bookman Old Style"/>
          <w:color w:val="000000" w:themeColor="text1"/>
          <w:lang w:val="en-US"/>
        </w:rPr>
        <w:t>embiayaan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kepada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Pihak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Terkait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pada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bulan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berjalan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yang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menyebabkan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>
        <w:rPr>
          <w:rFonts w:ascii="Bookman Old Style" w:hAnsi="Bookman Old Style"/>
          <w:color w:val="000000" w:themeColor="text1"/>
          <w:lang w:val="en-US"/>
        </w:rPr>
        <w:t>P</w:t>
      </w:r>
      <w:r w:rsidRPr="00112E62">
        <w:rPr>
          <w:rFonts w:ascii="Bookman Old Style" w:hAnsi="Bookman Old Style"/>
          <w:color w:val="000000" w:themeColor="text1"/>
          <w:lang w:val="en-US"/>
        </w:rPr>
        <w:t>elanggaran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BMPD,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maka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BPRS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menetapkan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status </w:t>
      </w:r>
      <w:proofErr w:type="spellStart"/>
      <w:r w:rsidR="009E79B1">
        <w:rPr>
          <w:rFonts w:ascii="Bookman Old Style" w:hAnsi="Bookman Old Style"/>
          <w:color w:val="000000" w:themeColor="text1"/>
          <w:lang w:val="en-US"/>
        </w:rPr>
        <w:t>P</w:t>
      </w:r>
      <w:r w:rsidRPr="00112E62">
        <w:rPr>
          <w:rFonts w:ascii="Bookman Old Style" w:hAnsi="Bookman Old Style"/>
          <w:color w:val="000000" w:themeColor="text1"/>
          <w:lang w:val="en-US"/>
        </w:rPr>
        <w:t>elanggaran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BMPD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kepada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seluruh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Pihak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Terkait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>.</w:t>
      </w:r>
    </w:p>
    <w:p w14:paraId="4C416F45" w14:textId="42E05A68" w:rsidR="00DA0E8D" w:rsidRPr="00112E62" w:rsidRDefault="00DA0E8D" w:rsidP="00DA0E8D">
      <w:pPr>
        <w:pStyle w:val="Body"/>
        <w:widowControl w:val="0"/>
        <w:numPr>
          <w:ilvl w:val="1"/>
          <w:numId w:val="1"/>
        </w:numPr>
        <w:tabs>
          <w:tab w:val="left" w:pos="1134"/>
        </w:tabs>
        <w:suppressAutoHyphens/>
        <w:spacing w:line="360" w:lineRule="auto"/>
        <w:ind w:left="1134" w:hanging="567"/>
        <w:jc w:val="both"/>
        <w:rPr>
          <w:rFonts w:ascii="Bookman Old Style" w:hAnsi="Bookman Old Style"/>
          <w:noProof/>
          <w:color w:val="000000" w:themeColor="text1"/>
          <w:lang w:val="id-ID"/>
        </w:rPr>
      </w:pP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Contoh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9E79B1">
        <w:rPr>
          <w:rFonts w:ascii="Bookman Old Style" w:hAnsi="Bookman Old Style"/>
          <w:color w:val="000000" w:themeColor="text1"/>
          <w:lang w:val="en-US"/>
        </w:rPr>
        <w:t>p</w:t>
      </w:r>
      <w:r w:rsidRPr="00112E62">
        <w:rPr>
          <w:rFonts w:ascii="Bookman Old Style" w:hAnsi="Bookman Old Style"/>
          <w:color w:val="000000" w:themeColor="text1"/>
          <w:lang w:val="en-US"/>
        </w:rPr>
        <w:t>erhitu</w:t>
      </w:r>
      <w:proofErr w:type="spellEnd"/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ngan </w:t>
      </w:r>
      <w:r w:rsidR="004F24D1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Pelanggaran 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>BMP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D BPRS</w:t>
      </w:r>
      <w:r w:rsidR="009E79B1">
        <w:rPr>
          <w:rFonts w:ascii="Bookman Old Style" w:hAnsi="Bookman Old Style"/>
          <w:noProof/>
          <w:color w:val="000000" w:themeColor="text1"/>
          <w:lang w:val="en-US"/>
        </w:rPr>
        <w:t>:</w:t>
      </w:r>
    </w:p>
    <w:p w14:paraId="05569AB0" w14:textId="77777777" w:rsidR="00DA0E8D" w:rsidRPr="00112E62" w:rsidRDefault="00DA0E8D" w:rsidP="00DA0E8D">
      <w:pPr>
        <w:pStyle w:val="Body"/>
        <w:widowControl w:val="0"/>
        <w:numPr>
          <w:ilvl w:val="2"/>
          <w:numId w:val="1"/>
        </w:numPr>
        <w:tabs>
          <w:tab w:val="left" w:pos="851"/>
        </w:tabs>
        <w:suppressAutoHyphens/>
        <w:spacing w:after="120" w:line="360" w:lineRule="auto"/>
        <w:ind w:left="1560" w:hanging="426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bookmarkStart w:id="7" w:name="_Hlk128402294"/>
      <w:r w:rsidRPr="00112E62">
        <w:rPr>
          <w:rFonts w:ascii="Bookman Old Style" w:hAnsi="Bookman Old Style"/>
          <w:noProof/>
          <w:color w:val="000000" w:themeColor="text1"/>
          <w:lang w:val="en-US"/>
        </w:rPr>
        <w:t>Penyaluran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Dana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berupa Pembiayaan dan Penempatan Dana Antar Bank kepada Pihak Terkait BPRS</w:t>
      </w:r>
    </w:p>
    <w:p w14:paraId="667905A3" w14:textId="2759E54C" w:rsidR="00DA0E8D" w:rsidRPr="00112E62" w:rsidRDefault="00DA0E8D" w:rsidP="00DA0E8D">
      <w:pPr>
        <w:pStyle w:val="Body"/>
        <w:widowControl w:val="0"/>
        <w:suppressAutoHyphens/>
        <w:spacing w:line="360" w:lineRule="auto"/>
        <w:ind w:left="1560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BPRS ”X” </w:t>
      </w:r>
      <w:r w:rsidR="00D03F57" w:rsidRPr="00112E62">
        <w:rPr>
          <w:rFonts w:ascii="Bookman Old Style" w:hAnsi="Bookman Old Style"/>
          <w:noProof/>
          <w:color w:val="000000" w:themeColor="text1"/>
          <w:lang w:val="en-US"/>
        </w:rPr>
        <w:t>melakukan penyaluran dana berupa pembiayaan kepada beberapa nasabah penerima fasilit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as dan Penempatan Dana Antar Bank kepada BPRS “Y” (Pihak Terkait) dengan kondisi sebagai berikut:</w:t>
      </w:r>
    </w:p>
    <w:p w14:paraId="4BDA24CB" w14:textId="77777777" w:rsidR="00DA0E8D" w:rsidRPr="00112E62" w:rsidRDefault="00DA0E8D">
      <w:pPr>
        <w:pStyle w:val="Body"/>
        <w:widowControl w:val="0"/>
        <w:numPr>
          <w:ilvl w:val="0"/>
          <w:numId w:val="2"/>
        </w:numPr>
        <w:suppressAutoHyphens/>
        <w:spacing w:line="360" w:lineRule="auto"/>
        <w:ind w:left="1985" w:hanging="425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lastRenderedPageBreak/>
        <w:t>Penyaluran dana kepada beberapa nasabah penerima fasilitas dan BPRS “Y” masing-masing sebagai berikut:</w:t>
      </w:r>
    </w:p>
    <w:p w14:paraId="0AC24CC7" w14:textId="235F87DF" w:rsidR="00DA0E8D" w:rsidRPr="00112E62" w:rsidRDefault="00DA0E8D">
      <w:pPr>
        <w:pStyle w:val="Body"/>
        <w:widowControl w:val="0"/>
        <w:numPr>
          <w:ilvl w:val="1"/>
          <w:numId w:val="3"/>
        </w:numPr>
        <w:suppressAutoHyphens/>
        <w:spacing w:line="360" w:lineRule="auto"/>
        <w:ind w:left="2552" w:hanging="567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Mudarabah kepada </w:t>
      </w:r>
      <w:r w:rsidR="003103FF">
        <w:rPr>
          <w:rFonts w:ascii="Bookman Old Style" w:hAnsi="Bookman Old Style"/>
          <w:noProof/>
          <w:color w:val="auto"/>
          <w:lang w:val="en-US"/>
        </w:rPr>
        <w:t xml:space="preserve">Tuan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A sebesar Rp</w:t>
      </w:r>
      <w:r w:rsidR="008223AC" w:rsidRPr="00112E62">
        <w:rPr>
          <w:rFonts w:ascii="Bookman Old Style" w:hAnsi="Bookman Old Style"/>
          <w:noProof/>
          <w:color w:val="000000" w:themeColor="text1"/>
          <w:lang w:val="en-US"/>
        </w:rPr>
        <w:t>20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0.000.000,00 (</w:t>
      </w:r>
      <w:r w:rsidR="008223AC" w:rsidRPr="00112E62">
        <w:rPr>
          <w:rFonts w:ascii="Bookman Old Style" w:hAnsi="Bookman Old Style"/>
          <w:noProof/>
          <w:color w:val="000000" w:themeColor="text1"/>
          <w:lang w:val="en-US"/>
        </w:rPr>
        <w:t>dua ratus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j</w:t>
      </w:r>
      <w:r w:rsidR="00847577" w:rsidRPr="00112E62">
        <w:rPr>
          <w:rFonts w:ascii="Bookman Old Style" w:hAnsi="Bookman Old Style"/>
          <w:noProof/>
          <w:color w:val="000000" w:themeColor="text1"/>
          <w:lang w:val="en-US"/>
        </w:rPr>
        <w:t>uta rupiah), jangka waktu 2 (du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a) tahun, tanggal akad 8 </w:t>
      </w:r>
      <w:r w:rsidR="008219CD" w:rsidRPr="00112E62">
        <w:rPr>
          <w:rFonts w:ascii="Bookman Old Style" w:hAnsi="Bookman Old Style"/>
          <w:noProof/>
          <w:color w:val="000000" w:themeColor="text1"/>
          <w:lang w:val="en-US"/>
        </w:rPr>
        <w:t>September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2023. </w:t>
      </w:r>
    </w:p>
    <w:p w14:paraId="5B081747" w14:textId="687394D1" w:rsidR="00DA0E8D" w:rsidRPr="00112E62" w:rsidRDefault="00DA0E8D">
      <w:pPr>
        <w:pStyle w:val="Body"/>
        <w:widowControl w:val="0"/>
        <w:numPr>
          <w:ilvl w:val="1"/>
          <w:numId w:val="3"/>
        </w:numPr>
        <w:suppressAutoHyphens/>
        <w:spacing w:line="360" w:lineRule="auto"/>
        <w:ind w:left="2552" w:hanging="567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Musyarakah kepada </w:t>
      </w:r>
      <w:r w:rsidR="003103FF">
        <w:rPr>
          <w:rFonts w:ascii="Bookman Old Style" w:hAnsi="Bookman Old Style"/>
          <w:noProof/>
          <w:color w:val="auto"/>
          <w:lang w:val="en-US"/>
        </w:rPr>
        <w:t xml:space="preserve">Tuan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B sebesar Rp</w:t>
      </w:r>
      <w:r w:rsidR="008223AC" w:rsidRPr="00112E62">
        <w:rPr>
          <w:rFonts w:ascii="Bookman Old Style" w:hAnsi="Bookman Old Style"/>
          <w:noProof/>
          <w:color w:val="000000" w:themeColor="text1"/>
          <w:lang w:val="en-US"/>
        </w:rPr>
        <w:t>10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0.000.000,00 (</w:t>
      </w:r>
      <w:r w:rsidR="008223AC" w:rsidRPr="00112E62">
        <w:rPr>
          <w:rFonts w:ascii="Bookman Old Style" w:hAnsi="Bookman Old Style"/>
          <w:noProof/>
          <w:color w:val="000000" w:themeColor="text1"/>
          <w:lang w:val="en-US"/>
        </w:rPr>
        <w:t>seratus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juta rupiah), jangka waktu 2 (dua) tahun, tanggal akad 10 </w:t>
      </w:r>
      <w:r w:rsidR="008219CD" w:rsidRPr="00112E62">
        <w:rPr>
          <w:rFonts w:ascii="Bookman Old Style" w:hAnsi="Bookman Old Style"/>
          <w:noProof/>
          <w:color w:val="000000" w:themeColor="text1"/>
          <w:lang w:val="en-US"/>
        </w:rPr>
        <w:t>September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2023. </w:t>
      </w:r>
    </w:p>
    <w:p w14:paraId="6071E658" w14:textId="7958CF39" w:rsidR="00DA0E8D" w:rsidRPr="00112E62" w:rsidRDefault="00DA0E8D">
      <w:pPr>
        <w:pStyle w:val="Body"/>
        <w:widowControl w:val="0"/>
        <w:numPr>
          <w:ilvl w:val="1"/>
          <w:numId w:val="3"/>
        </w:numPr>
        <w:suppressAutoHyphens/>
        <w:spacing w:line="360" w:lineRule="auto"/>
        <w:ind w:left="2552" w:hanging="567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Murabahah untuk alat pertanian kepada </w:t>
      </w:r>
      <w:r w:rsidR="003103FF">
        <w:rPr>
          <w:rFonts w:ascii="Bookman Old Style" w:hAnsi="Bookman Old Style"/>
          <w:noProof/>
          <w:color w:val="auto"/>
          <w:lang w:val="en-US"/>
        </w:rPr>
        <w:t xml:space="preserve">Tuan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C dengan harga pokok sebesar Rp2</w:t>
      </w:r>
      <w:r w:rsidR="008223AC" w:rsidRPr="00112E62">
        <w:rPr>
          <w:rFonts w:ascii="Bookman Old Style" w:hAnsi="Bookman Old Style"/>
          <w:noProof/>
          <w:color w:val="000000" w:themeColor="text1"/>
          <w:lang w:val="en-US"/>
        </w:rPr>
        <w:t>0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0.000.000,00 (dua </w:t>
      </w:r>
      <w:r w:rsidR="008223AC" w:rsidRPr="00112E62">
        <w:rPr>
          <w:rFonts w:ascii="Bookman Old Style" w:hAnsi="Bookman Old Style"/>
          <w:noProof/>
          <w:color w:val="000000" w:themeColor="text1"/>
          <w:lang w:val="en-US"/>
        </w:rPr>
        <w:t>ratus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juta rupiah) dan margin sebesar Rp</w:t>
      </w:r>
      <w:r w:rsidR="008223AC" w:rsidRPr="00112E62">
        <w:rPr>
          <w:rFonts w:ascii="Bookman Old Style" w:hAnsi="Bookman Old Style"/>
          <w:noProof/>
          <w:color w:val="000000" w:themeColor="text1"/>
          <w:lang w:val="en-US"/>
        </w:rPr>
        <w:t>1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4.</w:t>
      </w:r>
      <w:r w:rsidR="008223AC" w:rsidRPr="00112E62">
        <w:rPr>
          <w:rFonts w:ascii="Bookman Old Style" w:hAnsi="Bookman Old Style"/>
          <w:noProof/>
          <w:color w:val="000000" w:themeColor="text1"/>
          <w:lang w:val="en-US"/>
        </w:rPr>
        <w:t>0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00.000,00 (empat </w:t>
      </w:r>
      <w:r w:rsidR="008223AC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belas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juta rupiah), jangka waktu 12 (dua belas) bulan, tanggal akad 11 </w:t>
      </w:r>
      <w:r w:rsidR="008219CD" w:rsidRPr="00112E62">
        <w:rPr>
          <w:rFonts w:ascii="Bookman Old Style" w:hAnsi="Bookman Old Style"/>
          <w:noProof/>
          <w:color w:val="000000" w:themeColor="text1"/>
          <w:lang w:val="en-US"/>
        </w:rPr>
        <w:t>September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2023.</w:t>
      </w:r>
    </w:p>
    <w:p w14:paraId="0C9E98DC" w14:textId="7896BF85" w:rsidR="00DA0E8D" w:rsidRPr="00112E62" w:rsidRDefault="00DA0E8D">
      <w:pPr>
        <w:pStyle w:val="Body"/>
        <w:widowControl w:val="0"/>
        <w:numPr>
          <w:ilvl w:val="1"/>
          <w:numId w:val="3"/>
        </w:numPr>
        <w:suppressAutoHyphens/>
        <w:spacing w:line="360" w:lineRule="auto"/>
        <w:ind w:left="2552" w:hanging="567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Penempatan Dana Antar Bank pada BPRS “Y” berupa deposito </w:t>
      </w:r>
      <w:r w:rsidR="00656A98">
        <w:rPr>
          <w:rFonts w:ascii="Bookman Old Style" w:hAnsi="Bookman Old Style"/>
          <w:noProof/>
          <w:color w:val="000000" w:themeColor="text1"/>
          <w:lang w:val="en-US"/>
        </w:rPr>
        <w:t>mudarabah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sebesar Rp</w:t>
      </w:r>
      <w:r w:rsidR="00501213" w:rsidRPr="00112E62">
        <w:rPr>
          <w:rFonts w:ascii="Bookman Old Style" w:hAnsi="Bookman Old Style"/>
          <w:noProof/>
          <w:color w:val="000000" w:themeColor="text1"/>
          <w:lang w:val="en-US"/>
        </w:rPr>
        <w:t>20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0.000.000,00 (</w:t>
      </w:r>
      <w:r w:rsidR="00501213" w:rsidRPr="00112E62">
        <w:rPr>
          <w:rFonts w:ascii="Bookman Old Style" w:hAnsi="Bookman Old Style"/>
          <w:noProof/>
          <w:color w:val="000000" w:themeColor="text1"/>
          <w:lang w:val="en-US"/>
        </w:rPr>
        <w:t>dua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</w:t>
      </w:r>
      <w:r w:rsidR="00501213" w:rsidRPr="00112E62">
        <w:rPr>
          <w:rFonts w:ascii="Bookman Old Style" w:hAnsi="Bookman Old Style"/>
          <w:noProof/>
          <w:color w:val="000000" w:themeColor="text1"/>
          <w:lang w:val="en-US"/>
        </w:rPr>
        <w:t>ratus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juta rupiah), jangka waktu 6 (enam) bulan,</w:t>
      </w:r>
      <w:r w:rsidRPr="00112E62">
        <w:rPr>
          <w:rFonts w:ascii="Bookman Old Style" w:eastAsia="Times New Roman" w:hAnsi="Bookman Old Style" w:cs="Times New Roman"/>
          <w:color w:val="000000" w:themeColor="text1"/>
          <w:bdr w:val="none" w:sz="0" w:space="0" w:color="auto"/>
          <w:lang w:val="en-US" w:eastAsia="en-US"/>
        </w:rPr>
        <w:t xml:space="preserve">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mulai tanggal 24 </w:t>
      </w:r>
      <w:r w:rsidR="008219CD" w:rsidRPr="00112E62">
        <w:rPr>
          <w:rFonts w:ascii="Bookman Old Style" w:hAnsi="Bookman Old Style"/>
          <w:noProof/>
          <w:color w:val="000000" w:themeColor="text1"/>
          <w:lang w:val="en-US"/>
        </w:rPr>
        <w:t>September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2023.</w:t>
      </w:r>
    </w:p>
    <w:p w14:paraId="3B5AF010" w14:textId="2C230577" w:rsidR="00DA0E8D" w:rsidRPr="003C52F3" w:rsidRDefault="003103FF">
      <w:pPr>
        <w:pStyle w:val="Body"/>
        <w:widowControl w:val="0"/>
        <w:numPr>
          <w:ilvl w:val="0"/>
          <w:numId w:val="2"/>
        </w:numPr>
        <w:suppressAutoHyphens/>
        <w:spacing w:line="360" w:lineRule="auto"/>
        <w:ind w:left="1985" w:hanging="425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>
        <w:rPr>
          <w:rFonts w:ascii="Bookman Old Style" w:hAnsi="Bookman Old Style"/>
          <w:noProof/>
          <w:color w:val="auto"/>
          <w:lang w:val="en-US"/>
        </w:rPr>
        <w:t xml:space="preserve">Tuan </w:t>
      </w:r>
      <w:r w:rsidR="00DA0E8D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A, </w:t>
      </w:r>
      <w:r>
        <w:rPr>
          <w:rFonts w:ascii="Bookman Old Style" w:hAnsi="Bookman Old Style"/>
          <w:noProof/>
          <w:color w:val="auto"/>
          <w:lang w:val="en-US"/>
        </w:rPr>
        <w:t xml:space="preserve">Tuan </w:t>
      </w:r>
      <w:r w:rsidR="00DA0E8D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B, </w:t>
      </w:r>
      <w:r>
        <w:rPr>
          <w:rFonts w:ascii="Bookman Old Style" w:hAnsi="Bookman Old Style"/>
          <w:noProof/>
          <w:color w:val="auto"/>
          <w:lang w:val="en-US"/>
        </w:rPr>
        <w:t xml:space="preserve">Tuan </w:t>
      </w:r>
      <w:r w:rsidR="00DA0E8D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C, dan BPRS “Y” tersebut di atas memenuhi kriteria </w:t>
      </w:r>
      <w:r w:rsidR="00C37BC0">
        <w:rPr>
          <w:rFonts w:ascii="Bookman Old Style" w:hAnsi="Bookman Old Style"/>
          <w:noProof/>
          <w:color w:val="000000" w:themeColor="text1"/>
          <w:lang w:val="en-US"/>
        </w:rPr>
        <w:t>P</w:t>
      </w:r>
      <w:r w:rsidR="00DA0E8D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ihak </w:t>
      </w:r>
      <w:r w:rsidR="00C37BC0">
        <w:rPr>
          <w:rFonts w:ascii="Bookman Old Style" w:hAnsi="Bookman Old Style"/>
          <w:noProof/>
          <w:color w:val="000000" w:themeColor="text1"/>
          <w:lang w:val="en-US"/>
        </w:rPr>
        <w:t>T</w:t>
      </w:r>
      <w:r w:rsidR="00DA0E8D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erkait sebagaimana dimaksud dalam pasal 8 </w:t>
      </w:r>
      <w:r w:rsidR="00DA0E8D" w:rsidRPr="003C52F3">
        <w:rPr>
          <w:rFonts w:ascii="Bookman Old Style" w:hAnsi="Bookman Old Style"/>
          <w:noProof/>
          <w:color w:val="000000" w:themeColor="text1"/>
          <w:lang w:val="en-US"/>
        </w:rPr>
        <w:t>POJK BMPK BPR BMPD BPRS.</w:t>
      </w:r>
    </w:p>
    <w:p w14:paraId="2AB85BDF" w14:textId="77777777" w:rsidR="00DA0E8D" w:rsidRPr="003C52F3" w:rsidRDefault="00DA0E8D">
      <w:pPr>
        <w:pStyle w:val="Body"/>
        <w:widowControl w:val="0"/>
        <w:numPr>
          <w:ilvl w:val="0"/>
          <w:numId w:val="2"/>
        </w:numPr>
        <w:suppressAutoHyphens/>
        <w:spacing w:line="360" w:lineRule="auto"/>
        <w:ind w:left="1985" w:hanging="425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3C52F3">
        <w:rPr>
          <w:rFonts w:ascii="Bookman Old Style" w:hAnsi="Bookman Old Style"/>
          <w:noProof/>
          <w:color w:val="000000" w:themeColor="text1"/>
          <w:lang w:val="en-US"/>
        </w:rPr>
        <w:t>Modal BPRS “X”</w:t>
      </w:r>
    </w:p>
    <w:p w14:paraId="7DA94D7A" w14:textId="73595E08" w:rsidR="00DA0E8D" w:rsidRPr="003C52F3" w:rsidRDefault="00C37BC0">
      <w:pPr>
        <w:pStyle w:val="Body"/>
        <w:widowControl w:val="0"/>
        <w:numPr>
          <w:ilvl w:val="0"/>
          <w:numId w:val="8"/>
        </w:numPr>
        <w:suppressAutoHyphens/>
        <w:spacing w:line="360" w:lineRule="auto"/>
        <w:ind w:left="2520" w:hanging="535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3C52F3">
        <w:rPr>
          <w:rFonts w:ascii="Bookman Old Style" w:hAnsi="Bookman Old Style"/>
          <w:noProof/>
          <w:color w:val="000000" w:themeColor="text1"/>
          <w:lang w:val="en-US"/>
        </w:rPr>
        <w:t xml:space="preserve">Posisi </w:t>
      </w:r>
      <w:r w:rsidR="008219CD" w:rsidRPr="003C52F3">
        <w:rPr>
          <w:rFonts w:ascii="Bookman Old Style" w:hAnsi="Bookman Old Style"/>
          <w:noProof/>
          <w:color w:val="000000" w:themeColor="text1"/>
          <w:lang w:val="en-US"/>
        </w:rPr>
        <w:t>Agustus 2023 sebesar Rp</w:t>
      </w:r>
      <w:r w:rsidR="007B3DBD" w:rsidRPr="003C52F3">
        <w:rPr>
          <w:rFonts w:ascii="Bookman Old Style" w:hAnsi="Bookman Old Style"/>
          <w:noProof/>
          <w:color w:val="000000" w:themeColor="text1"/>
          <w:lang w:val="en-US"/>
        </w:rPr>
        <w:t>6.0</w:t>
      </w:r>
      <w:r w:rsidR="00DA0E8D" w:rsidRPr="003C52F3">
        <w:rPr>
          <w:rFonts w:ascii="Bookman Old Style" w:hAnsi="Bookman Old Style"/>
          <w:noProof/>
          <w:color w:val="000000" w:themeColor="text1"/>
          <w:lang w:val="en-US"/>
        </w:rPr>
        <w:t>00.000.000,00 (</w:t>
      </w:r>
      <w:r w:rsidR="007B3DBD" w:rsidRPr="003C52F3">
        <w:rPr>
          <w:rFonts w:ascii="Bookman Old Style" w:hAnsi="Bookman Old Style"/>
          <w:noProof/>
          <w:color w:val="000000" w:themeColor="text1"/>
          <w:lang w:val="en-US"/>
        </w:rPr>
        <w:t>enam miliar rupiah</w:t>
      </w:r>
      <w:r w:rsidR="00DA0E8D" w:rsidRPr="003C52F3">
        <w:rPr>
          <w:rFonts w:ascii="Bookman Old Style" w:hAnsi="Bookman Old Style"/>
          <w:noProof/>
          <w:color w:val="000000" w:themeColor="text1"/>
          <w:lang w:val="en-US"/>
        </w:rPr>
        <w:t>).</w:t>
      </w:r>
    </w:p>
    <w:p w14:paraId="630E4EDC" w14:textId="14376A8B" w:rsidR="00DA0E8D" w:rsidRPr="003C52F3" w:rsidRDefault="00C37BC0">
      <w:pPr>
        <w:pStyle w:val="Body"/>
        <w:widowControl w:val="0"/>
        <w:numPr>
          <w:ilvl w:val="0"/>
          <w:numId w:val="8"/>
        </w:numPr>
        <w:suppressAutoHyphens/>
        <w:spacing w:line="360" w:lineRule="auto"/>
        <w:ind w:left="2520" w:hanging="535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3C52F3">
        <w:rPr>
          <w:rFonts w:ascii="Bookman Old Style" w:hAnsi="Bookman Old Style"/>
          <w:noProof/>
          <w:color w:val="000000" w:themeColor="text1"/>
          <w:lang w:val="en-US"/>
        </w:rPr>
        <w:t xml:space="preserve">Posisi </w:t>
      </w:r>
      <w:r w:rsidR="008219CD" w:rsidRPr="003C52F3">
        <w:rPr>
          <w:rFonts w:ascii="Bookman Old Style" w:hAnsi="Bookman Old Style"/>
          <w:noProof/>
          <w:color w:val="000000" w:themeColor="text1"/>
          <w:lang w:val="en-US"/>
        </w:rPr>
        <w:t>September</w:t>
      </w:r>
      <w:r w:rsidR="00DA0E8D" w:rsidRPr="003C52F3">
        <w:rPr>
          <w:rFonts w:ascii="Bookman Old Style" w:hAnsi="Bookman Old Style"/>
          <w:noProof/>
          <w:color w:val="000000" w:themeColor="text1"/>
          <w:lang w:val="en-US"/>
        </w:rPr>
        <w:t xml:space="preserve"> 2023 sebesar Rp</w:t>
      </w:r>
      <w:r w:rsidR="007B3DBD" w:rsidRPr="003C52F3">
        <w:rPr>
          <w:rFonts w:ascii="Bookman Old Style" w:hAnsi="Bookman Old Style"/>
          <w:noProof/>
          <w:color w:val="000000" w:themeColor="text1"/>
          <w:lang w:val="en-US"/>
        </w:rPr>
        <w:t>8.000</w:t>
      </w:r>
      <w:r w:rsidR="00DA0E8D" w:rsidRPr="003C52F3">
        <w:rPr>
          <w:rFonts w:ascii="Bookman Old Style" w:hAnsi="Bookman Old Style"/>
          <w:noProof/>
          <w:color w:val="000000" w:themeColor="text1"/>
          <w:lang w:val="en-US"/>
        </w:rPr>
        <w:t>.000.000,00 (</w:t>
      </w:r>
      <w:r w:rsidR="007B3DBD" w:rsidRPr="003C52F3">
        <w:rPr>
          <w:rFonts w:ascii="Bookman Old Style" w:hAnsi="Bookman Old Style"/>
          <w:noProof/>
          <w:color w:val="000000" w:themeColor="text1"/>
          <w:lang w:val="en-US"/>
        </w:rPr>
        <w:t>delapan miliar</w:t>
      </w:r>
      <w:r w:rsidR="00DA0E8D" w:rsidRPr="003C52F3">
        <w:rPr>
          <w:rFonts w:ascii="Bookman Old Style" w:hAnsi="Bookman Old Style"/>
          <w:noProof/>
          <w:color w:val="000000" w:themeColor="text1"/>
          <w:lang w:val="en-US"/>
        </w:rPr>
        <w:t xml:space="preserve"> rupiah).</w:t>
      </w:r>
    </w:p>
    <w:p w14:paraId="1CEBEC7A" w14:textId="13207A01" w:rsidR="00DA0E8D" w:rsidRPr="003C52F3" w:rsidRDefault="00DA0E8D">
      <w:pPr>
        <w:pStyle w:val="Body"/>
        <w:widowControl w:val="0"/>
        <w:numPr>
          <w:ilvl w:val="0"/>
          <w:numId w:val="2"/>
        </w:numPr>
        <w:suppressAutoHyphens/>
        <w:spacing w:line="360" w:lineRule="auto"/>
        <w:ind w:left="1985" w:hanging="425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3C52F3">
        <w:rPr>
          <w:rFonts w:ascii="Bookman Old Style" w:hAnsi="Bookman Old Style"/>
          <w:noProof/>
          <w:color w:val="000000" w:themeColor="text1"/>
          <w:lang w:val="en-US"/>
        </w:rPr>
        <w:t xml:space="preserve">BMPD Pihak Terkait: </w:t>
      </w:r>
    </w:p>
    <w:p w14:paraId="21DBB7CC" w14:textId="5C180578" w:rsidR="00DA0E8D" w:rsidRPr="003C52F3" w:rsidRDefault="00DA0E8D" w:rsidP="00DA0E8D">
      <w:pPr>
        <w:pStyle w:val="Body"/>
        <w:widowControl w:val="0"/>
        <w:suppressAutoHyphens/>
        <w:spacing w:line="360" w:lineRule="auto"/>
        <w:ind w:left="1985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3C52F3">
        <w:rPr>
          <w:rFonts w:ascii="Bookman Old Style" w:hAnsi="Bookman Old Style"/>
          <w:noProof/>
          <w:color w:val="000000" w:themeColor="text1"/>
          <w:lang w:val="en-US"/>
        </w:rPr>
        <w:t xml:space="preserve">Seluruh </w:t>
      </w:r>
      <w:r w:rsidR="00C37BC0" w:rsidRPr="003C52F3">
        <w:rPr>
          <w:rFonts w:ascii="Bookman Old Style" w:hAnsi="Bookman Old Style"/>
          <w:noProof/>
          <w:color w:val="000000" w:themeColor="text1"/>
          <w:lang w:val="en-US"/>
        </w:rPr>
        <w:t>P</w:t>
      </w:r>
      <w:r w:rsidRPr="003C52F3">
        <w:rPr>
          <w:rFonts w:ascii="Bookman Old Style" w:hAnsi="Bookman Old Style"/>
          <w:noProof/>
          <w:color w:val="000000" w:themeColor="text1"/>
          <w:lang w:val="en-US"/>
        </w:rPr>
        <w:t xml:space="preserve">ihak </w:t>
      </w:r>
      <w:r w:rsidR="00C37BC0" w:rsidRPr="003C52F3">
        <w:rPr>
          <w:rFonts w:ascii="Bookman Old Style" w:hAnsi="Bookman Old Style"/>
          <w:noProof/>
          <w:color w:val="000000" w:themeColor="text1"/>
          <w:lang w:val="en-US"/>
        </w:rPr>
        <w:t>T</w:t>
      </w:r>
      <w:r w:rsidRPr="003C52F3">
        <w:rPr>
          <w:rFonts w:ascii="Bookman Old Style" w:hAnsi="Bookman Old Style"/>
          <w:noProof/>
          <w:color w:val="000000" w:themeColor="text1"/>
          <w:lang w:val="en-US"/>
        </w:rPr>
        <w:t>erkait palin</w:t>
      </w:r>
      <w:r w:rsidR="008219CD" w:rsidRPr="003C52F3">
        <w:rPr>
          <w:rFonts w:ascii="Bookman Old Style" w:hAnsi="Bookman Old Style"/>
          <w:noProof/>
          <w:color w:val="000000" w:themeColor="text1"/>
          <w:lang w:val="en-US"/>
        </w:rPr>
        <w:t>g tinggi 10% (se</w:t>
      </w:r>
      <w:r w:rsidR="00027B1A" w:rsidRPr="003C52F3">
        <w:rPr>
          <w:rFonts w:ascii="Bookman Old Style" w:hAnsi="Bookman Old Style"/>
          <w:noProof/>
          <w:color w:val="000000" w:themeColor="text1"/>
          <w:lang w:val="en-US"/>
        </w:rPr>
        <w:t>puluh persen)</w:t>
      </w:r>
      <w:r w:rsidRPr="003C52F3">
        <w:rPr>
          <w:rFonts w:ascii="Bookman Old Style" w:hAnsi="Bookman Old Style"/>
          <w:noProof/>
          <w:color w:val="000000" w:themeColor="text1"/>
          <w:lang w:val="en-US"/>
        </w:rPr>
        <w:t xml:space="preserve">: </w:t>
      </w:r>
    </w:p>
    <w:p w14:paraId="0526DEC9" w14:textId="2C348D0A" w:rsidR="00DA0E8D" w:rsidRPr="003C52F3" w:rsidRDefault="00C37BC0">
      <w:pPr>
        <w:pStyle w:val="Body"/>
        <w:widowControl w:val="0"/>
        <w:numPr>
          <w:ilvl w:val="0"/>
          <w:numId w:val="9"/>
        </w:numPr>
        <w:suppressAutoHyphens/>
        <w:spacing w:line="360" w:lineRule="auto"/>
        <w:ind w:left="2520" w:hanging="535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3C52F3">
        <w:rPr>
          <w:rFonts w:ascii="Bookman Old Style" w:hAnsi="Bookman Old Style"/>
          <w:noProof/>
          <w:color w:val="000000" w:themeColor="text1"/>
          <w:lang w:val="en-US"/>
        </w:rPr>
        <w:t xml:space="preserve">Posisi </w:t>
      </w:r>
      <w:r w:rsidR="008219CD" w:rsidRPr="003C52F3">
        <w:rPr>
          <w:rFonts w:ascii="Bookman Old Style" w:hAnsi="Bookman Old Style"/>
          <w:noProof/>
          <w:color w:val="000000" w:themeColor="text1"/>
          <w:lang w:val="en-US"/>
        </w:rPr>
        <w:t>September 2023 sebesar Rp</w:t>
      </w:r>
      <w:r w:rsidR="007B3DBD" w:rsidRPr="003C52F3">
        <w:rPr>
          <w:rFonts w:ascii="Bookman Old Style" w:hAnsi="Bookman Old Style"/>
          <w:noProof/>
          <w:color w:val="000000" w:themeColor="text1"/>
          <w:lang w:val="en-US"/>
        </w:rPr>
        <w:t>60</w:t>
      </w:r>
      <w:r w:rsidR="008219CD" w:rsidRPr="003C52F3">
        <w:rPr>
          <w:rFonts w:ascii="Bookman Old Style" w:hAnsi="Bookman Old Style"/>
          <w:noProof/>
          <w:color w:val="000000" w:themeColor="text1"/>
          <w:lang w:val="en-US"/>
        </w:rPr>
        <w:t>0.000.000,00 (</w:t>
      </w:r>
      <w:r w:rsidR="007B3DBD" w:rsidRPr="003C52F3">
        <w:rPr>
          <w:rFonts w:ascii="Bookman Old Style" w:hAnsi="Bookman Old Style"/>
          <w:noProof/>
          <w:color w:val="000000" w:themeColor="text1"/>
          <w:lang w:val="en-US"/>
        </w:rPr>
        <w:t>enam ratus juta rupiah</w:t>
      </w:r>
      <w:r w:rsidR="00DA0E8D" w:rsidRPr="003C52F3">
        <w:rPr>
          <w:rFonts w:ascii="Bookman Old Style" w:hAnsi="Bookman Old Style"/>
          <w:noProof/>
          <w:color w:val="000000" w:themeColor="text1"/>
          <w:lang w:val="en-US"/>
        </w:rPr>
        <w:t>) = (10% x Rp</w:t>
      </w:r>
      <w:r w:rsidR="001D43E4" w:rsidRPr="003C52F3">
        <w:rPr>
          <w:rFonts w:ascii="Bookman Old Style" w:hAnsi="Bookman Old Style"/>
          <w:noProof/>
          <w:color w:val="000000" w:themeColor="text1"/>
          <w:lang w:val="en-US"/>
        </w:rPr>
        <w:t>6.0</w:t>
      </w:r>
      <w:r w:rsidR="00DA0E8D" w:rsidRPr="003C52F3">
        <w:rPr>
          <w:rFonts w:ascii="Bookman Old Style" w:hAnsi="Bookman Old Style"/>
          <w:noProof/>
          <w:color w:val="000000" w:themeColor="text1"/>
          <w:lang w:val="en-US"/>
        </w:rPr>
        <w:t xml:space="preserve">00.000.000,00). </w:t>
      </w:r>
    </w:p>
    <w:p w14:paraId="3F3D780C" w14:textId="2C712138" w:rsidR="00DA0E8D" w:rsidRPr="00112E62" w:rsidRDefault="00C37BC0">
      <w:pPr>
        <w:pStyle w:val="Body"/>
        <w:widowControl w:val="0"/>
        <w:numPr>
          <w:ilvl w:val="0"/>
          <w:numId w:val="9"/>
        </w:numPr>
        <w:suppressAutoHyphens/>
        <w:spacing w:line="360" w:lineRule="auto"/>
        <w:ind w:left="2520" w:hanging="535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3C52F3">
        <w:rPr>
          <w:rFonts w:ascii="Bookman Old Style" w:hAnsi="Bookman Old Style"/>
          <w:noProof/>
          <w:color w:val="000000" w:themeColor="text1"/>
          <w:lang w:val="en-US"/>
        </w:rPr>
        <w:t xml:space="preserve">Posisi </w:t>
      </w:r>
      <w:r w:rsidR="008219CD" w:rsidRPr="003C52F3">
        <w:rPr>
          <w:rFonts w:ascii="Bookman Old Style" w:hAnsi="Bookman Old Style"/>
          <w:noProof/>
          <w:color w:val="000000" w:themeColor="text1"/>
          <w:lang w:val="en-US"/>
        </w:rPr>
        <w:t>Oktober</w:t>
      </w:r>
      <w:r w:rsidR="00DA0E8D" w:rsidRPr="003C52F3">
        <w:rPr>
          <w:rFonts w:ascii="Bookman Old Style" w:hAnsi="Bookman Old Style"/>
          <w:noProof/>
          <w:color w:val="000000" w:themeColor="text1"/>
          <w:lang w:val="en-US"/>
        </w:rPr>
        <w:t xml:space="preserve"> 2023 sebesar Rp</w:t>
      </w:r>
      <w:r w:rsidR="001D43E4" w:rsidRPr="003C52F3">
        <w:rPr>
          <w:rFonts w:ascii="Bookman Old Style" w:hAnsi="Bookman Old Style"/>
          <w:noProof/>
          <w:color w:val="000000" w:themeColor="text1"/>
          <w:lang w:val="en-US"/>
        </w:rPr>
        <w:t>800</w:t>
      </w:r>
      <w:r w:rsidR="00DA0E8D" w:rsidRPr="003C52F3">
        <w:rPr>
          <w:rFonts w:ascii="Bookman Old Style" w:hAnsi="Bookman Old Style"/>
          <w:noProof/>
          <w:color w:val="000000" w:themeColor="text1"/>
          <w:lang w:val="en-US"/>
        </w:rPr>
        <w:t>.000.000,00 (</w:t>
      </w:r>
      <w:r w:rsidR="001D43E4" w:rsidRPr="003C52F3">
        <w:rPr>
          <w:rFonts w:ascii="Bookman Old Style" w:hAnsi="Bookman Old Style"/>
          <w:noProof/>
          <w:color w:val="000000" w:themeColor="text1"/>
          <w:lang w:val="en-US"/>
        </w:rPr>
        <w:t>delapan</w:t>
      </w:r>
      <w:r w:rsidR="001D43E4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ratus juta rupiah</w:t>
      </w:r>
      <w:r w:rsidR="00DA0E8D" w:rsidRPr="00112E62">
        <w:rPr>
          <w:rFonts w:ascii="Bookman Old Style" w:hAnsi="Bookman Old Style"/>
          <w:noProof/>
          <w:color w:val="000000" w:themeColor="text1"/>
          <w:lang w:val="en-US"/>
        </w:rPr>
        <w:t>) = (10% x Rp</w:t>
      </w:r>
      <w:r w:rsidR="001D43E4" w:rsidRPr="00112E62">
        <w:rPr>
          <w:rFonts w:ascii="Bookman Old Style" w:hAnsi="Bookman Old Style"/>
          <w:noProof/>
          <w:color w:val="000000" w:themeColor="text1"/>
          <w:lang w:val="en-US"/>
        </w:rPr>
        <w:t>8.000</w:t>
      </w:r>
      <w:r w:rsidR="00DA0E8D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.000.000,00). </w:t>
      </w:r>
    </w:p>
    <w:p w14:paraId="341DEBA3" w14:textId="77777777" w:rsidR="00F67050" w:rsidRPr="00112E62" w:rsidRDefault="00DA0E8D">
      <w:pPr>
        <w:pStyle w:val="Body"/>
        <w:widowControl w:val="0"/>
        <w:numPr>
          <w:ilvl w:val="0"/>
          <w:numId w:val="2"/>
        </w:numPr>
        <w:suppressAutoHyphens/>
        <w:spacing w:line="360" w:lineRule="auto"/>
        <w:ind w:left="1985" w:hanging="425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lastRenderedPageBreak/>
        <w:t>Perhitungan Pelanggaran BMPD</w:t>
      </w:r>
    </w:p>
    <w:p w14:paraId="2B28703F" w14:textId="0B1422C2" w:rsidR="00DA0E8D" w:rsidRPr="00112E62" w:rsidRDefault="00DA0E8D" w:rsidP="00F67050">
      <w:pPr>
        <w:pStyle w:val="Body"/>
        <w:widowControl w:val="0"/>
        <w:suppressAutoHyphens/>
        <w:spacing w:line="360" w:lineRule="auto"/>
        <w:ind w:left="1985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Posisi </w:t>
      </w:r>
      <w:r w:rsidR="008219CD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September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2023</w:t>
      </w:r>
    </w:p>
    <w:tbl>
      <w:tblPr>
        <w:tblStyle w:val="TableGrid"/>
        <w:tblW w:w="8418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701"/>
        <w:gridCol w:w="1701"/>
        <w:gridCol w:w="754"/>
        <w:gridCol w:w="9"/>
      </w:tblGrid>
      <w:tr w:rsidR="00DA0E8D" w:rsidRPr="00112E62" w14:paraId="564C3349" w14:textId="77777777" w:rsidTr="00501213">
        <w:tc>
          <w:tcPr>
            <w:tcW w:w="2552" w:type="dxa"/>
            <w:vMerge w:val="restart"/>
          </w:tcPr>
          <w:p w14:paraId="4966ECDD" w14:textId="35C0E2C3" w:rsidR="00DA0E8D" w:rsidRPr="00112E62" w:rsidRDefault="00DA0E8D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sz w:val="22"/>
                <w:lang w:val="en-US"/>
              </w:rPr>
            </w:pPr>
            <w:bookmarkStart w:id="8" w:name="_Hlk128401913"/>
            <w:r w:rsidRPr="00112E62">
              <w:rPr>
                <w:rFonts w:ascii="Bookman Old Style" w:hAnsi="Bookman Old Style"/>
                <w:b/>
                <w:noProof/>
                <w:color w:val="000000" w:themeColor="text1"/>
                <w:sz w:val="22"/>
                <w:lang w:val="en-US"/>
              </w:rPr>
              <w:t>Nama</w:t>
            </w:r>
          </w:p>
        </w:tc>
        <w:tc>
          <w:tcPr>
            <w:tcW w:w="1701" w:type="dxa"/>
            <w:vMerge w:val="restart"/>
          </w:tcPr>
          <w:p w14:paraId="0C99BB2C" w14:textId="77777777" w:rsidR="00DA0E8D" w:rsidRPr="00112E62" w:rsidRDefault="00DA0E8D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sz w:val="22"/>
                <w:lang w:val="en-US"/>
              </w:rPr>
            </w:pPr>
            <w:r w:rsidRPr="00112E62">
              <w:rPr>
                <w:rFonts w:ascii="Bookman Old Style" w:hAnsi="Bookman Old Style"/>
                <w:b/>
                <w:noProof/>
                <w:color w:val="000000" w:themeColor="text1"/>
                <w:sz w:val="22"/>
                <w:lang w:val="en-US"/>
              </w:rPr>
              <w:t>Jumlah Penyaluran Dana</w:t>
            </w:r>
          </w:p>
        </w:tc>
        <w:tc>
          <w:tcPr>
            <w:tcW w:w="1701" w:type="dxa"/>
            <w:vMerge w:val="restart"/>
          </w:tcPr>
          <w:p w14:paraId="00AE3525" w14:textId="77777777" w:rsidR="00DA0E8D" w:rsidRPr="00112E62" w:rsidRDefault="00DA0E8D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sz w:val="22"/>
                <w:lang w:val="en-US"/>
              </w:rPr>
            </w:pPr>
            <w:r w:rsidRPr="00112E62">
              <w:rPr>
                <w:rFonts w:ascii="Bookman Old Style" w:hAnsi="Bookman Old Style"/>
                <w:b/>
                <w:noProof/>
                <w:color w:val="000000" w:themeColor="text1"/>
                <w:sz w:val="22"/>
                <w:lang w:val="en-US"/>
              </w:rPr>
              <w:t>BMPD</w:t>
            </w:r>
          </w:p>
        </w:tc>
        <w:tc>
          <w:tcPr>
            <w:tcW w:w="2464" w:type="dxa"/>
            <w:gridSpan w:val="3"/>
          </w:tcPr>
          <w:p w14:paraId="36397BB9" w14:textId="77777777" w:rsidR="00DA0E8D" w:rsidRPr="00112E62" w:rsidRDefault="00DA0E8D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sz w:val="22"/>
                <w:lang w:val="en-US"/>
              </w:rPr>
            </w:pPr>
            <w:r w:rsidRPr="00112E62">
              <w:rPr>
                <w:rFonts w:ascii="Bookman Old Style" w:hAnsi="Bookman Old Style"/>
                <w:b/>
                <w:noProof/>
                <w:color w:val="000000" w:themeColor="text1"/>
                <w:sz w:val="22"/>
                <w:lang w:val="en-US"/>
              </w:rPr>
              <w:t>Pelanggaran BMPD</w:t>
            </w:r>
          </w:p>
        </w:tc>
      </w:tr>
      <w:tr w:rsidR="00DA0E8D" w:rsidRPr="00112E62" w14:paraId="7D54398B" w14:textId="77777777" w:rsidTr="00501213">
        <w:trPr>
          <w:gridAfter w:val="1"/>
          <w:wAfter w:w="9" w:type="dxa"/>
        </w:trPr>
        <w:tc>
          <w:tcPr>
            <w:tcW w:w="2552" w:type="dxa"/>
            <w:vMerge/>
          </w:tcPr>
          <w:p w14:paraId="44585CF9" w14:textId="77777777" w:rsidR="00DA0E8D" w:rsidRPr="00112E62" w:rsidRDefault="00DA0E8D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sz w:val="22"/>
                <w:lang w:val="en-US"/>
              </w:rPr>
            </w:pPr>
          </w:p>
        </w:tc>
        <w:tc>
          <w:tcPr>
            <w:tcW w:w="1701" w:type="dxa"/>
            <w:vMerge/>
          </w:tcPr>
          <w:p w14:paraId="0CF3940D" w14:textId="77777777" w:rsidR="00DA0E8D" w:rsidRPr="00112E62" w:rsidRDefault="00DA0E8D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sz w:val="22"/>
                <w:lang w:val="en-US"/>
              </w:rPr>
            </w:pPr>
          </w:p>
        </w:tc>
        <w:tc>
          <w:tcPr>
            <w:tcW w:w="1701" w:type="dxa"/>
            <w:vMerge/>
          </w:tcPr>
          <w:p w14:paraId="77837728" w14:textId="77777777" w:rsidR="00DA0E8D" w:rsidRPr="00112E62" w:rsidRDefault="00DA0E8D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sz w:val="22"/>
                <w:lang w:val="en-US"/>
              </w:rPr>
            </w:pPr>
          </w:p>
        </w:tc>
        <w:tc>
          <w:tcPr>
            <w:tcW w:w="1701" w:type="dxa"/>
          </w:tcPr>
          <w:p w14:paraId="097F41D4" w14:textId="77777777" w:rsidR="00DA0E8D" w:rsidRPr="00112E62" w:rsidRDefault="00DA0E8D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sz w:val="22"/>
                <w:lang w:val="en-US"/>
              </w:rPr>
            </w:pPr>
            <w:r w:rsidRPr="00112E62">
              <w:rPr>
                <w:rFonts w:ascii="Bookman Old Style" w:hAnsi="Bookman Old Style"/>
                <w:b/>
                <w:noProof/>
                <w:color w:val="000000" w:themeColor="text1"/>
                <w:sz w:val="22"/>
                <w:lang w:val="en-US"/>
              </w:rPr>
              <w:t>Nominal</w:t>
            </w:r>
          </w:p>
        </w:tc>
        <w:tc>
          <w:tcPr>
            <w:tcW w:w="754" w:type="dxa"/>
          </w:tcPr>
          <w:p w14:paraId="720D2513" w14:textId="77777777" w:rsidR="00DA0E8D" w:rsidRPr="00112E62" w:rsidRDefault="00DA0E8D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sz w:val="22"/>
                <w:lang w:val="en-US"/>
              </w:rPr>
            </w:pPr>
            <w:r w:rsidRPr="00112E62">
              <w:rPr>
                <w:rFonts w:ascii="Bookman Old Style" w:hAnsi="Bookman Old Style"/>
                <w:b/>
                <w:noProof/>
                <w:color w:val="000000" w:themeColor="text1"/>
                <w:sz w:val="22"/>
                <w:lang w:val="en-US"/>
              </w:rPr>
              <w:t>%</w:t>
            </w:r>
          </w:p>
        </w:tc>
      </w:tr>
      <w:tr w:rsidR="00DA0E8D" w:rsidRPr="00112E62" w14:paraId="3FD18FE0" w14:textId="77777777" w:rsidTr="00501213">
        <w:trPr>
          <w:gridAfter w:val="1"/>
          <w:wAfter w:w="9" w:type="dxa"/>
        </w:trPr>
        <w:tc>
          <w:tcPr>
            <w:tcW w:w="2552" w:type="dxa"/>
          </w:tcPr>
          <w:p w14:paraId="23307C37" w14:textId="77777777" w:rsidR="00DA0E8D" w:rsidRPr="00112E62" w:rsidRDefault="00DA0E8D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sz w:val="22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sz w:val="22"/>
                <w:lang w:val="en-US"/>
              </w:rPr>
              <w:t>A</w:t>
            </w:r>
          </w:p>
        </w:tc>
        <w:tc>
          <w:tcPr>
            <w:tcW w:w="1701" w:type="dxa"/>
          </w:tcPr>
          <w:p w14:paraId="161A010E" w14:textId="0E1C0C77" w:rsidR="00DA0E8D" w:rsidRPr="00112E62" w:rsidRDefault="00501213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sz w:val="22"/>
                <w:lang w:val="en-US"/>
              </w:rPr>
            </w:pPr>
            <w:r w:rsidRPr="00112E62">
              <w:rPr>
                <w:rFonts w:ascii="Bookman Old Style" w:hAnsi="Bookman Old Style"/>
                <w:color w:val="000000" w:themeColor="text1"/>
                <w:sz w:val="22"/>
              </w:rPr>
              <w:t>20</w:t>
            </w:r>
            <w:r w:rsidR="00DA0E8D" w:rsidRPr="00112E62">
              <w:rPr>
                <w:rFonts w:ascii="Bookman Old Style" w:hAnsi="Bookman Old Style"/>
                <w:color w:val="000000" w:themeColor="text1"/>
                <w:sz w:val="22"/>
              </w:rPr>
              <w:t xml:space="preserve">0.000.000 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7EA73CF7" w14:textId="77777777" w:rsidR="00DA0E8D" w:rsidRPr="00112E62" w:rsidRDefault="00DA0E8D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sz w:val="22"/>
                <w:lang w:val="en-US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14:paraId="70DAC97C" w14:textId="77777777" w:rsidR="00DA0E8D" w:rsidRPr="00112E62" w:rsidRDefault="00DA0E8D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sz w:val="22"/>
                <w:lang w:val="en-US"/>
              </w:rPr>
            </w:pPr>
          </w:p>
        </w:tc>
        <w:tc>
          <w:tcPr>
            <w:tcW w:w="754" w:type="dxa"/>
            <w:shd w:val="clear" w:color="auto" w:fill="A6A6A6" w:themeFill="background1" w:themeFillShade="A6"/>
          </w:tcPr>
          <w:p w14:paraId="1470A0B2" w14:textId="77777777" w:rsidR="00DA0E8D" w:rsidRPr="00112E62" w:rsidRDefault="00DA0E8D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sz w:val="22"/>
                <w:lang w:val="en-US"/>
              </w:rPr>
            </w:pPr>
          </w:p>
        </w:tc>
      </w:tr>
      <w:tr w:rsidR="00DA0E8D" w:rsidRPr="00112E62" w14:paraId="591F6C32" w14:textId="77777777" w:rsidTr="00501213">
        <w:trPr>
          <w:gridAfter w:val="1"/>
          <w:wAfter w:w="9" w:type="dxa"/>
        </w:trPr>
        <w:tc>
          <w:tcPr>
            <w:tcW w:w="2552" w:type="dxa"/>
          </w:tcPr>
          <w:p w14:paraId="65895B97" w14:textId="77777777" w:rsidR="00DA0E8D" w:rsidRPr="00112E62" w:rsidRDefault="00DA0E8D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sz w:val="22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sz w:val="22"/>
                <w:lang w:val="en-US"/>
              </w:rPr>
              <w:t>B</w:t>
            </w:r>
          </w:p>
        </w:tc>
        <w:tc>
          <w:tcPr>
            <w:tcW w:w="1701" w:type="dxa"/>
          </w:tcPr>
          <w:p w14:paraId="618B9A2D" w14:textId="1C46AC32" w:rsidR="00DA0E8D" w:rsidRPr="00112E62" w:rsidRDefault="00501213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sz w:val="22"/>
                <w:lang w:val="en-US"/>
              </w:rPr>
            </w:pPr>
            <w:r w:rsidRPr="00112E62">
              <w:rPr>
                <w:rFonts w:ascii="Bookman Old Style" w:hAnsi="Bookman Old Style"/>
                <w:color w:val="000000" w:themeColor="text1"/>
                <w:sz w:val="22"/>
              </w:rPr>
              <w:t>10</w:t>
            </w:r>
            <w:r w:rsidR="00DA0E8D" w:rsidRPr="00112E62">
              <w:rPr>
                <w:rFonts w:ascii="Bookman Old Style" w:hAnsi="Bookman Old Style"/>
                <w:color w:val="000000" w:themeColor="text1"/>
                <w:sz w:val="22"/>
              </w:rPr>
              <w:t>0.000.000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43A6A6E2" w14:textId="77777777" w:rsidR="00DA0E8D" w:rsidRPr="00112E62" w:rsidRDefault="00DA0E8D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sz w:val="22"/>
                <w:lang w:val="en-US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14:paraId="6B5D1393" w14:textId="77777777" w:rsidR="00DA0E8D" w:rsidRPr="00112E62" w:rsidRDefault="00DA0E8D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sz w:val="22"/>
                <w:lang w:val="en-US"/>
              </w:rPr>
            </w:pPr>
          </w:p>
        </w:tc>
        <w:tc>
          <w:tcPr>
            <w:tcW w:w="754" w:type="dxa"/>
            <w:shd w:val="clear" w:color="auto" w:fill="A6A6A6" w:themeFill="background1" w:themeFillShade="A6"/>
          </w:tcPr>
          <w:p w14:paraId="6CC4E8AF" w14:textId="77777777" w:rsidR="00DA0E8D" w:rsidRPr="00112E62" w:rsidRDefault="00DA0E8D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sz w:val="22"/>
                <w:lang w:val="en-US"/>
              </w:rPr>
            </w:pPr>
          </w:p>
        </w:tc>
      </w:tr>
      <w:tr w:rsidR="00DA0E8D" w:rsidRPr="00112E62" w14:paraId="4AC97B1A" w14:textId="77777777" w:rsidTr="00501213">
        <w:trPr>
          <w:gridAfter w:val="1"/>
          <w:wAfter w:w="9" w:type="dxa"/>
        </w:trPr>
        <w:tc>
          <w:tcPr>
            <w:tcW w:w="2552" w:type="dxa"/>
          </w:tcPr>
          <w:p w14:paraId="2586A64A" w14:textId="77777777" w:rsidR="00DA0E8D" w:rsidRPr="00112E62" w:rsidRDefault="00DA0E8D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sz w:val="22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sz w:val="22"/>
                <w:lang w:val="en-US"/>
              </w:rPr>
              <w:t>C</w:t>
            </w:r>
          </w:p>
        </w:tc>
        <w:tc>
          <w:tcPr>
            <w:tcW w:w="1701" w:type="dxa"/>
          </w:tcPr>
          <w:p w14:paraId="39A61C7B" w14:textId="5E48B5E1" w:rsidR="00DA0E8D" w:rsidRPr="00112E62" w:rsidRDefault="00DA0E8D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sz w:val="22"/>
                <w:lang w:val="en-US"/>
              </w:rPr>
            </w:pPr>
            <w:r w:rsidRPr="00112E62">
              <w:rPr>
                <w:rFonts w:ascii="Bookman Old Style" w:hAnsi="Bookman Old Style"/>
                <w:color w:val="000000" w:themeColor="text1"/>
                <w:sz w:val="22"/>
              </w:rPr>
              <w:t>2</w:t>
            </w:r>
            <w:r w:rsidR="00501213" w:rsidRPr="00112E62">
              <w:rPr>
                <w:rFonts w:ascii="Bookman Old Style" w:hAnsi="Bookman Old Style"/>
                <w:color w:val="000000" w:themeColor="text1"/>
                <w:sz w:val="22"/>
              </w:rPr>
              <w:t>0</w:t>
            </w:r>
            <w:r w:rsidRPr="00112E62">
              <w:rPr>
                <w:rFonts w:ascii="Bookman Old Style" w:hAnsi="Bookman Old Style"/>
                <w:color w:val="000000" w:themeColor="text1"/>
                <w:sz w:val="22"/>
              </w:rPr>
              <w:t>0.000.000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349F6BFB" w14:textId="77777777" w:rsidR="00DA0E8D" w:rsidRPr="00112E62" w:rsidRDefault="00DA0E8D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sz w:val="22"/>
                <w:lang w:val="en-US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14:paraId="62FE5918" w14:textId="77777777" w:rsidR="00DA0E8D" w:rsidRPr="00112E62" w:rsidRDefault="00DA0E8D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sz w:val="22"/>
                <w:lang w:val="en-US"/>
              </w:rPr>
            </w:pPr>
          </w:p>
        </w:tc>
        <w:tc>
          <w:tcPr>
            <w:tcW w:w="754" w:type="dxa"/>
            <w:shd w:val="clear" w:color="auto" w:fill="A6A6A6" w:themeFill="background1" w:themeFillShade="A6"/>
          </w:tcPr>
          <w:p w14:paraId="52ACD08C" w14:textId="77777777" w:rsidR="00DA0E8D" w:rsidRPr="00112E62" w:rsidRDefault="00DA0E8D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sz w:val="22"/>
                <w:lang w:val="en-US"/>
              </w:rPr>
            </w:pPr>
          </w:p>
        </w:tc>
      </w:tr>
      <w:tr w:rsidR="00DA0E8D" w:rsidRPr="00112E62" w14:paraId="518ABBE8" w14:textId="77777777" w:rsidTr="00501213">
        <w:trPr>
          <w:gridAfter w:val="1"/>
          <w:wAfter w:w="9" w:type="dxa"/>
        </w:trPr>
        <w:tc>
          <w:tcPr>
            <w:tcW w:w="2552" w:type="dxa"/>
          </w:tcPr>
          <w:p w14:paraId="2E847208" w14:textId="77777777" w:rsidR="00DA0E8D" w:rsidRPr="00112E62" w:rsidRDefault="00DA0E8D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sz w:val="22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sz w:val="22"/>
                <w:lang w:val="en-US"/>
              </w:rPr>
              <w:t>BPRS “Y”</w:t>
            </w:r>
          </w:p>
        </w:tc>
        <w:tc>
          <w:tcPr>
            <w:tcW w:w="1701" w:type="dxa"/>
          </w:tcPr>
          <w:p w14:paraId="2A1771BA" w14:textId="2E37361C" w:rsidR="00DA0E8D" w:rsidRPr="00112E62" w:rsidRDefault="00501213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sz w:val="22"/>
                <w:lang w:val="en-US"/>
              </w:rPr>
            </w:pPr>
            <w:r w:rsidRPr="00112E62">
              <w:rPr>
                <w:rFonts w:ascii="Bookman Old Style" w:hAnsi="Bookman Old Style"/>
                <w:color w:val="000000" w:themeColor="text1"/>
                <w:sz w:val="22"/>
              </w:rPr>
              <w:t>20</w:t>
            </w:r>
            <w:r w:rsidR="00DA0E8D" w:rsidRPr="00112E62">
              <w:rPr>
                <w:rFonts w:ascii="Bookman Old Style" w:hAnsi="Bookman Old Style"/>
                <w:color w:val="000000" w:themeColor="text1"/>
                <w:sz w:val="22"/>
              </w:rPr>
              <w:t xml:space="preserve">0.000.000 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6072B7B9" w14:textId="77777777" w:rsidR="00DA0E8D" w:rsidRPr="00112E62" w:rsidRDefault="00DA0E8D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sz w:val="22"/>
                <w:lang w:val="en-US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14:paraId="2BFF152A" w14:textId="77777777" w:rsidR="00DA0E8D" w:rsidRPr="00112E62" w:rsidRDefault="00DA0E8D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sz w:val="22"/>
                <w:lang w:val="en-US"/>
              </w:rPr>
            </w:pPr>
          </w:p>
        </w:tc>
        <w:tc>
          <w:tcPr>
            <w:tcW w:w="754" w:type="dxa"/>
            <w:shd w:val="clear" w:color="auto" w:fill="A6A6A6" w:themeFill="background1" w:themeFillShade="A6"/>
          </w:tcPr>
          <w:p w14:paraId="73DBC7BE" w14:textId="77777777" w:rsidR="00DA0E8D" w:rsidRPr="00112E62" w:rsidRDefault="00DA0E8D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sz w:val="22"/>
                <w:lang w:val="en-US"/>
              </w:rPr>
            </w:pPr>
          </w:p>
        </w:tc>
      </w:tr>
      <w:tr w:rsidR="00DA0E8D" w:rsidRPr="00112E62" w14:paraId="2DF200C4" w14:textId="77777777" w:rsidTr="00501213">
        <w:trPr>
          <w:gridAfter w:val="1"/>
          <w:wAfter w:w="9" w:type="dxa"/>
        </w:trPr>
        <w:tc>
          <w:tcPr>
            <w:tcW w:w="2552" w:type="dxa"/>
          </w:tcPr>
          <w:p w14:paraId="5257A519" w14:textId="0BC6BC60" w:rsidR="00DA0E8D" w:rsidRPr="00112E62" w:rsidRDefault="00DA0E8D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sz w:val="22"/>
                <w:lang w:val="en-US"/>
              </w:rPr>
            </w:pPr>
            <w:r w:rsidRPr="00112E62">
              <w:rPr>
                <w:rFonts w:ascii="Bookman Old Style" w:hAnsi="Bookman Old Style"/>
                <w:b/>
                <w:color w:val="000000" w:themeColor="text1"/>
                <w:sz w:val="22"/>
              </w:rPr>
              <w:t xml:space="preserve">Total </w:t>
            </w:r>
            <w:proofErr w:type="spellStart"/>
            <w:r w:rsidR="00C37BC0" w:rsidRPr="00112E62">
              <w:rPr>
                <w:rFonts w:ascii="Bookman Old Style" w:hAnsi="Bookman Old Style"/>
                <w:b/>
                <w:color w:val="000000" w:themeColor="text1"/>
                <w:sz w:val="22"/>
              </w:rPr>
              <w:t>Penyaluran</w:t>
            </w:r>
            <w:proofErr w:type="spellEnd"/>
            <w:r w:rsidR="00C37BC0" w:rsidRPr="00112E62">
              <w:rPr>
                <w:rFonts w:ascii="Bookman Old Style" w:hAnsi="Bookman Old Style"/>
                <w:b/>
                <w:color w:val="000000" w:themeColor="text1"/>
                <w:sz w:val="22"/>
              </w:rPr>
              <w:t xml:space="preserve"> Dana </w:t>
            </w:r>
            <w:proofErr w:type="spellStart"/>
            <w:r w:rsidR="00C37BC0" w:rsidRPr="00112E62">
              <w:rPr>
                <w:rFonts w:ascii="Bookman Old Style" w:hAnsi="Bookman Old Style"/>
                <w:b/>
                <w:color w:val="000000" w:themeColor="text1"/>
                <w:sz w:val="22"/>
              </w:rPr>
              <w:t>N</w:t>
            </w:r>
            <w:r w:rsidRPr="00112E62">
              <w:rPr>
                <w:rFonts w:ascii="Bookman Old Style" w:hAnsi="Bookman Old Style"/>
                <w:b/>
                <w:color w:val="000000" w:themeColor="text1"/>
                <w:sz w:val="22"/>
              </w:rPr>
              <w:t>asabah</w:t>
            </w:r>
            <w:proofErr w:type="spellEnd"/>
            <w:r w:rsidRPr="00112E62">
              <w:rPr>
                <w:rFonts w:ascii="Bookman Old Style" w:hAnsi="Bookman Old Style"/>
                <w:b/>
                <w:color w:val="000000" w:themeColor="text1"/>
                <w:sz w:val="22"/>
              </w:rPr>
              <w:t xml:space="preserve"> A, B, C, dan BPRS ”Y”</w:t>
            </w:r>
          </w:p>
        </w:tc>
        <w:tc>
          <w:tcPr>
            <w:tcW w:w="1701" w:type="dxa"/>
          </w:tcPr>
          <w:p w14:paraId="0765868E" w14:textId="4B91E58A" w:rsidR="00DA0E8D" w:rsidRPr="00112E62" w:rsidRDefault="00501213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b/>
                <w:noProof/>
                <w:color w:val="000000" w:themeColor="text1"/>
                <w:sz w:val="22"/>
                <w:lang w:val="en-US"/>
              </w:rPr>
            </w:pPr>
            <w:r w:rsidRPr="00112E62">
              <w:rPr>
                <w:rFonts w:ascii="Bookman Old Style" w:hAnsi="Bookman Old Style"/>
                <w:b/>
                <w:color w:val="000000" w:themeColor="text1"/>
                <w:sz w:val="22"/>
              </w:rPr>
              <w:t>7</w:t>
            </w:r>
            <w:r w:rsidR="008219CD" w:rsidRPr="00112E62">
              <w:rPr>
                <w:rFonts w:ascii="Bookman Old Style" w:hAnsi="Bookman Old Style"/>
                <w:b/>
                <w:color w:val="000000" w:themeColor="text1"/>
                <w:sz w:val="22"/>
              </w:rPr>
              <w:t>00</w:t>
            </w:r>
            <w:r w:rsidR="00DA0E8D" w:rsidRPr="00112E62">
              <w:rPr>
                <w:rFonts w:ascii="Bookman Old Style" w:hAnsi="Bookman Old Style"/>
                <w:b/>
                <w:color w:val="000000" w:themeColor="text1"/>
                <w:sz w:val="22"/>
              </w:rPr>
              <w:t>.000.000</w:t>
            </w:r>
          </w:p>
        </w:tc>
        <w:tc>
          <w:tcPr>
            <w:tcW w:w="1701" w:type="dxa"/>
          </w:tcPr>
          <w:p w14:paraId="5CE79A39" w14:textId="7C325A0C" w:rsidR="00DA0E8D" w:rsidRPr="00112E62" w:rsidRDefault="00501213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b/>
                <w:noProof/>
                <w:color w:val="000000" w:themeColor="text1"/>
                <w:sz w:val="22"/>
                <w:lang w:val="en-US"/>
              </w:rPr>
            </w:pPr>
            <w:r w:rsidRPr="00112E62">
              <w:rPr>
                <w:rFonts w:ascii="Bookman Old Style" w:hAnsi="Bookman Old Style"/>
                <w:b/>
                <w:noProof/>
                <w:color w:val="000000" w:themeColor="text1"/>
                <w:sz w:val="22"/>
                <w:lang w:val="en-US"/>
              </w:rPr>
              <w:t>60</w:t>
            </w:r>
            <w:r w:rsidR="008219CD" w:rsidRPr="00112E62">
              <w:rPr>
                <w:rFonts w:ascii="Bookman Old Style" w:hAnsi="Bookman Old Style"/>
                <w:b/>
                <w:noProof/>
                <w:color w:val="000000" w:themeColor="text1"/>
                <w:sz w:val="22"/>
                <w:lang w:val="en-US"/>
              </w:rPr>
              <w:t>0</w:t>
            </w:r>
            <w:r w:rsidR="00DA0E8D" w:rsidRPr="00112E62">
              <w:rPr>
                <w:rFonts w:ascii="Bookman Old Style" w:hAnsi="Bookman Old Style"/>
                <w:b/>
                <w:noProof/>
                <w:color w:val="000000" w:themeColor="text1"/>
                <w:sz w:val="22"/>
                <w:lang w:val="en-US"/>
              </w:rPr>
              <w:t>.000.000</w:t>
            </w:r>
          </w:p>
        </w:tc>
        <w:tc>
          <w:tcPr>
            <w:tcW w:w="1701" w:type="dxa"/>
          </w:tcPr>
          <w:p w14:paraId="3C147617" w14:textId="649B744C" w:rsidR="00DA0E8D" w:rsidRPr="00112E62" w:rsidRDefault="00501213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b/>
                <w:noProof/>
                <w:color w:val="000000" w:themeColor="text1"/>
                <w:sz w:val="22"/>
                <w:lang w:val="en-US"/>
              </w:rPr>
            </w:pPr>
            <w:r w:rsidRPr="00112E62">
              <w:rPr>
                <w:rFonts w:ascii="Bookman Old Style" w:hAnsi="Bookman Old Style"/>
                <w:b/>
                <w:noProof/>
                <w:color w:val="000000" w:themeColor="text1"/>
                <w:sz w:val="22"/>
                <w:lang w:val="en-US"/>
              </w:rPr>
              <w:t>10</w:t>
            </w:r>
            <w:r w:rsidR="00EC18B3" w:rsidRPr="00112E62">
              <w:rPr>
                <w:rFonts w:ascii="Bookman Old Style" w:hAnsi="Bookman Old Style"/>
                <w:b/>
                <w:noProof/>
                <w:color w:val="000000" w:themeColor="text1"/>
                <w:sz w:val="22"/>
                <w:lang w:val="en-US"/>
              </w:rPr>
              <w:t>0.000.000</w:t>
            </w:r>
          </w:p>
        </w:tc>
        <w:tc>
          <w:tcPr>
            <w:tcW w:w="754" w:type="dxa"/>
          </w:tcPr>
          <w:p w14:paraId="78033415" w14:textId="2E1E3F06" w:rsidR="00DA0E8D" w:rsidRPr="00112E62" w:rsidRDefault="00501213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sz w:val="22"/>
                <w:lang w:val="en-US"/>
              </w:rPr>
            </w:pPr>
            <w:r w:rsidRPr="00112E62">
              <w:rPr>
                <w:rFonts w:ascii="Bookman Old Style" w:hAnsi="Bookman Old Style"/>
                <w:b/>
                <w:noProof/>
                <w:color w:val="000000" w:themeColor="text1"/>
                <w:sz w:val="22"/>
                <w:lang w:val="en-US"/>
              </w:rPr>
              <w:t>1</w:t>
            </w:r>
            <w:r w:rsidR="00EC18B3" w:rsidRPr="00112E62">
              <w:rPr>
                <w:rFonts w:ascii="Bookman Old Style" w:hAnsi="Bookman Old Style"/>
                <w:b/>
                <w:noProof/>
                <w:color w:val="000000" w:themeColor="text1"/>
                <w:sz w:val="22"/>
                <w:lang w:val="en-US"/>
              </w:rPr>
              <w:t>.</w:t>
            </w:r>
            <w:r w:rsidRPr="00112E62">
              <w:rPr>
                <w:rFonts w:ascii="Bookman Old Style" w:hAnsi="Bookman Old Style"/>
                <w:b/>
                <w:noProof/>
                <w:color w:val="000000" w:themeColor="text1"/>
                <w:sz w:val="22"/>
                <w:lang w:val="en-US"/>
              </w:rPr>
              <w:t>67</w:t>
            </w:r>
          </w:p>
        </w:tc>
      </w:tr>
    </w:tbl>
    <w:bookmarkEnd w:id="8"/>
    <w:p w14:paraId="645AFB7C" w14:textId="401013E7" w:rsidR="009708F4" w:rsidRPr="00112E62" w:rsidRDefault="009708F4" w:rsidP="0063020E">
      <w:pPr>
        <w:pStyle w:val="Body"/>
        <w:widowControl w:val="0"/>
        <w:tabs>
          <w:tab w:val="left" w:pos="851"/>
        </w:tabs>
        <w:suppressAutoHyphens/>
        <w:spacing w:before="240" w:line="360" w:lineRule="auto"/>
        <w:ind w:left="1980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Status BMPD </w:t>
      </w:r>
      <w:r w:rsidR="003103FF">
        <w:rPr>
          <w:rFonts w:ascii="Bookman Old Style" w:hAnsi="Bookman Old Style"/>
          <w:noProof/>
          <w:color w:val="auto"/>
          <w:lang w:val="en-US"/>
        </w:rPr>
        <w:t xml:space="preserve">Tuan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A, </w:t>
      </w:r>
      <w:r w:rsidR="003103FF">
        <w:rPr>
          <w:rFonts w:ascii="Bookman Old Style" w:hAnsi="Bookman Old Style"/>
          <w:noProof/>
          <w:color w:val="auto"/>
          <w:lang w:val="en-US"/>
        </w:rPr>
        <w:t xml:space="preserve">Tuan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B, </w:t>
      </w:r>
      <w:r w:rsidR="003103FF">
        <w:rPr>
          <w:rFonts w:ascii="Bookman Old Style" w:hAnsi="Bookman Old Style"/>
          <w:noProof/>
          <w:color w:val="auto"/>
          <w:lang w:val="en-US"/>
        </w:rPr>
        <w:t xml:space="preserve">Tuan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C, dan BPRS ”Y” melanggar BMPD.</w:t>
      </w:r>
    </w:p>
    <w:p w14:paraId="3F42752A" w14:textId="1EC11378" w:rsidR="008219CD" w:rsidRPr="00112E62" w:rsidRDefault="008219CD" w:rsidP="0063020E">
      <w:pPr>
        <w:pStyle w:val="Body"/>
        <w:widowControl w:val="0"/>
        <w:tabs>
          <w:tab w:val="left" w:pos="851"/>
        </w:tabs>
        <w:suppressAutoHyphens/>
        <w:spacing w:before="240" w:line="360" w:lineRule="auto"/>
        <w:ind w:left="1980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t>Berdasarkan persentase penyaluran dana pada saat realisasi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kepada </w:t>
      </w:r>
      <w:r w:rsidR="003103FF">
        <w:rPr>
          <w:rFonts w:ascii="Bookman Old Style" w:hAnsi="Bookman Old Style"/>
          <w:noProof/>
          <w:color w:val="auto"/>
          <w:lang w:val="en-US"/>
        </w:rPr>
        <w:t xml:space="preserve">Tuan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A, </w:t>
      </w:r>
      <w:r w:rsidR="003103FF">
        <w:rPr>
          <w:rFonts w:ascii="Bookman Old Style" w:hAnsi="Bookman Old Style"/>
          <w:noProof/>
          <w:color w:val="auto"/>
          <w:lang w:val="en-US"/>
        </w:rPr>
        <w:t xml:space="preserve">Tuan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B,</w:t>
      </w:r>
      <w:r w:rsidR="003103FF" w:rsidRPr="003103FF">
        <w:rPr>
          <w:rFonts w:ascii="Bookman Old Style" w:hAnsi="Bookman Old Style"/>
          <w:noProof/>
          <w:color w:val="auto"/>
          <w:lang w:val="en-US"/>
        </w:rPr>
        <w:t xml:space="preserve"> </w:t>
      </w:r>
      <w:r w:rsidR="003103FF">
        <w:rPr>
          <w:rFonts w:ascii="Bookman Old Style" w:hAnsi="Bookman Old Style"/>
          <w:noProof/>
          <w:color w:val="auto"/>
          <w:lang w:val="en-US"/>
        </w:rPr>
        <w:t>Tuan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C, dan BPRS “Y”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br/>
        <w:t>sebesar Rp</w:t>
      </w:r>
      <w:r w:rsidR="00D000B0" w:rsidRPr="00112E62">
        <w:rPr>
          <w:rFonts w:ascii="Bookman Old Style" w:hAnsi="Bookman Old Style"/>
          <w:noProof/>
          <w:color w:val="000000" w:themeColor="text1"/>
          <w:lang w:val="en-US"/>
        </w:rPr>
        <w:t>7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00.000.000,</w:t>
      </w:r>
      <w:r w:rsidRPr="003C52F3">
        <w:rPr>
          <w:rFonts w:ascii="Bookman Old Style" w:hAnsi="Bookman Old Style"/>
          <w:noProof/>
          <w:color w:val="000000" w:themeColor="text1"/>
          <w:lang w:val="en-US"/>
        </w:rPr>
        <w:t>00 (</w:t>
      </w:r>
      <w:r w:rsidR="00C37BC0" w:rsidRPr="003C52F3">
        <w:rPr>
          <w:rFonts w:ascii="Bookman Old Style" w:hAnsi="Bookman Old Style"/>
          <w:noProof/>
          <w:color w:val="000000" w:themeColor="text1"/>
          <w:lang w:val="en-US"/>
        </w:rPr>
        <w:t>tujuh</w:t>
      </w:r>
      <w:r w:rsidRPr="003C52F3">
        <w:rPr>
          <w:rFonts w:ascii="Bookman Old Style" w:hAnsi="Bookman Old Style"/>
          <w:noProof/>
          <w:color w:val="000000" w:themeColor="text1"/>
          <w:lang w:val="en-US"/>
        </w:rPr>
        <w:t xml:space="preserve"> ratus juta rupiah) terhadap Modal BPRS </w:t>
      </w:r>
      <w:r w:rsidR="00C37BC0" w:rsidRPr="003C52F3">
        <w:rPr>
          <w:rFonts w:ascii="Bookman Old Style" w:hAnsi="Bookman Old Style"/>
          <w:noProof/>
          <w:color w:val="000000" w:themeColor="text1"/>
          <w:lang w:val="en-US"/>
        </w:rPr>
        <w:t xml:space="preserve">posisi </w:t>
      </w:r>
      <w:r w:rsidRPr="003C52F3">
        <w:rPr>
          <w:rFonts w:ascii="Bookman Old Style" w:hAnsi="Bookman Old Style"/>
          <w:noProof/>
          <w:color w:val="000000" w:themeColor="text1"/>
          <w:lang w:val="en-US"/>
        </w:rPr>
        <w:t>Agustus 2023 sebesar Rp</w:t>
      </w:r>
      <w:r w:rsidR="00D000B0" w:rsidRPr="003C52F3">
        <w:rPr>
          <w:rFonts w:ascii="Bookman Old Style" w:hAnsi="Bookman Old Style"/>
          <w:noProof/>
          <w:color w:val="000000" w:themeColor="text1"/>
          <w:lang w:val="en-US"/>
        </w:rPr>
        <w:t>6.0</w:t>
      </w:r>
      <w:r w:rsidRPr="003C52F3">
        <w:rPr>
          <w:rFonts w:ascii="Bookman Old Style" w:hAnsi="Bookman Old Style"/>
          <w:noProof/>
          <w:color w:val="000000" w:themeColor="text1"/>
          <w:lang w:val="en-US"/>
        </w:rPr>
        <w:t>00.000.000,00 (</w:t>
      </w:r>
      <w:r w:rsidR="00D000B0" w:rsidRPr="003C52F3">
        <w:rPr>
          <w:rFonts w:ascii="Bookman Old Style" w:hAnsi="Bookman Old Style"/>
          <w:noProof/>
          <w:color w:val="000000" w:themeColor="text1"/>
          <w:lang w:val="en-US"/>
        </w:rPr>
        <w:t>enam</w:t>
      </w:r>
      <w:r w:rsidRPr="003C52F3">
        <w:rPr>
          <w:rFonts w:ascii="Bookman Old Style" w:hAnsi="Bookman Old Style"/>
          <w:noProof/>
          <w:color w:val="000000" w:themeColor="text1"/>
          <w:lang w:val="en-US"/>
        </w:rPr>
        <w:t xml:space="preserve"> miliar rupiah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) dikurangi dengan persentase BMPD Pihak Terkait (10%), diperoleh hasil sebagai berikut:</w:t>
      </w:r>
    </w:p>
    <w:p w14:paraId="7395B05C" w14:textId="3B6914A5" w:rsidR="008219CD" w:rsidRPr="00112E62" w:rsidRDefault="008219CD" w:rsidP="0063020E">
      <w:pPr>
        <w:pStyle w:val="Body"/>
        <w:widowControl w:val="0"/>
        <w:tabs>
          <w:tab w:val="left" w:pos="851"/>
        </w:tabs>
        <w:suppressAutoHyphens/>
        <w:spacing w:line="360" w:lineRule="auto"/>
        <w:ind w:left="1980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t>(Rp</w:t>
      </w:r>
      <w:r w:rsidR="00D000B0" w:rsidRPr="00112E62">
        <w:rPr>
          <w:rFonts w:ascii="Bookman Old Style" w:hAnsi="Bookman Old Style"/>
          <w:noProof/>
          <w:color w:val="000000" w:themeColor="text1"/>
          <w:lang w:val="en-US"/>
        </w:rPr>
        <w:t>7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00.000.000,00/Rp</w:t>
      </w:r>
      <w:r w:rsidR="00D000B0" w:rsidRPr="00112E62">
        <w:rPr>
          <w:rFonts w:ascii="Bookman Old Style" w:hAnsi="Bookman Old Style"/>
          <w:noProof/>
          <w:color w:val="000000" w:themeColor="text1"/>
          <w:lang w:val="en-US"/>
        </w:rPr>
        <w:t>6.0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00.000.000,00 x 100%) – 10% = </w:t>
      </w:r>
      <w:r w:rsidR="00D000B0" w:rsidRPr="00112E62">
        <w:rPr>
          <w:rFonts w:ascii="Bookman Old Style" w:hAnsi="Bookman Old Style"/>
          <w:noProof/>
          <w:color w:val="000000" w:themeColor="text1"/>
          <w:lang w:val="en-US"/>
        </w:rPr>
        <w:t>1,67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%</w:t>
      </w:r>
      <w:r w:rsidR="00D000B0" w:rsidRPr="00112E62">
        <w:rPr>
          <w:rFonts w:ascii="Bookman Old Style" w:hAnsi="Bookman Old Style"/>
          <w:noProof/>
          <w:color w:val="000000" w:themeColor="text1"/>
          <w:lang w:val="en-US"/>
        </w:rPr>
        <w:t>.</w:t>
      </w:r>
    </w:p>
    <w:p w14:paraId="509BAD09" w14:textId="12B456FB" w:rsidR="008219CD" w:rsidRPr="00112E62" w:rsidRDefault="008219CD" w:rsidP="0063020E">
      <w:pPr>
        <w:pStyle w:val="Body"/>
        <w:widowControl w:val="0"/>
        <w:tabs>
          <w:tab w:val="left" w:pos="851"/>
        </w:tabs>
        <w:suppressAutoHyphens/>
        <w:spacing w:line="360" w:lineRule="auto"/>
        <w:ind w:left="1980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Dengan demikian terdapat </w:t>
      </w:r>
      <w:r w:rsidR="00C37BC0">
        <w:rPr>
          <w:rFonts w:ascii="Bookman Old Style" w:hAnsi="Bookman Old Style"/>
          <w:noProof/>
          <w:color w:val="000000" w:themeColor="text1"/>
          <w:lang w:val="en-US"/>
        </w:rPr>
        <w:t>P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elanggaran BMPD Pihak Terkait sebesar </w:t>
      </w:r>
      <w:bookmarkEnd w:id="7"/>
      <w:r w:rsidR="00D000B0" w:rsidRPr="00112E62">
        <w:rPr>
          <w:rFonts w:ascii="Bookman Old Style" w:hAnsi="Bookman Old Style"/>
          <w:noProof/>
          <w:color w:val="000000" w:themeColor="text1"/>
          <w:lang w:val="en-US"/>
        </w:rPr>
        <w:t>1.67% (satu koma enam tujuh persen).</w:t>
      </w:r>
    </w:p>
    <w:p w14:paraId="7AA9EB5B" w14:textId="41E31DF4" w:rsidR="00A93B4F" w:rsidRPr="00112E62" w:rsidRDefault="00EC18B3" w:rsidP="00A93B4F">
      <w:pPr>
        <w:pStyle w:val="Body"/>
        <w:widowControl w:val="0"/>
        <w:numPr>
          <w:ilvl w:val="2"/>
          <w:numId w:val="1"/>
        </w:numPr>
        <w:tabs>
          <w:tab w:val="left" w:pos="851"/>
        </w:tabs>
        <w:suppressAutoHyphens/>
        <w:spacing w:before="120" w:after="120" w:line="360" w:lineRule="auto"/>
        <w:ind w:left="1570" w:hanging="432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bookmarkStart w:id="9" w:name="_Hlk128404852"/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Penyaluran Dana </w:t>
      </w:r>
      <w:r w:rsidR="00C37BC0">
        <w:rPr>
          <w:rFonts w:ascii="Bookman Old Style" w:hAnsi="Bookman Old Style"/>
          <w:noProof/>
          <w:color w:val="000000" w:themeColor="text1"/>
          <w:lang w:val="en-US"/>
        </w:rPr>
        <w:t>K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epada Nasabah Penerima Fasilitas Pihak Tidak Terkait</w:t>
      </w:r>
    </w:p>
    <w:p w14:paraId="73BDE54C" w14:textId="7662B18F" w:rsidR="00A93B4F" w:rsidRPr="00112E62" w:rsidRDefault="00A93B4F">
      <w:pPr>
        <w:pStyle w:val="Body"/>
        <w:widowControl w:val="0"/>
        <w:numPr>
          <w:ilvl w:val="0"/>
          <w:numId w:val="19"/>
        </w:numPr>
        <w:tabs>
          <w:tab w:val="left" w:pos="851"/>
        </w:tabs>
        <w:suppressAutoHyphens/>
        <w:spacing w:before="120" w:after="120" w:line="360" w:lineRule="auto"/>
        <w:ind w:left="1985" w:hanging="425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BPRS ”X” melakukan </w:t>
      </w:r>
      <w:r w:rsidR="00C37BC0" w:rsidRPr="00112E62">
        <w:rPr>
          <w:rFonts w:ascii="Bookman Old Style" w:hAnsi="Bookman Old Style"/>
          <w:noProof/>
          <w:color w:val="000000" w:themeColor="text1"/>
          <w:lang w:val="en-US"/>
        </w:rPr>
        <w:t>penyaluran dana berupa pembiayaan murabahah untuk pem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belian rumah kepada </w:t>
      </w:r>
      <w:r w:rsidR="003103FF">
        <w:rPr>
          <w:rFonts w:ascii="Bookman Old Style" w:hAnsi="Bookman Old Style"/>
          <w:noProof/>
          <w:color w:val="auto"/>
          <w:lang w:val="en-US"/>
        </w:rPr>
        <w:t xml:space="preserve">Tuan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Y (Pihak Tidak Terkait) dengan harga pokok rumah sebesar </w:t>
      </w:r>
      <w:r w:rsidR="0070572F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Rp2.500.000.000,00 (dua miliar lima ratus juta rupiah), jangka waktu 50 (lima puluh) bulan, tanggal akad 11 </w:t>
      </w:r>
      <w:r w:rsidR="0070572F" w:rsidRPr="00112E62">
        <w:rPr>
          <w:rFonts w:ascii="Bookman Old Style" w:hAnsi="Bookman Old Style"/>
          <w:noProof/>
          <w:color w:val="000000" w:themeColor="text1"/>
          <w:lang w:val="en-US"/>
        </w:rPr>
        <w:lastRenderedPageBreak/>
        <w:t>September 2023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.</w:t>
      </w:r>
    </w:p>
    <w:p w14:paraId="1BF5C9D7" w14:textId="77777777" w:rsidR="00026447" w:rsidRPr="003C52F3" w:rsidRDefault="00026447">
      <w:pPr>
        <w:pStyle w:val="Body"/>
        <w:widowControl w:val="0"/>
        <w:numPr>
          <w:ilvl w:val="0"/>
          <w:numId w:val="19"/>
        </w:numPr>
        <w:tabs>
          <w:tab w:val="left" w:pos="851"/>
        </w:tabs>
        <w:suppressAutoHyphens/>
        <w:spacing w:before="120" w:after="120" w:line="360" w:lineRule="auto"/>
        <w:ind w:left="1985" w:hanging="425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Modal </w:t>
      </w:r>
      <w:r w:rsidRPr="003C52F3">
        <w:rPr>
          <w:rFonts w:ascii="Bookman Old Style" w:hAnsi="Bookman Old Style"/>
          <w:noProof/>
          <w:color w:val="000000" w:themeColor="text1"/>
          <w:lang w:val="en-US"/>
        </w:rPr>
        <w:t>BPRS “X”</w:t>
      </w:r>
    </w:p>
    <w:p w14:paraId="3F4D111A" w14:textId="65082304" w:rsidR="00026447" w:rsidRPr="003C52F3" w:rsidRDefault="003C52F3">
      <w:pPr>
        <w:pStyle w:val="Body"/>
        <w:widowControl w:val="0"/>
        <w:numPr>
          <w:ilvl w:val="0"/>
          <w:numId w:val="4"/>
        </w:numPr>
        <w:suppressAutoHyphens/>
        <w:spacing w:line="360" w:lineRule="auto"/>
        <w:ind w:left="2552" w:hanging="567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3C52F3">
        <w:rPr>
          <w:rFonts w:ascii="Bookman Old Style" w:hAnsi="Bookman Old Style"/>
          <w:noProof/>
          <w:color w:val="auto"/>
          <w:lang w:val="en-US"/>
        </w:rPr>
        <w:t>P</w:t>
      </w:r>
      <w:r w:rsidR="00C37BC0" w:rsidRPr="003C52F3">
        <w:rPr>
          <w:rFonts w:ascii="Bookman Old Style" w:hAnsi="Bookman Old Style"/>
          <w:noProof/>
          <w:color w:val="auto"/>
          <w:lang w:val="en-US"/>
        </w:rPr>
        <w:t>osisi</w:t>
      </w:r>
      <w:r w:rsidRPr="003C52F3">
        <w:rPr>
          <w:rFonts w:ascii="Bookman Old Style" w:hAnsi="Bookman Old Style"/>
          <w:noProof/>
          <w:color w:val="auto"/>
          <w:lang w:val="en-US"/>
        </w:rPr>
        <w:t xml:space="preserve"> </w:t>
      </w:r>
      <w:r w:rsidR="00026447" w:rsidRPr="003C52F3">
        <w:rPr>
          <w:rFonts w:ascii="Bookman Old Style" w:hAnsi="Bookman Old Style"/>
          <w:noProof/>
          <w:color w:val="000000" w:themeColor="text1"/>
          <w:lang w:val="en-US"/>
        </w:rPr>
        <w:t xml:space="preserve">Agustus 2023 sebesar </w:t>
      </w:r>
      <w:r w:rsidR="00BA50F4" w:rsidRPr="003C52F3">
        <w:rPr>
          <w:rFonts w:ascii="Bookman Old Style" w:hAnsi="Bookman Old Style"/>
          <w:noProof/>
          <w:color w:val="000000" w:themeColor="text1"/>
          <w:lang w:val="en-US"/>
        </w:rPr>
        <w:t>Rp10.000.000.000,00 (sepuluh miliar rupiah).</w:t>
      </w:r>
    </w:p>
    <w:p w14:paraId="0A95DDAD" w14:textId="34B6A0A7" w:rsidR="00026447" w:rsidRPr="003C52F3" w:rsidRDefault="003C52F3">
      <w:pPr>
        <w:pStyle w:val="Body"/>
        <w:widowControl w:val="0"/>
        <w:numPr>
          <w:ilvl w:val="0"/>
          <w:numId w:val="4"/>
        </w:numPr>
        <w:suppressAutoHyphens/>
        <w:spacing w:line="360" w:lineRule="auto"/>
        <w:ind w:left="2552" w:hanging="567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3C52F3">
        <w:rPr>
          <w:rFonts w:ascii="Bookman Old Style" w:hAnsi="Bookman Old Style"/>
          <w:noProof/>
          <w:color w:val="auto"/>
          <w:lang w:val="en-US"/>
        </w:rPr>
        <w:t>P</w:t>
      </w:r>
      <w:r w:rsidR="00C37BC0" w:rsidRPr="003C52F3">
        <w:rPr>
          <w:rFonts w:ascii="Bookman Old Style" w:hAnsi="Bookman Old Style"/>
          <w:noProof/>
          <w:color w:val="auto"/>
          <w:lang w:val="en-US"/>
        </w:rPr>
        <w:t>osisi</w:t>
      </w:r>
      <w:r w:rsidRPr="003C52F3">
        <w:rPr>
          <w:rFonts w:ascii="Bookman Old Style" w:hAnsi="Bookman Old Style"/>
          <w:noProof/>
          <w:color w:val="auto"/>
          <w:lang w:val="en-US"/>
        </w:rPr>
        <w:t xml:space="preserve"> </w:t>
      </w:r>
      <w:r w:rsidR="00026447" w:rsidRPr="003C52F3">
        <w:rPr>
          <w:rFonts w:ascii="Bookman Old Style" w:hAnsi="Bookman Old Style"/>
          <w:noProof/>
          <w:color w:val="000000" w:themeColor="text1"/>
          <w:lang w:val="en-US"/>
        </w:rPr>
        <w:t xml:space="preserve">September 2023 sebesar </w:t>
      </w:r>
      <w:r w:rsidR="00BA50F4" w:rsidRPr="003C52F3">
        <w:rPr>
          <w:rFonts w:ascii="Bookman Old Style" w:hAnsi="Bookman Old Style"/>
          <w:noProof/>
          <w:color w:val="000000" w:themeColor="text1"/>
          <w:lang w:val="en-US"/>
        </w:rPr>
        <w:t>Rp9.000.000.000,00 (sembilan miliar rupiah).</w:t>
      </w:r>
    </w:p>
    <w:p w14:paraId="3265F769" w14:textId="0E53EB83" w:rsidR="00026447" w:rsidRPr="003C52F3" w:rsidRDefault="00026447">
      <w:pPr>
        <w:pStyle w:val="Body"/>
        <w:widowControl w:val="0"/>
        <w:numPr>
          <w:ilvl w:val="0"/>
          <w:numId w:val="19"/>
        </w:numPr>
        <w:tabs>
          <w:tab w:val="left" w:pos="851"/>
        </w:tabs>
        <w:suppressAutoHyphens/>
        <w:spacing w:before="120" w:after="120" w:line="360" w:lineRule="auto"/>
        <w:ind w:left="1985" w:hanging="425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3C52F3">
        <w:rPr>
          <w:rFonts w:ascii="Bookman Old Style" w:hAnsi="Bookman Old Style"/>
          <w:noProof/>
          <w:color w:val="000000" w:themeColor="text1"/>
          <w:lang w:val="en-US"/>
        </w:rPr>
        <w:t xml:space="preserve">BMPD Pihak Tidak Terkait: </w:t>
      </w:r>
    </w:p>
    <w:p w14:paraId="74380D22" w14:textId="585FAF00" w:rsidR="00026447" w:rsidRPr="003C52F3" w:rsidRDefault="003C52F3">
      <w:pPr>
        <w:pStyle w:val="Body"/>
        <w:widowControl w:val="0"/>
        <w:numPr>
          <w:ilvl w:val="0"/>
          <w:numId w:val="20"/>
        </w:numPr>
        <w:suppressAutoHyphens/>
        <w:spacing w:line="360" w:lineRule="auto"/>
        <w:ind w:left="2552" w:hanging="567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3C52F3">
        <w:rPr>
          <w:rFonts w:ascii="Bookman Old Style" w:hAnsi="Bookman Old Style"/>
          <w:noProof/>
          <w:color w:val="auto"/>
          <w:lang w:val="en-US"/>
        </w:rPr>
        <w:t>P</w:t>
      </w:r>
      <w:r w:rsidR="00C37BC0" w:rsidRPr="003C52F3">
        <w:rPr>
          <w:rFonts w:ascii="Bookman Old Style" w:hAnsi="Bookman Old Style"/>
          <w:noProof/>
          <w:color w:val="auto"/>
          <w:lang w:val="en-US"/>
        </w:rPr>
        <w:t>osisi</w:t>
      </w:r>
      <w:r w:rsidRPr="003C52F3">
        <w:rPr>
          <w:rFonts w:ascii="Bookman Old Style" w:hAnsi="Bookman Old Style"/>
          <w:noProof/>
          <w:color w:val="auto"/>
          <w:lang w:val="en-US"/>
        </w:rPr>
        <w:t xml:space="preserve"> </w:t>
      </w:r>
      <w:r w:rsidR="00026447" w:rsidRPr="003C52F3">
        <w:rPr>
          <w:rFonts w:ascii="Bookman Old Style" w:hAnsi="Bookman Old Style"/>
          <w:noProof/>
          <w:color w:val="000000" w:themeColor="text1"/>
          <w:lang w:val="en-US"/>
        </w:rPr>
        <w:t xml:space="preserve">September 2023 sebesar </w:t>
      </w:r>
      <w:r w:rsidR="00435D31" w:rsidRPr="003C52F3">
        <w:rPr>
          <w:rFonts w:ascii="Bookman Old Style" w:hAnsi="Bookman Old Style"/>
          <w:noProof/>
          <w:color w:val="000000" w:themeColor="text1"/>
          <w:lang w:val="en-US"/>
        </w:rPr>
        <w:t xml:space="preserve">Rp2.000.000.000,00 (dua miliar rupiah) = (20% x Rp10.000.000.000,00) </w:t>
      </w:r>
      <w:r w:rsidR="00026447" w:rsidRPr="003C52F3">
        <w:rPr>
          <w:rFonts w:ascii="Bookman Old Style" w:hAnsi="Bookman Old Style"/>
          <w:noProof/>
          <w:color w:val="000000" w:themeColor="text1"/>
          <w:lang w:val="en-US"/>
        </w:rPr>
        <w:t xml:space="preserve"> </w:t>
      </w:r>
    </w:p>
    <w:p w14:paraId="49600EB1" w14:textId="30351D8D" w:rsidR="00A93B4F" w:rsidRPr="003C52F3" w:rsidRDefault="003C52F3">
      <w:pPr>
        <w:pStyle w:val="Body"/>
        <w:widowControl w:val="0"/>
        <w:numPr>
          <w:ilvl w:val="0"/>
          <w:numId w:val="20"/>
        </w:numPr>
        <w:suppressAutoHyphens/>
        <w:spacing w:line="360" w:lineRule="auto"/>
        <w:ind w:left="2552" w:hanging="567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3C52F3">
        <w:rPr>
          <w:rFonts w:ascii="Bookman Old Style" w:hAnsi="Bookman Old Style"/>
          <w:noProof/>
          <w:color w:val="auto"/>
          <w:lang w:val="en-US"/>
        </w:rPr>
        <w:t>P</w:t>
      </w:r>
      <w:r w:rsidR="00C37BC0" w:rsidRPr="003C52F3">
        <w:rPr>
          <w:rFonts w:ascii="Bookman Old Style" w:hAnsi="Bookman Old Style"/>
          <w:noProof/>
          <w:color w:val="auto"/>
          <w:lang w:val="en-US"/>
        </w:rPr>
        <w:t>osisi</w:t>
      </w:r>
      <w:r w:rsidRPr="003C52F3">
        <w:rPr>
          <w:rFonts w:ascii="Bookman Old Style" w:hAnsi="Bookman Old Style"/>
          <w:noProof/>
          <w:color w:val="auto"/>
          <w:lang w:val="en-US"/>
        </w:rPr>
        <w:t xml:space="preserve"> </w:t>
      </w:r>
      <w:r w:rsidR="00026447" w:rsidRPr="003C52F3">
        <w:rPr>
          <w:rFonts w:ascii="Bookman Old Style" w:hAnsi="Bookman Old Style"/>
          <w:noProof/>
          <w:color w:val="000000" w:themeColor="text1"/>
          <w:lang w:val="en-US"/>
        </w:rPr>
        <w:t xml:space="preserve">Oktober 2023 sebesar </w:t>
      </w:r>
      <w:r w:rsidR="00435D31" w:rsidRPr="003C52F3">
        <w:rPr>
          <w:rFonts w:ascii="Bookman Old Style" w:hAnsi="Bookman Old Style"/>
          <w:noProof/>
          <w:color w:val="000000" w:themeColor="text1"/>
          <w:lang w:val="en-US"/>
        </w:rPr>
        <w:t xml:space="preserve">Rp1.800.000.000,00 (satu miliar delapan ratus juta rupiah) = (20% x Rp9.000.000.000,00) </w:t>
      </w:r>
      <w:r w:rsidR="00026447" w:rsidRPr="003C52F3">
        <w:rPr>
          <w:rFonts w:ascii="Bookman Old Style" w:hAnsi="Bookman Old Style"/>
          <w:noProof/>
          <w:color w:val="000000" w:themeColor="text1"/>
          <w:lang w:val="en-US"/>
        </w:rPr>
        <w:t xml:space="preserve"> </w:t>
      </w:r>
    </w:p>
    <w:p w14:paraId="7525033A" w14:textId="51CB6AF6" w:rsidR="00026447" w:rsidRPr="003C52F3" w:rsidRDefault="00026447">
      <w:pPr>
        <w:pStyle w:val="Body"/>
        <w:widowControl w:val="0"/>
        <w:numPr>
          <w:ilvl w:val="0"/>
          <w:numId w:val="19"/>
        </w:numPr>
        <w:tabs>
          <w:tab w:val="left" w:pos="851"/>
        </w:tabs>
        <w:suppressAutoHyphens/>
        <w:spacing w:before="120" w:after="120" w:line="360" w:lineRule="auto"/>
        <w:ind w:left="1985" w:hanging="425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3C52F3">
        <w:rPr>
          <w:rFonts w:ascii="Bookman Old Style" w:hAnsi="Bookman Old Style"/>
          <w:noProof/>
          <w:color w:val="000000" w:themeColor="text1"/>
          <w:lang w:val="en-US"/>
        </w:rPr>
        <w:t>Perhitungan Pelanggaran BMPD</w:t>
      </w:r>
    </w:p>
    <w:p w14:paraId="4A23C25A" w14:textId="24F32127" w:rsidR="00026447" w:rsidRPr="003C52F3" w:rsidRDefault="00C37BC0" w:rsidP="00026447">
      <w:pPr>
        <w:pStyle w:val="Body"/>
        <w:widowControl w:val="0"/>
        <w:tabs>
          <w:tab w:val="left" w:pos="851"/>
        </w:tabs>
        <w:suppressAutoHyphens/>
        <w:spacing w:line="360" w:lineRule="auto"/>
        <w:ind w:left="1985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3C52F3">
        <w:rPr>
          <w:rFonts w:ascii="Bookman Old Style" w:hAnsi="Bookman Old Style"/>
          <w:noProof/>
          <w:color w:val="auto"/>
          <w:lang w:val="en-US"/>
        </w:rPr>
        <w:t xml:space="preserve">Posisi </w:t>
      </w:r>
      <w:r w:rsidR="00026447" w:rsidRPr="003C52F3">
        <w:rPr>
          <w:rFonts w:ascii="Bookman Old Style" w:hAnsi="Bookman Old Style"/>
          <w:noProof/>
          <w:color w:val="000000" w:themeColor="text1"/>
          <w:lang w:val="en-US"/>
        </w:rPr>
        <w:t>September 2023</w:t>
      </w:r>
    </w:p>
    <w:p w14:paraId="250EC15A" w14:textId="4CD033A3" w:rsidR="00792188" w:rsidRPr="00112E62" w:rsidRDefault="00026447" w:rsidP="00792188">
      <w:pPr>
        <w:pStyle w:val="Body"/>
        <w:widowControl w:val="0"/>
        <w:tabs>
          <w:tab w:val="left" w:pos="851"/>
        </w:tabs>
        <w:suppressAutoHyphens/>
        <w:spacing w:line="360" w:lineRule="auto"/>
        <w:ind w:left="1985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3C52F3">
        <w:rPr>
          <w:rFonts w:ascii="Bookman Old Style" w:hAnsi="Bookman Old Style"/>
          <w:noProof/>
          <w:color w:val="000000" w:themeColor="text1"/>
          <w:lang w:val="en-US"/>
        </w:rPr>
        <w:t>B</w:t>
      </w:r>
      <w:r w:rsidRPr="003C52F3">
        <w:rPr>
          <w:rFonts w:ascii="Bookman Old Style" w:hAnsi="Bookman Old Style"/>
          <w:noProof/>
          <w:color w:val="000000" w:themeColor="text1"/>
          <w:lang w:val="id-ID"/>
        </w:rPr>
        <w:t xml:space="preserve">erdasarkan persentase </w:t>
      </w:r>
      <w:r w:rsidRPr="003C52F3">
        <w:rPr>
          <w:rFonts w:ascii="Bookman Old Style" w:hAnsi="Bookman Old Style"/>
          <w:noProof/>
          <w:color w:val="000000" w:themeColor="text1"/>
          <w:lang w:val="en-US"/>
        </w:rPr>
        <w:t>penyaluran dana</w:t>
      </w:r>
      <w:r w:rsidRPr="003C52F3">
        <w:rPr>
          <w:rFonts w:ascii="Bookman Old Style" w:hAnsi="Bookman Old Style"/>
          <w:noProof/>
          <w:color w:val="000000" w:themeColor="text1"/>
          <w:lang w:val="id-ID"/>
        </w:rPr>
        <w:t xml:space="preserve"> pada saat realisasi </w:t>
      </w:r>
      <w:r w:rsidRPr="003C52F3">
        <w:rPr>
          <w:rFonts w:ascii="Bookman Old Style" w:hAnsi="Bookman Old Style"/>
          <w:noProof/>
          <w:color w:val="000000" w:themeColor="text1"/>
          <w:lang w:val="en-US"/>
        </w:rPr>
        <w:t xml:space="preserve">kepada </w:t>
      </w:r>
      <w:r w:rsidR="003103FF">
        <w:rPr>
          <w:rFonts w:ascii="Bookman Old Style" w:hAnsi="Bookman Old Style"/>
          <w:noProof/>
          <w:color w:val="auto"/>
          <w:lang w:val="en-US"/>
        </w:rPr>
        <w:t xml:space="preserve">Tuan </w:t>
      </w:r>
      <w:r w:rsidRPr="003C52F3">
        <w:rPr>
          <w:rFonts w:ascii="Bookman Old Style" w:hAnsi="Bookman Old Style"/>
          <w:noProof/>
          <w:color w:val="000000" w:themeColor="text1"/>
          <w:lang w:val="en-US"/>
        </w:rPr>
        <w:t xml:space="preserve">Y </w:t>
      </w:r>
      <w:r w:rsidRPr="003C52F3">
        <w:rPr>
          <w:rFonts w:ascii="Bookman Old Style" w:hAnsi="Bookman Old Style"/>
          <w:noProof/>
          <w:color w:val="000000" w:themeColor="text1"/>
          <w:lang w:val="id-ID"/>
        </w:rPr>
        <w:t xml:space="preserve">yaitu </w:t>
      </w:r>
      <w:r w:rsidRPr="003C52F3">
        <w:rPr>
          <w:rFonts w:ascii="Bookman Old Style" w:hAnsi="Bookman Old Style"/>
          <w:noProof/>
          <w:color w:val="000000" w:themeColor="text1"/>
          <w:lang w:val="id-ID"/>
        </w:rPr>
        <w:br/>
        <w:t xml:space="preserve">sebesar </w:t>
      </w:r>
      <w:r w:rsidR="00890622" w:rsidRPr="003C52F3">
        <w:rPr>
          <w:rFonts w:ascii="Bookman Old Style" w:hAnsi="Bookman Old Style"/>
          <w:noProof/>
          <w:color w:val="000000" w:themeColor="text1"/>
          <w:lang w:val="id-ID"/>
        </w:rPr>
        <w:t>Rp</w:t>
      </w:r>
      <w:r w:rsidR="00890622" w:rsidRPr="003C52F3">
        <w:rPr>
          <w:rFonts w:ascii="Bookman Old Style" w:hAnsi="Bookman Old Style"/>
          <w:noProof/>
          <w:color w:val="000000" w:themeColor="text1"/>
          <w:lang w:val="en-US"/>
        </w:rPr>
        <w:t>2.5</w:t>
      </w:r>
      <w:r w:rsidR="00890622" w:rsidRPr="003C52F3">
        <w:rPr>
          <w:rFonts w:ascii="Bookman Old Style" w:hAnsi="Bookman Old Style"/>
          <w:noProof/>
          <w:color w:val="000000" w:themeColor="text1"/>
          <w:lang w:val="id-ID"/>
        </w:rPr>
        <w:t>00.000.000,00 (</w:t>
      </w:r>
      <w:r w:rsidR="00890622" w:rsidRPr="003C52F3">
        <w:rPr>
          <w:rFonts w:ascii="Bookman Old Style" w:hAnsi="Bookman Old Style"/>
          <w:noProof/>
          <w:color w:val="000000" w:themeColor="text1"/>
          <w:lang w:val="en-US"/>
        </w:rPr>
        <w:t>dua miliar lima ratus juta</w:t>
      </w:r>
      <w:r w:rsidR="00890622" w:rsidRPr="003C52F3">
        <w:rPr>
          <w:rFonts w:ascii="Bookman Old Style" w:hAnsi="Bookman Old Style"/>
          <w:noProof/>
          <w:color w:val="000000" w:themeColor="text1"/>
          <w:lang w:val="id-ID"/>
        </w:rPr>
        <w:t xml:space="preserve"> rupiah) </w:t>
      </w:r>
      <w:r w:rsidRPr="003C52F3">
        <w:rPr>
          <w:rFonts w:ascii="Bookman Old Style" w:hAnsi="Bookman Old Style"/>
          <w:noProof/>
          <w:color w:val="000000" w:themeColor="text1"/>
          <w:lang w:val="id-ID"/>
        </w:rPr>
        <w:t>terhadap Modal BPR</w:t>
      </w:r>
      <w:r w:rsidR="00792188" w:rsidRPr="003C52F3">
        <w:rPr>
          <w:rFonts w:ascii="Bookman Old Style" w:hAnsi="Bookman Old Style"/>
          <w:noProof/>
          <w:color w:val="000000" w:themeColor="text1"/>
          <w:lang w:val="en-US"/>
        </w:rPr>
        <w:t>S</w:t>
      </w:r>
      <w:r w:rsidRPr="003C52F3">
        <w:rPr>
          <w:rFonts w:ascii="Bookman Old Style" w:hAnsi="Bookman Old Style"/>
          <w:noProof/>
          <w:color w:val="000000" w:themeColor="text1"/>
          <w:lang w:val="id-ID"/>
        </w:rPr>
        <w:t xml:space="preserve"> </w:t>
      </w:r>
      <w:r w:rsidR="00C37BC0" w:rsidRPr="003C52F3">
        <w:rPr>
          <w:rFonts w:ascii="Bookman Old Style" w:hAnsi="Bookman Old Style"/>
          <w:noProof/>
          <w:color w:val="auto"/>
          <w:lang w:val="en-US"/>
        </w:rPr>
        <w:t xml:space="preserve">posisi </w:t>
      </w:r>
      <w:r w:rsidR="00792188" w:rsidRPr="003C52F3">
        <w:rPr>
          <w:rFonts w:ascii="Bookman Old Style" w:hAnsi="Bookman Old Style"/>
          <w:noProof/>
          <w:color w:val="000000" w:themeColor="text1"/>
          <w:lang w:val="en-US"/>
        </w:rPr>
        <w:t>Agustus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2023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br/>
        <w:t xml:space="preserve">sebesar </w:t>
      </w:r>
      <w:r w:rsidR="00890622" w:rsidRPr="00112E62">
        <w:rPr>
          <w:rFonts w:ascii="Bookman Old Style" w:hAnsi="Bookman Old Style"/>
          <w:noProof/>
          <w:color w:val="000000" w:themeColor="text1"/>
          <w:lang w:val="id-ID"/>
        </w:rPr>
        <w:t>Rp</w:t>
      </w:r>
      <w:r w:rsidR="00890622" w:rsidRPr="00112E62">
        <w:rPr>
          <w:rFonts w:ascii="Bookman Old Style" w:hAnsi="Bookman Old Style"/>
          <w:noProof/>
          <w:color w:val="000000" w:themeColor="text1"/>
          <w:lang w:val="en-US"/>
        </w:rPr>
        <w:t>10</w:t>
      </w:r>
      <w:r w:rsidR="00890622" w:rsidRPr="00112E62">
        <w:rPr>
          <w:rFonts w:ascii="Bookman Old Style" w:hAnsi="Bookman Old Style"/>
          <w:noProof/>
          <w:color w:val="000000" w:themeColor="text1"/>
          <w:lang w:val="id-ID"/>
        </w:rPr>
        <w:t>.</w:t>
      </w:r>
      <w:r w:rsidR="00890622" w:rsidRPr="00112E62">
        <w:rPr>
          <w:rFonts w:ascii="Bookman Old Style" w:hAnsi="Bookman Old Style"/>
          <w:noProof/>
          <w:color w:val="000000" w:themeColor="text1"/>
          <w:lang w:val="en-US"/>
        </w:rPr>
        <w:t>0</w:t>
      </w:r>
      <w:r w:rsidR="00890622" w:rsidRPr="00112E62">
        <w:rPr>
          <w:rFonts w:ascii="Bookman Old Style" w:hAnsi="Bookman Old Style"/>
          <w:noProof/>
          <w:color w:val="000000" w:themeColor="text1"/>
          <w:lang w:val="id-ID"/>
        </w:rPr>
        <w:t>00.000.000,00 (</w:t>
      </w:r>
      <w:r w:rsidR="00890622" w:rsidRPr="00112E62">
        <w:rPr>
          <w:rFonts w:ascii="Bookman Old Style" w:hAnsi="Bookman Old Style"/>
          <w:noProof/>
          <w:color w:val="000000" w:themeColor="text1"/>
          <w:lang w:val="en-US"/>
        </w:rPr>
        <w:t>sepuluh</w:t>
      </w:r>
      <w:r w:rsidR="00890622"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miliar rupiah) 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</w:t>
      </w:r>
      <w:r w:rsidR="00792188" w:rsidRPr="00112E62">
        <w:rPr>
          <w:rFonts w:ascii="Bookman Old Style" w:hAnsi="Bookman Old Style"/>
          <w:noProof/>
          <w:color w:val="000000" w:themeColor="text1"/>
          <w:lang w:val="id-ID"/>
        </w:rPr>
        <w:t>dikurangi dengan persentase BMP</w:t>
      </w:r>
      <w:r w:rsidR="00792188" w:rsidRPr="00112E62">
        <w:rPr>
          <w:rFonts w:ascii="Bookman Old Style" w:hAnsi="Bookman Old Style"/>
          <w:noProof/>
          <w:color w:val="000000" w:themeColor="text1"/>
          <w:lang w:val="en-US"/>
        </w:rPr>
        <w:t>D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Pihak Tidak 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br/>
        <w:t>Terkait (20%), diperoleh hasil sebagai berikut:</w:t>
      </w:r>
    </w:p>
    <w:p w14:paraId="2B203FC6" w14:textId="594E4A52" w:rsidR="00792188" w:rsidRPr="00112E62" w:rsidRDefault="00890622" w:rsidP="00792188">
      <w:pPr>
        <w:pStyle w:val="Body"/>
        <w:widowControl w:val="0"/>
        <w:tabs>
          <w:tab w:val="left" w:pos="851"/>
        </w:tabs>
        <w:suppressAutoHyphens/>
        <w:spacing w:line="360" w:lineRule="auto"/>
        <w:ind w:left="1985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112E62">
        <w:rPr>
          <w:rFonts w:ascii="Bookman Old Style" w:hAnsi="Bookman Old Style"/>
          <w:noProof/>
          <w:color w:val="000000" w:themeColor="text1"/>
          <w:lang w:val="id-ID"/>
        </w:rPr>
        <w:t>(Rp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2.50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>0.000.000,00/Rp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10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>.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0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00.000.000,00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x 100%) – 20% =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5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%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(lima persen</w:t>
      </w:r>
      <w:r w:rsidR="00792188" w:rsidRPr="00112E62">
        <w:rPr>
          <w:rFonts w:ascii="Bookman Old Style" w:hAnsi="Bookman Old Style"/>
          <w:noProof/>
          <w:color w:val="000000" w:themeColor="text1"/>
          <w:lang w:val="en-US"/>
        </w:rPr>
        <w:t>).</w:t>
      </w:r>
    </w:p>
    <w:p w14:paraId="7704DBB4" w14:textId="5CCBBA9A" w:rsidR="00026447" w:rsidRPr="00112E62" w:rsidRDefault="00026447" w:rsidP="00792188">
      <w:pPr>
        <w:pStyle w:val="Body"/>
        <w:widowControl w:val="0"/>
        <w:tabs>
          <w:tab w:val="left" w:pos="851"/>
        </w:tabs>
        <w:suppressAutoHyphens/>
        <w:spacing w:line="360" w:lineRule="auto"/>
        <w:ind w:left="1985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Dengan demikian </w:t>
      </w:r>
      <w:r w:rsidR="00792188"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terdapat </w:t>
      </w:r>
      <w:r w:rsidR="00C37BC0">
        <w:rPr>
          <w:rFonts w:ascii="Bookman Old Style" w:hAnsi="Bookman Old Style"/>
          <w:noProof/>
          <w:color w:val="000000" w:themeColor="text1"/>
          <w:lang w:val="en-US"/>
        </w:rPr>
        <w:t>P</w:t>
      </w:r>
      <w:r w:rsidR="00792188" w:rsidRPr="00112E62">
        <w:rPr>
          <w:rFonts w:ascii="Bookman Old Style" w:hAnsi="Bookman Old Style"/>
          <w:noProof/>
          <w:color w:val="000000" w:themeColor="text1"/>
          <w:lang w:val="id-ID"/>
        </w:rPr>
        <w:t>elanggaran BMP</w:t>
      </w:r>
      <w:r w:rsidR="00792188" w:rsidRPr="00112E62">
        <w:rPr>
          <w:rFonts w:ascii="Bookman Old Style" w:hAnsi="Bookman Old Style"/>
          <w:noProof/>
          <w:color w:val="000000" w:themeColor="text1"/>
          <w:lang w:val="en-US"/>
        </w:rPr>
        <w:t>D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sebesar </w:t>
      </w:r>
      <w:r w:rsidR="00792188" w:rsidRPr="00112E62">
        <w:rPr>
          <w:rFonts w:ascii="Bookman Old Style" w:hAnsi="Bookman Old Style"/>
          <w:noProof/>
          <w:color w:val="000000" w:themeColor="text1"/>
          <w:lang w:val="en-US"/>
        </w:rPr>
        <w:t>5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>% (</w:t>
      </w:r>
      <w:r w:rsidR="00792188" w:rsidRPr="00112E62">
        <w:rPr>
          <w:rFonts w:ascii="Bookman Old Style" w:hAnsi="Bookman Old Style"/>
          <w:noProof/>
          <w:color w:val="000000" w:themeColor="text1"/>
          <w:lang w:val="en-US"/>
        </w:rPr>
        <w:t>lima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persen).</w:t>
      </w:r>
      <w:bookmarkEnd w:id="9"/>
    </w:p>
    <w:p w14:paraId="3A5EDF63" w14:textId="0D4F9F60" w:rsidR="00DA0E8D" w:rsidRPr="00112E62" w:rsidRDefault="00DA0E8D" w:rsidP="00792188">
      <w:pPr>
        <w:pStyle w:val="Body"/>
        <w:widowControl w:val="0"/>
        <w:numPr>
          <w:ilvl w:val="2"/>
          <w:numId w:val="1"/>
        </w:numPr>
        <w:tabs>
          <w:tab w:val="left" w:pos="851"/>
        </w:tabs>
        <w:suppressAutoHyphens/>
        <w:spacing w:before="120" w:after="120" w:line="360" w:lineRule="auto"/>
        <w:ind w:left="1571" w:hanging="431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bookmarkStart w:id="10" w:name="_Hlk128405699"/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Penyaluran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Dana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dalam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C37BC0" w:rsidRPr="00112E62">
        <w:rPr>
          <w:rFonts w:ascii="Bookman Old Style" w:hAnsi="Bookman Old Style"/>
          <w:color w:val="000000" w:themeColor="text1"/>
          <w:lang w:val="en-US"/>
        </w:rPr>
        <w:t>Bentuk</w:t>
      </w:r>
      <w:proofErr w:type="spellEnd"/>
      <w:r w:rsidR="00C37BC0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Pembiayaan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C37BC0" w:rsidRPr="00112E62">
        <w:rPr>
          <w:rFonts w:ascii="Bookman Old Style" w:hAnsi="Bookman Old Style"/>
          <w:color w:val="000000" w:themeColor="text1"/>
          <w:lang w:val="en-US"/>
        </w:rPr>
        <w:t>Ke</w:t>
      </w:r>
      <w:r w:rsidRPr="00112E62">
        <w:rPr>
          <w:rFonts w:ascii="Bookman Old Style" w:hAnsi="Bookman Old Style"/>
          <w:color w:val="000000" w:themeColor="text1"/>
          <w:lang w:val="en-US"/>
        </w:rPr>
        <w:t>pada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r w:rsidR="00C37BC0">
        <w:rPr>
          <w:rFonts w:ascii="Bookman Old Style" w:hAnsi="Bookman Old Style"/>
          <w:color w:val="auto"/>
          <w:lang w:val="en-US"/>
        </w:rPr>
        <w:t>1 (</w:t>
      </w:r>
      <w:r w:rsidR="00C37BC0" w:rsidRPr="005E130E">
        <w:rPr>
          <w:rFonts w:ascii="Bookman Old Style" w:hAnsi="Bookman Old Style"/>
          <w:color w:val="auto"/>
          <w:lang w:val="en-US"/>
        </w:rPr>
        <w:t>Satu</w:t>
      </w:r>
      <w:r w:rsidR="00C37BC0">
        <w:rPr>
          <w:rFonts w:ascii="Bookman Old Style" w:hAnsi="Bookman Old Style"/>
          <w:color w:val="auto"/>
          <w:lang w:val="en-US"/>
        </w:rPr>
        <w:t>)</w:t>
      </w:r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atau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Lebih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EC18B3" w:rsidRPr="00112E62">
        <w:rPr>
          <w:rFonts w:ascii="Bookman Old Style" w:hAnsi="Bookman Old Style"/>
          <w:color w:val="000000" w:themeColor="text1"/>
          <w:lang w:val="en-US"/>
        </w:rPr>
        <w:t>Nasabah</w:t>
      </w:r>
      <w:proofErr w:type="spellEnd"/>
      <w:r w:rsidR="00EC18B3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EC18B3" w:rsidRPr="00112E62">
        <w:rPr>
          <w:rFonts w:ascii="Bookman Old Style" w:hAnsi="Bookman Old Style"/>
          <w:color w:val="000000" w:themeColor="text1"/>
          <w:lang w:val="en-US"/>
        </w:rPr>
        <w:t>Penerima</w:t>
      </w:r>
      <w:proofErr w:type="spellEnd"/>
      <w:r w:rsidR="00EC18B3"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EC18B3" w:rsidRPr="00112E62">
        <w:rPr>
          <w:rFonts w:ascii="Bookman Old Style" w:hAnsi="Bookman Old Style"/>
          <w:color w:val="000000" w:themeColor="text1"/>
          <w:lang w:val="en-US"/>
        </w:rPr>
        <w:t>Fasilitas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Pihak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Tidak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Terkait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yang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Merupakan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Bagian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dari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Kelompok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Nasabah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Penerima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Fasilitas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Pihak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Tidak </w:t>
      </w: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Terkait</w:t>
      </w:r>
      <w:proofErr w:type="spellEnd"/>
    </w:p>
    <w:p w14:paraId="2C022E49" w14:textId="57B58BA0" w:rsidR="005F31CB" w:rsidRPr="00112E62" w:rsidRDefault="005F31CB" w:rsidP="005F31CB">
      <w:pPr>
        <w:pStyle w:val="Body"/>
        <w:widowControl w:val="0"/>
        <w:numPr>
          <w:ilvl w:val="3"/>
          <w:numId w:val="1"/>
        </w:numPr>
        <w:suppressAutoHyphens/>
        <w:spacing w:line="360" w:lineRule="auto"/>
        <w:ind w:left="1980" w:hanging="450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Pemberian Pembiayaan </w:t>
      </w:r>
      <w:r w:rsidR="00C37BC0">
        <w:rPr>
          <w:rFonts w:ascii="Bookman Old Style" w:hAnsi="Bookman Old Style"/>
          <w:noProof/>
          <w:color w:val="000000" w:themeColor="text1"/>
          <w:lang w:val="en-US"/>
        </w:rPr>
        <w:t>y</w:t>
      </w:r>
      <w:r w:rsidR="00C37BC0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ang Secara Individu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Nasabah Penerima Fasilitas </w:t>
      </w:r>
      <w:r w:rsidR="00C37BC0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Melebihi </w:t>
      </w:r>
      <w:r w:rsidR="00C37BC0">
        <w:rPr>
          <w:rFonts w:ascii="Bookman Old Style" w:hAnsi="Bookman Old Style"/>
          <w:noProof/>
          <w:color w:val="000000" w:themeColor="text1"/>
          <w:lang w:val="en-US"/>
        </w:rPr>
        <w:t>a</w:t>
      </w:r>
      <w:r w:rsidR="00C37BC0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tau Tidak Melebihi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BMPD </w:t>
      </w:r>
      <w:r w:rsidR="00C37BC0" w:rsidRPr="00112E62">
        <w:rPr>
          <w:rFonts w:ascii="Bookman Old Style" w:hAnsi="Bookman Old Style"/>
          <w:noProof/>
          <w:color w:val="000000" w:themeColor="text1"/>
          <w:lang w:val="en-US"/>
        </w:rPr>
        <w:lastRenderedPageBreak/>
        <w:t xml:space="preserve">Namun Secara Kelompok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Nasabah Penerima Fasilitas </w:t>
      </w:r>
      <w:r w:rsidR="00C37BC0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Melebihi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BMPD</w:t>
      </w:r>
    </w:p>
    <w:p w14:paraId="64ACB739" w14:textId="0C777817" w:rsidR="00DA0E8D" w:rsidRPr="00112E62" w:rsidRDefault="00DA0E8D" w:rsidP="00C37BC0">
      <w:pPr>
        <w:pStyle w:val="Body"/>
        <w:widowControl w:val="0"/>
        <w:tabs>
          <w:tab w:val="left" w:pos="2610"/>
        </w:tabs>
        <w:suppressAutoHyphens/>
        <w:spacing w:line="360" w:lineRule="auto"/>
        <w:ind w:left="1980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bookmarkStart w:id="11" w:name="_Hlk128473920"/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BPRS ”X” </w:t>
      </w:r>
      <w:r w:rsidR="00C37BC0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melakukan penyaluran dana berupa pembiayaan kepada beberapa nasabah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penerima fasilitas dan Penempatan Dana Antar Bank kepada BPRS “Y” (Pihak Tidak Terkait) dengan kondisi sebagai berikut:</w:t>
      </w:r>
    </w:p>
    <w:p w14:paraId="50FDF2E0" w14:textId="77777777" w:rsidR="00DA0E8D" w:rsidRPr="00112E62" w:rsidRDefault="00DA0E8D">
      <w:pPr>
        <w:pStyle w:val="Body"/>
        <w:widowControl w:val="0"/>
        <w:numPr>
          <w:ilvl w:val="0"/>
          <w:numId w:val="6"/>
        </w:numPr>
        <w:suppressAutoHyphens/>
        <w:spacing w:line="360" w:lineRule="auto"/>
        <w:ind w:left="2400" w:hanging="450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t>Penyaluran dana kepada beberapa nasabah penerima fasilitas dan BPRS “Y” masing-masing sebagai berikut:</w:t>
      </w:r>
    </w:p>
    <w:p w14:paraId="395B6E2A" w14:textId="27AA2542" w:rsidR="00DA0E8D" w:rsidRPr="00112E62" w:rsidRDefault="00656A98">
      <w:pPr>
        <w:pStyle w:val="Body"/>
        <w:widowControl w:val="0"/>
        <w:numPr>
          <w:ilvl w:val="0"/>
          <w:numId w:val="7"/>
        </w:numPr>
        <w:suppressAutoHyphens/>
        <w:spacing w:line="360" w:lineRule="auto"/>
        <w:ind w:left="3030" w:hanging="600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>
        <w:rPr>
          <w:rFonts w:ascii="Bookman Old Style" w:hAnsi="Bookman Old Style"/>
          <w:noProof/>
          <w:color w:val="000000" w:themeColor="text1"/>
          <w:lang w:val="en-US"/>
        </w:rPr>
        <w:t>Mudarabah</w:t>
      </w:r>
      <w:r w:rsidR="00DA0E8D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kepada </w:t>
      </w:r>
      <w:r w:rsidR="003103FF">
        <w:rPr>
          <w:rFonts w:ascii="Bookman Old Style" w:hAnsi="Bookman Old Style"/>
          <w:noProof/>
          <w:color w:val="auto"/>
          <w:lang w:val="en-US"/>
        </w:rPr>
        <w:t xml:space="preserve">Tuan </w:t>
      </w:r>
      <w:r w:rsidR="00DA0E8D" w:rsidRPr="00112E62">
        <w:rPr>
          <w:rFonts w:ascii="Bookman Old Style" w:hAnsi="Bookman Old Style"/>
          <w:noProof/>
          <w:color w:val="000000" w:themeColor="text1"/>
          <w:lang w:val="en-US"/>
        </w:rPr>
        <w:t>A sebesar Rp1</w:t>
      </w:r>
      <w:r w:rsidR="00B32D46" w:rsidRPr="00112E62">
        <w:rPr>
          <w:rFonts w:ascii="Bookman Old Style" w:hAnsi="Bookman Old Style"/>
          <w:noProof/>
          <w:color w:val="000000" w:themeColor="text1"/>
          <w:lang w:val="en-US"/>
        </w:rPr>
        <w:t>.0</w:t>
      </w:r>
      <w:r w:rsidR="00DA0E8D" w:rsidRPr="00112E62">
        <w:rPr>
          <w:rFonts w:ascii="Bookman Old Style" w:hAnsi="Bookman Old Style"/>
          <w:noProof/>
          <w:color w:val="000000" w:themeColor="text1"/>
          <w:lang w:val="en-US"/>
        </w:rPr>
        <w:t>00.00</w:t>
      </w:r>
      <w:r w:rsidR="004B7142" w:rsidRPr="00112E62">
        <w:rPr>
          <w:rFonts w:ascii="Bookman Old Style" w:hAnsi="Bookman Old Style"/>
          <w:noProof/>
          <w:color w:val="000000" w:themeColor="text1"/>
          <w:lang w:val="en-US"/>
        </w:rPr>
        <w:t>0.000,00 (</w:t>
      </w:r>
      <w:r w:rsidR="00B32D46" w:rsidRPr="00112E62">
        <w:rPr>
          <w:rFonts w:ascii="Bookman Old Style" w:hAnsi="Bookman Old Style"/>
          <w:noProof/>
          <w:color w:val="000000" w:themeColor="text1"/>
          <w:lang w:val="en-US"/>
        </w:rPr>
        <w:t>satu miliar</w:t>
      </w:r>
      <w:r w:rsidR="004B7142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rupiah)</w:t>
      </w:r>
      <w:r w:rsidR="00DA0E8D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, jangka waktu 2 (dua) tahun, tanggal akad </w:t>
      </w:r>
      <w:r w:rsidR="00C37BC0">
        <w:rPr>
          <w:rFonts w:ascii="Bookman Old Style" w:hAnsi="Bookman Old Style"/>
          <w:noProof/>
          <w:color w:val="000000" w:themeColor="text1"/>
          <w:lang w:val="en-US"/>
        </w:rPr>
        <w:t>4</w:t>
      </w:r>
      <w:r w:rsidR="00DA0E8D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</w:t>
      </w:r>
      <w:r w:rsidR="00A679C2" w:rsidRPr="00112E62">
        <w:rPr>
          <w:rFonts w:ascii="Bookman Old Style" w:hAnsi="Bookman Old Style"/>
          <w:noProof/>
          <w:color w:val="000000" w:themeColor="text1"/>
          <w:lang w:val="en-US"/>
        </w:rPr>
        <w:t>September</w:t>
      </w:r>
      <w:r w:rsidR="00DA0E8D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2023. </w:t>
      </w:r>
    </w:p>
    <w:p w14:paraId="039E2597" w14:textId="4A35BF3A" w:rsidR="00DA0E8D" w:rsidRPr="00112E62" w:rsidRDefault="00DA0E8D">
      <w:pPr>
        <w:pStyle w:val="Body"/>
        <w:widowControl w:val="0"/>
        <w:numPr>
          <w:ilvl w:val="0"/>
          <w:numId w:val="7"/>
        </w:numPr>
        <w:suppressAutoHyphens/>
        <w:spacing w:line="360" w:lineRule="auto"/>
        <w:ind w:left="3030" w:hanging="600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Musyarakah kepada </w:t>
      </w:r>
      <w:r w:rsidR="003103FF">
        <w:rPr>
          <w:rFonts w:ascii="Bookman Old Style" w:hAnsi="Bookman Old Style"/>
          <w:noProof/>
          <w:color w:val="auto"/>
          <w:lang w:val="en-US"/>
        </w:rPr>
        <w:t xml:space="preserve">Tuan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B sebesar Rp</w:t>
      </w:r>
      <w:r w:rsidR="00B32D46" w:rsidRPr="00112E62">
        <w:rPr>
          <w:rFonts w:ascii="Bookman Old Style" w:hAnsi="Bookman Old Style"/>
          <w:noProof/>
          <w:color w:val="000000" w:themeColor="text1"/>
          <w:lang w:val="en-US"/>
        </w:rPr>
        <w:t>50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0.000.000,</w:t>
      </w:r>
      <w:r w:rsidR="004B7142" w:rsidRPr="00112E62">
        <w:rPr>
          <w:rFonts w:ascii="Bookman Old Style" w:hAnsi="Bookman Old Style"/>
          <w:noProof/>
          <w:color w:val="000000" w:themeColor="text1"/>
          <w:lang w:val="en-US"/>
        </w:rPr>
        <w:t>00 (</w:t>
      </w:r>
      <w:r w:rsidR="00B32D46" w:rsidRPr="00112E62">
        <w:rPr>
          <w:rFonts w:ascii="Bookman Old Style" w:hAnsi="Bookman Old Style"/>
          <w:noProof/>
          <w:color w:val="000000" w:themeColor="text1"/>
          <w:lang w:val="en-US"/>
        </w:rPr>
        <w:t>lima ratus</w:t>
      </w:r>
      <w:r w:rsidR="004B7142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juta rupiah)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, jangka waktu 1 (satu) tahun, tanggal akad </w:t>
      </w:r>
      <w:r w:rsidR="00C37BC0">
        <w:rPr>
          <w:rFonts w:ascii="Bookman Old Style" w:hAnsi="Bookman Old Style"/>
          <w:noProof/>
          <w:color w:val="000000" w:themeColor="text1"/>
          <w:lang w:val="en-US"/>
        </w:rPr>
        <w:t>6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</w:t>
      </w:r>
      <w:r w:rsidR="00A679C2" w:rsidRPr="00112E62">
        <w:rPr>
          <w:rFonts w:ascii="Bookman Old Style" w:hAnsi="Bookman Old Style"/>
          <w:noProof/>
          <w:color w:val="000000" w:themeColor="text1"/>
          <w:lang w:val="en-US"/>
        </w:rPr>
        <w:t>September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2023. </w:t>
      </w:r>
    </w:p>
    <w:p w14:paraId="6514CDA5" w14:textId="0066805B" w:rsidR="00DA0E8D" w:rsidRPr="00112E62" w:rsidRDefault="00DA0E8D">
      <w:pPr>
        <w:pStyle w:val="Body"/>
        <w:widowControl w:val="0"/>
        <w:numPr>
          <w:ilvl w:val="0"/>
          <w:numId w:val="7"/>
        </w:numPr>
        <w:suppressAutoHyphens/>
        <w:spacing w:line="360" w:lineRule="auto"/>
        <w:ind w:left="3030" w:hanging="600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Murabahah untuk pembelian rumah kepada </w:t>
      </w:r>
      <w:r w:rsidR="003103FF">
        <w:rPr>
          <w:rFonts w:ascii="Bookman Old Style" w:hAnsi="Bookman Old Style"/>
          <w:noProof/>
          <w:color w:val="auto"/>
          <w:lang w:val="en-US"/>
        </w:rPr>
        <w:t xml:space="preserve">Tuan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C dengan harga pokok rumah sebesar Rp</w:t>
      </w:r>
      <w:r w:rsidR="00B32D46" w:rsidRPr="00112E62">
        <w:rPr>
          <w:rFonts w:ascii="Bookman Old Style" w:hAnsi="Bookman Old Style"/>
          <w:noProof/>
          <w:color w:val="000000" w:themeColor="text1"/>
          <w:lang w:val="en-US"/>
        </w:rPr>
        <w:t>2.10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0.000.000,00 (</w:t>
      </w:r>
      <w:r w:rsidR="00B32D46" w:rsidRPr="00112E62">
        <w:rPr>
          <w:rFonts w:ascii="Bookman Old Style" w:hAnsi="Bookman Old Style"/>
          <w:noProof/>
          <w:color w:val="000000" w:themeColor="text1"/>
          <w:lang w:val="en-US"/>
        </w:rPr>
        <w:t>dua miliar se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ratus juta rupiah) dan margin sebesar Rp</w:t>
      </w:r>
      <w:r w:rsidR="00B32D46" w:rsidRPr="00112E62">
        <w:rPr>
          <w:rFonts w:ascii="Bookman Old Style" w:hAnsi="Bookman Old Style"/>
          <w:noProof/>
          <w:color w:val="000000" w:themeColor="text1"/>
          <w:lang w:val="en-US"/>
        </w:rPr>
        <w:t>5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00.000.000,00 (</w:t>
      </w:r>
      <w:r w:rsidR="00B32D46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lima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ratus juta rupiah), jangka waktu 50 (lima puluh) bulan, tanggal akad 11 </w:t>
      </w:r>
      <w:r w:rsidR="00A679C2" w:rsidRPr="00112E62">
        <w:rPr>
          <w:rFonts w:ascii="Bookman Old Style" w:hAnsi="Bookman Old Style"/>
          <w:noProof/>
          <w:color w:val="000000" w:themeColor="text1"/>
          <w:lang w:val="en-US"/>
        </w:rPr>
        <w:t>September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2023.</w:t>
      </w:r>
    </w:p>
    <w:p w14:paraId="6A223131" w14:textId="417FB6FC" w:rsidR="00DA0E8D" w:rsidRPr="00112E62" w:rsidRDefault="00DA0E8D">
      <w:pPr>
        <w:pStyle w:val="Body"/>
        <w:widowControl w:val="0"/>
        <w:numPr>
          <w:ilvl w:val="0"/>
          <w:numId w:val="7"/>
        </w:numPr>
        <w:suppressAutoHyphens/>
        <w:spacing w:line="360" w:lineRule="auto"/>
        <w:ind w:left="3030" w:hanging="600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Salam untuk pembelian beras jenis IR45 sebanyak 2 (dua) ton kepada </w:t>
      </w:r>
      <w:r w:rsidR="003103FF">
        <w:rPr>
          <w:rFonts w:ascii="Bookman Old Style" w:hAnsi="Bookman Old Style"/>
          <w:noProof/>
          <w:color w:val="auto"/>
          <w:lang w:val="en-US"/>
        </w:rPr>
        <w:t xml:space="preserve">Tuan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D sebesar Rp</w:t>
      </w:r>
      <w:r w:rsidR="00B32D46" w:rsidRPr="00112E62">
        <w:rPr>
          <w:rFonts w:ascii="Bookman Old Style" w:hAnsi="Bookman Old Style"/>
          <w:noProof/>
          <w:color w:val="000000" w:themeColor="text1"/>
          <w:lang w:val="en-US"/>
        </w:rPr>
        <w:t>20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0.000.000,00 (</w:t>
      </w:r>
      <w:r w:rsidR="00B32D46" w:rsidRPr="00112E62">
        <w:rPr>
          <w:rFonts w:ascii="Bookman Old Style" w:hAnsi="Bookman Old Style"/>
          <w:noProof/>
          <w:color w:val="000000" w:themeColor="text1"/>
          <w:lang w:val="en-US"/>
        </w:rPr>
        <w:t>dua ratus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juta rupiah), jangka waktu 6 (enam) bulan, tanggal akad 1</w:t>
      </w:r>
      <w:r w:rsidR="00707C41">
        <w:rPr>
          <w:rFonts w:ascii="Bookman Old Style" w:hAnsi="Bookman Old Style"/>
          <w:noProof/>
          <w:color w:val="000000" w:themeColor="text1"/>
          <w:lang w:val="en-US"/>
        </w:rPr>
        <w:t>3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</w:t>
      </w:r>
      <w:r w:rsidR="00A679C2" w:rsidRPr="00112E62">
        <w:rPr>
          <w:rFonts w:ascii="Bookman Old Style" w:hAnsi="Bookman Old Style"/>
          <w:noProof/>
          <w:color w:val="000000" w:themeColor="text1"/>
          <w:lang w:val="en-US"/>
        </w:rPr>
        <w:t>September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2023. </w:t>
      </w:r>
    </w:p>
    <w:p w14:paraId="3CC6277A" w14:textId="6C01BEB9" w:rsidR="00DA0E8D" w:rsidRPr="00112E62" w:rsidRDefault="00DA0E8D">
      <w:pPr>
        <w:pStyle w:val="Body"/>
        <w:widowControl w:val="0"/>
        <w:numPr>
          <w:ilvl w:val="0"/>
          <w:numId w:val="7"/>
        </w:numPr>
        <w:suppressAutoHyphens/>
        <w:spacing w:line="360" w:lineRule="auto"/>
        <w:ind w:left="3030" w:hanging="600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t>Ijarah atas hak penggunaan kios yang diperoleh dari Tuan F dengan harga perolehan sewa sebesar Rp</w:t>
      </w:r>
      <w:r w:rsidR="00B32D46" w:rsidRPr="00112E62">
        <w:rPr>
          <w:rFonts w:ascii="Bookman Old Style" w:hAnsi="Bookman Old Style"/>
          <w:noProof/>
          <w:color w:val="000000" w:themeColor="text1"/>
          <w:lang w:val="en-US"/>
        </w:rPr>
        <w:t>20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0.000.000,00 (</w:t>
      </w:r>
      <w:r w:rsidR="00B32D46" w:rsidRPr="00112E62">
        <w:rPr>
          <w:rFonts w:ascii="Bookman Old Style" w:hAnsi="Bookman Old Style"/>
          <w:noProof/>
          <w:color w:val="000000" w:themeColor="text1"/>
          <w:lang w:val="en-US"/>
        </w:rPr>
        <w:t>dua ratus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juta rupiah) selama 2 (dua) tahun kepada </w:t>
      </w:r>
      <w:r w:rsidR="003103FF">
        <w:rPr>
          <w:rFonts w:ascii="Bookman Old Style" w:hAnsi="Bookman Old Style"/>
          <w:noProof/>
          <w:color w:val="auto"/>
          <w:lang w:val="en-US"/>
        </w:rPr>
        <w:t xml:space="preserve">Tuan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E dan BPRS menetapkan pendapatan sewa (ujroh) sebesar Rp</w:t>
      </w:r>
      <w:r w:rsidR="00B32D46" w:rsidRPr="00112E62">
        <w:rPr>
          <w:rFonts w:ascii="Bookman Old Style" w:hAnsi="Bookman Old Style"/>
          <w:noProof/>
          <w:color w:val="000000" w:themeColor="text1"/>
          <w:lang w:val="en-US"/>
        </w:rPr>
        <w:t>5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0.000.000,00 (</w:t>
      </w:r>
      <w:r w:rsidR="00B32D46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lima puluh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juta rupiah), jangka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lastRenderedPageBreak/>
        <w:t>waktu 2 (dua) tahun, tanggal akad 2</w:t>
      </w:r>
      <w:r w:rsidR="00707C41">
        <w:rPr>
          <w:rFonts w:ascii="Bookman Old Style" w:hAnsi="Bookman Old Style"/>
          <w:noProof/>
          <w:color w:val="000000" w:themeColor="text1"/>
          <w:lang w:val="en-US"/>
        </w:rPr>
        <w:t>5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</w:t>
      </w:r>
      <w:r w:rsidR="00A679C2" w:rsidRPr="00112E62">
        <w:rPr>
          <w:rFonts w:ascii="Bookman Old Style" w:hAnsi="Bookman Old Style"/>
          <w:noProof/>
          <w:color w:val="000000" w:themeColor="text1"/>
          <w:lang w:val="en-US"/>
        </w:rPr>
        <w:t>September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2023.</w:t>
      </w:r>
    </w:p>
    <w:p w14:paraId="18E544C5" w14:textId="20114B6D" w:rsidR="00DA0E8D" w:rsidRPr="00112E62" w:rsidRDefault="00DA0E8D">
      <w:pPr>
        <w:pStyle w:val="Body"/>
        <w:widowControl w:val="0"/>
        <w:numPr>
          <w:ilvl w:val="0"/>
          <w:numId w:val="7"/>
        </w:numPr>
        <w:suppressAutoHyphens/>
        <w:spacing w:line="360" w:lineRule="auto"/>
        <w:ind w:left="3030" w:hanging="600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bookmarkStart w:id="12" w:name="_Hlk128474428"/>
      <w:r w:rsidRPr="00112E62">
        <w:rPr>
          <w:rFonts w:ascii="Bookman Old Style" w:hAnsi="Bookman Old Style"/>
          <w:noProof/>
          <w:color w:val="000000" w:themeColor="text1"/>
          <w:lang w:val="en-US"/>
        </w:rPr>
        <w:t>Musyarakah kepada BPRS “Y” sebesar Rp</w:t>
      </w:r>
      <w:r w:rsidR="00B32D46" w:rsidRPr="00112E62">
        <w:rPr>
          <w:rFonts w:ascii="Bookman Old Style" w:hAnsi="Bookman Old Style"/>
          <w:noProof/>
          <w:color w:val="000000" w:themeColor="text1"/>
          <w:lang w:val="en-US"/>
        </w:rPr>
        <w:t>1.50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0.000.000,00 (</w:t>
      </w:r>
      <w:r w:rsidR="00B32D46" w:rsidRPr="00112E62">
        <w:rPr>
          <w:rFonts w:ascii="Bookman Old Style" w:hAnsi="Bookman Old Style"/>
          <w:noProof/>
          <w:color w:val="000000" w:themeColor="text1"/>
          <w:lang w:val="en-US"/>
        </w:rPr>
        <w:t>satu miliar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lima </w:t>
      </w:r>
      <w:r w:rsidR="00B32D46" w:rsidRPr="00112E62">
        <w:rPr>
          <w:rFonts w:ascii="Bookman Old Style" w:hAnsi="Bookman Old Style"/>
          <w:noProof/>
          <w:color w:val="000000" w:themeColor="text1"/>
          <w:lang w:val="en-US"/>
        </w:rPr>
        <w:t>ratus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juta rupiah), jangka waktu 3 (tiga) tahun, tanggal akad 1</w:t>
      </w:r>
      <w:r w:rsidR="00707C41">
        <w:rPr>
          <w:rFonts w:ascii="Bookman Old Style" w:hAnsi="Bookman Old Style"/>
          <w:noProof/>
          <w:color w:val="000000" w:themeColor="text1"/>
          <w:lang w:val="en-US"/>
        </w:rPr>
        <w:t>3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</w:t>
      </w:r>
      <w:r w:rsidR="00A679C2" w:rsidRPr="00112E62">
        <w:rPr>
          <w:rFonts w:ascii="Bookman Old Style" w:hAnsi="Bookman Old Style"/>
          <w:noProof/>
          <w:color w:val="000000" w:themeColor="text1"/>
          <w:lang w:val="en-US"/>
        </w:rPr>
        <w:t>September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2023. </w:t>
      </w:r>
    </w:p>
    <w:bookmarkEnd w:id="12"/>
    <w:p w14:paraId="2E8BFE0D" w14:textId="4029D45D" w:rsidR="00DA0E8D" w:rsidRPr="00112E62" w:rsidRDefault="00DA0E8D">
      <w:pPr>
        <w:pStyle w:val="Body"/>
        <w:widowControl w:val="0"/>
        <w:numPr>
          <w:ilvl w:val="0"/>
          <w:numId w:val="7"/>
        </w:numPr>
        <w:suppressAutoHyphens/>
        <w:spacing w:line="360" w:lineRule="auto"/>
        <w:ind w:left="3030" w:hanging="600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t>Penempatan Dana Antar Bank pada BPRS “Y” berupa deposito mudarabah sebesar Rp</w:t>
      </w:r>
      <w:r w:rsidR="00B32D46" w:rsidRPr="00112E62">
        <w:rPr>
          <w:rFonts w:ascii="Bookman Old Style" w:hAnsi="Bookman Old Style"/>
          <w:noProof/>
          <w:color w:val="000000" w:themeColor="text1"/>
          <w:lang w:val="en-US"/>
        </w:rPr>
        <w:t>80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0.000.000,00 (</w:t>
      </w:r>
      <w:r w:rsidR="00B32D46" w:rsidRPr="00112E62">
        <w:rPr>
          <w:rFonts w:ascii="Bookman Old Style" w:hAnsi="Bookman Old Style"/>
          <w:noProof/>
          <w:color w:val="000000" w:themeColor="text1"/>
          <w:lang w:val="en-US"/>
        </w:rPr>
        <w:t>delapan ratus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juta rupiah), jangka waktu 6 (enam) bulan, mulai tanggal 2</w:t>
      </w:r>
      <w:r w:rsidR="00707C41">
        <w:rPr>
          <w:rFonts w:ascii="Bookman Old Style" w:hAnsi="Bookman Old Style"/>
          <w:noProof/>
          <w:color w:val="000000" w:themeColor="text1"/>
          <w:lang w:val="en-US"/>
        </w:rPr>
        <w:t>5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</w:t>
      </w:r>
      <w:r w:rsidR="00A679C2" w:rsidRPr="00112E62">
        <w:rPr>
          <w:rFonts w:ascii="Bookman Old Style" w:hAnsi="Bookman Old Style"/>
          <w:noProof/>
          <w:color w:val="000000" w:themeColor="text1"/>
          <w:lang w:val="en-US"/>
        </w:rPr>
        <w:t>September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2023.</w:t>
      </w:r>
    </w:p>
    <w:p w14:paraId="4B9E1350" w14:textId="7B51D1AC" w:rsidR="00DA0E8D" w:rsidRPr="00112E62" w:rsidRDefault="003103FF">
      <w:pPr>
        <w:pStyle w:val="Body"/>
        <w:widowControl w:val="0"/>
        <w:numPr>
          <w:ilvl w:val="0"/>
          <w:numId w:val="6"/>
        </w:numPr>
        <w:suppressAutoHyphens/>
        <w:spacing w:line="360" w:lineRule="auto"/>
        <w:ind w:left="2400" w:hanging="450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>
        <w:rPr>
          <w:rFonts w:ascii="Bookman Old Style" w:hAnsi="Bookman Old Style"/>
          <w:noProof/>
          <w:color w:val="auto"/>
          <w:lang w:val="en-US"/>
        </w:rPr>
        <w:t xml:space="preserve">Tuan </w:t>
      </w:r>
      <w:r w:rsidR="00DA0E8D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A, </w:t>
      </w:r>
      <w:r>
        <w:rPr>
          <w:rFonts w:ascii="Bookman Old Style" w:hAnsi="Bookman Old Style"/>
          <w:noProof/>
          <w:color w:val="auto"/>
          <w:lang w:val="en-US"/>
        </w:rPr>
        <w:t xml:space="preserve">Tuan </w:t>
      </w:r>
      <w:r w:rsidR="00DA0E8D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B, </w:t>
      </w:r>
      <w:r>
        <w:rPr>
          <w:rFonts w:ascii="Bookman Old Style" w:hAnsi="Bookman Old Style"/>
          <w:noProof/>
          <w:color w:val="auto"/>
          <w:lang w:val="en-US"/>
        </w:rPr>
        <w:t xml:space="preserve">Tuan </w:t>
      </w:r>
      <w:r w:rsidR="00DA0E8D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C, </w:t>
      </w:r>
      <w:r>
        <w:rPr>
          <w:rFonts w:ascii="Bookman Old Style" w:hAnsi="Bookman Old Style"/>
          <w:noProof/>
          <w:color w:val="auto"/>
          <w:lang w:val="en-US"/>
        </w:rPr>
        <w:t xml:space="preserve">Tuan </w:t>
      </w:r>
      <w:r w:rsidR="00DA0E8D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D dan </w:t>
      </w:r>
      <w:r>
        <w:rPr>
          <w:rFonts w:ascii="Bookman Old Style" w:hAnsi="Bookman Old Style"/>
          <w:noProof/>
          <w:color w:val="auto"/>
          <w:lang w:val="en-US"/>
        </w:rPr>
        <w:t xml:space="preserve">Tuan </w:t>
      </w:r>
      <w:r w:rsidR="00DA0E8D" w:rsidRPr="00112E62">
        <w:rPr>
          <w:rFonts w:ascii="Bookman Old Style" w:hAnsi="Bookman Old Style"/>
          <w:noProof/>
          <w:color w:val="000000" w:themeColor="text1"/>
          <w:lang w:val="en-US"/>
        </w:rPr>
        <w:t>E serta BPRS “Y” tersebut di atas memiliki hubungan kepemilikan, kepengurusan</w:t>
      </w:r>
      <w:r w:rsidR="00A679C2" w:rsidRPr="00112E62">
        <w:rPr>
          <w:rFonts w:ascii="Bookman Old Style" w:hAnsi="Bookman Old Style"/>
          <w:noProof/>
          <w:color w:val="000000" w:themeColor="text1"/>
          <w:lang w:val="en-US"/>
        </w:rPr>
        <w:t>,</w:t>
      </w:r>
      <w:r w:rsidR="00DA0E8D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dan/atau keuangan, sehingga merupakan satu kelompok (satu grup) yaitu Kelompok “Z”.</w:t>
      </w:r>
    </w:p>
    <w:p w14:paraId="0A57AEB2" w14:textId="77777777" w:rsidR="00DA0E8D" w:rsidRPr="00112E62" w:rsidRDefault="00DA0E8D">
      <w:pPr>
        <w:pStyle w:val="Body"/>
        <w:widowControl w:val="0"/>
        <w:numPr>
          <w:ilvl w:val="0"/>
          <w:numId w:val="6"/>
        </w:numPr>
        <w:suppressAutoHyphens/>
        <w:spacing w:line="360" w:lineRule="auto"/>
        <w:ind w:left="2405" w:hanging="425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t>Modal BPRS “X”</w:t>
      </w:r>
    </w:p>
    <w:p w14:paraId="60D592D7" w14:textId="08A67FB9" w:rsidR="00DA0E8D" w:rsidRPr="003C52F3" w:rsidRDefault="00707C41">
      <w:pPr>
        <w:pStyle w:val="Body"/>
        <w:widowControl w:val="0"/>
        <w:numPr>
          <w:ilvl w:val="0"/>
          <w:numId w:val="30"/>
        </w:numPr>
        <w:suppressAutoHyphens/>
        <w:spacing w:line="360" w:lineRule="auto"/>
        <w:ind w:left="2970" w:hanging="540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3C52F3">
        <w:rPr>
          <w:rFonts w:ascii="Bookman Old Style" w:hAnsi="Bookman Old Style"/>
          <w:noProof/>
          <w:color w:val="auto"/>
          <w:lang w:val="en-US"/>
        </w:rPr>
        <w:t xml:space="preserve">Posisi </w:t>
      </w:r>
      <w:r w:rsidR="00A679C2" w:rsidRPr="003C52F3">
        <w:rPr>
          <w:rFonts w:ascii="Bookman Old Style" w:hAnsi="Bookman Old Style"/>
          <w:noProof/>
          <w:color w:val="000000" w:themeColor="text1"/>
          <w:lang w:val="en-US"/>
        </w:rPr>
        <w:t>Agustus</w:t>
      </w:r>
      <w:r w:rsidR="00DA0E8D" w:rsidRPr="003C52F3">
        <w:rPr>
          <w:rFonts w:ascii="Bookman Old Style" w:hAnsi="Bookman Old Style"/>
          <w:noProof/>
          <w:color w:val="000000" w:themeColor="text1"/>
          <w:lang w:val="en-US"/>
        </w:rPr>
        <w:t xml:space="preserve"> 2023 sebesar Rp</w:t>
      </w:r>
      <w:r w:rsidR="004527DB" w:rsidRPr="003C52F3">
        <w:rPr>
          <w:rFonts w:ascii="Bookman Old Style" w:hAnsi="Bookman Old Style"/>
          <w:noProof/>
          <w:color w:val="000000" w:themeColor="text1"/>
          <w:lang w:val="en-US"/>
        </w:rPr>
        <w:t>10</w:t>
      </w:r>
      <w:r w:rsidR="00DA0E8D" w:rsidRPr="003C52F3">
        <w:rPr>
          <w:rFonts w:ascii="Bookman Old Style" w:hAnsi="Bookman Old Style"/>
          <w:noProof/>
          <w:color w:val="000000" w:themeColor="text1"/>
          <w:lang w:val="en-US"/>
        </w:rPr>
        <w:t>.000.000.000,00 (</w:t>
      </w:r>
      <w:r w:rsidR="004527DB" w:rsidRPr="003C52F3">
        <w:rPr>
          <w:rFonts w:ascii="Bookman Old Style" w:hAnsi="Bookman Old Style"/>
          <w:noProof/>
          <w:color w:val="000000" w:themeColor="text1"/>
          <w:lang w:val="en-US"/>
        </w:rPr>
        <w:t>sepuluh</w:t>
      </w:r>
      <w:r w:rsidR="00DA0E8D" w:rsidRPr="003C52F3">
        <w:rPr>
          <w:rFonts w:ascii="Bookman Old Style" w:hAnsi="Bookman Old Style"/>
          <w:noProof/>
          <w:color w:val="000000" w:themeColor="text1"/>
          <w:lang w:val="en-US"/>
        </w:rPr>
        <w:t xml:space="preserve"> miliar rupiah).</w:t>
      </w:r>
    </w:p>
    <w:p w14:paraId="7C6F3A70" w14:textId="54FE3ADF" w:rsidR="00DA0E8D" w:rsidRPr="003C52F3" w:rsidRDefault="00707C41">
      <w:pPr>
        <w:pStyle w:val="Body"/>
        <w:widowControl w:val="0"/>
        <w:numPr>
          <w:ilvl w:val="0"/>
          <w:numId w:val="30"/>
        </w:numPr>
        <w:suppressAutoHyphens/>
        <w:spacing w:line="360" w:lineRule="auto"/>
        <w:ind w:left="2972" w:hanging="540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3C52F3">
        <w:rPr>
          <w:rFonts w:ascii="Bookman Old Style" w:hAnsi="Bookman Old Style"/>
          <w:noProof/>
          <w:color w:val="auto"/>
          <w:lang w:val="en-US"/>
        </w:rPr>
        <w:t xml:space="preserve">Posisi </w:t>
      </w:r>
      <w:r w:rsidR="00A679C2" w:rsidRPr="003C52F3">
        <w:rPr>
          <w:rFonts w:ascii="Bookman Old Style" w:hAnsi="Bookman Old Style"/>
          <w:noProof/>
          <w:color w:val="000000" w:themeColor="text1"/>
          <w:lang w:val="en-US"/>
        </w:rPr>
        <w:t>September</w:t>
      </w:r>
      <w:r w:rsidR="00DA0E8D" w:rsidRPr="003C52F3">
        <w:rPr>
          <w:rFonts w:ascii="Bookman Old Style" w:hAnsi="Bookman Old Style"/>
          <w:noProof/>
          <w:color w:val="000000" w:themeColor="text1"/>
          <w:lang w:val="en-US"/>
        </w:rPr>
        <w:t xml:space="preserve"> 2023 sebesar Rp</w:t>
      </w:r>
      <w:r w:rsidR="004527DB" w:rsidRPr="003C52F3">
        <w:rPr>
          <w:rFonts w:ascii="Bookman Old Style" w:hAnsi="Bookman Old Style"/>
          <w:noProof/>
          <w:color w:val="000000" w:themeColor="text1"/>
          <w:lang w:val="en-US"/>
        </w:rPr>
        <w:t>11.0</w:t>
      </w:r>
      <w:r w:rsidR="00DA0E8D" w:rsidRPr="003C52F3">
        <w:rPr>
          <w:rFonts w:ascii="Bookman Old Style" w:hAnsi="Bookman Old Style"/>
          <w:noProof/>
          <w:color w:val="000000" w:themeColor="text1"/>
          <w:lang w:val="en-US"/>
        </w:rPr>
        <w:t>00.000.000,00 (</w:t>
      </w:r>
      <w:r w:rsidR="004527DB" w:rsidRPr="003C52F3">
        <w:rPr>
          <w:rFonts w:ascii="Bookman Old Style" w:hAnsi="Bookman Old Style"/>
          <w:noProof/>
          <w:color w:val="000000" w:themeColor="text1"/>
          <w:lang w:val="en-US"/>
        </w:rPr>
        <w:t>sebelas</w:t>
      </w:r>
      <w:r w:rsidR="00DA0E8D" w:rsidRPr="003C52F3">
        <w:rPr>
          <w:rFonts w:ascii="Bookman Old Style" w:hAnsi="Bookman Old Style"/>
          <w:noProof/>
          <w:color w:val="000000" w:themeColor="text1"/>
          <w:lang w:val="en-US"/>
        </w:rPr>
        <w:t xml:space="preserve"> miliar rupiah).</w:t>
      </w:r>
    </w:p>
    <w:p w14:paraId="415E6C41" w14:textId="77777777" w:rsidR="00DA0E8D" w:rsidRPr="003C52F3" w:rsidRDefault="00DA0E8D">
      <w:pPr>
        <w:pStyle w:val="Body"/>
        <w:widowControl w:val="0"/>
        <w:numPr>
          <w:ilvl w:val="0"/>
          <w:numId w:val="6"/>
        </w:numPr>
        <w:suppressAutoHyphens/>
        <w:spacing w:line="360" w:lineRule="auto"/>
        <w:ind w:left="2405" w:hanging="425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3C52F3">
        <w:rPr>
          <w:rFonts w:ascii="Bookman Old Style" w:hAnsi="Bookman Old Style"/>
          <w:noProof/>
          <w:color w:val="000000" w:themeColor="text1"/>
          <w:lang w:val="en-US"/>
        </w:rPr>
        <w:t xml:space="preserve">BMPD Pihak Tidak Terkait: </w:t>
      </w:r>
    </w:p>
    <w:p w14:paraId="5E6BDE64" w14:textId="2111CF33" w:rsidR="00DA0E8D" w:rsidRPr="003C52F3" w:rsidRDefault="00DA0E8D" w:rsidP="00D913E2">
      <w:pPr>
        <w:pStyle w:val="Body"/>
        <w:widowControl w:val="0"/>
        <w:numPr>
          <w:ilvl w:val="4"/>
          <w:numId w:val="1"/>
        </w:numPr>
        <w:suppressAutoHyphens/>
        <w:spacing w:line="360" w:lineRule="auto"/>
        <w:ind w:left="2972" w:hanging="542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3C52F3">
        <w:rPr>
          <w:rFonts w:ascii="Bookman Old Style" w:hAnsi="Bookman Old Style"/>
          <w:noProof/>
          <w:color w:val="000000" w:themeColor="text1"/>
          <w:lang w:val="en-US"/>
        </w:rPr>
        <w:t xml:space="preserve">Individu </w:t>
      </w:r>
      <w:r w:rsidR="00707C41" w:rsidRPr="003C52F3">
        <w:rPr>
          <w:rFonts w:ascii="Bookman Old Style" w:hAnsi="Bookman Old Style"/>
          <w:noProof/>
          <w:color w:val="000000" w:themeColor="text1"/>
          <w:lang w:val="en-US"/>
        </w:rPr>
        <w:t>nasabah penerima fasilitas</w:t>
      </w:r>
      <w:r w:rsidRPr="003C52F3">
        <w:rPr>
          <w:rFonts w:ascii="Bookman Old Style" w:hAnsi="Bookman Old Style"/>
          <w:noProof/>
          <w:color w:val="000000" w:themeColor="text1"/>
          <w:lang w:val="en-US"/>
        </w:rPr>
        <w:t xml:space="preserve"> paling tinggi 20% (dua puluh persen) : </w:t>
      </w:r>
    </w:p>
    <w:p w14:paraId="6B3F87EE" w14:textId="19C3DBCA" w:rsidR="00DA0E8D" w:rsidRPr="003C52F3" w:rsidRDefault="003C52F3">
      <w:pPr>
        <w:pStyle w:val="Body"/>
        <w:widowControl w:val="0"/>
        <w:numPr>
          <w:ilvl w:val="0"/>
          <w:numId w:val="5"/>
        </w:numPr>
        <w:suppressAutoHyphens/>
        <w:spacing w:line="360" w:lineRule="auto"/>
        <w:ind w:left="3397" w:hanging="425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3C52F3">
        <w:rPr>
          <w:rFonts w:ascii="Bookman Old Style" w:hAnsi="Bookman Old Style"/>
          <w:noProof/>
          <w:color w:val="auto"/>
          <w:lang w:val="en-US"/>
        </w:rPr>
        <w:t>P</w:t>
      </w:r>
      <w:r w:rsidR="00707C41" w:rsidRPr="003C52F3">
        <w:rPr>
          <w:rFonts w:ascii="Bookman Old Style" w:hAnsi="Bookman Old Style"/>
          <w:noProof/>
          <w:color w:val="auto"/>
          <w:lang w:val="en-US"/>
        </w:rPr>
        <w:t>osisi</w:t>
      </w:r>
      <w:r w:rsidRPr="003C52F3">
        <w:rPr>
          <w:rFonts w:ascii="Bookman Old Style" w:hAnsi="Bookman Old Style"/>
          <w:noProof/>
          <w:color w:val="000000" w:themeColor="text1"/>
          <w:lang w:val="en-US"/>
        </w:rPr>
        <w:t xml:space="preserve"> </w:t>
      </w:r>
      <w:r w:rsidR="00A679C2" w:rsidRPr="003C52F3">
        <w:rPr>
          <w:rFonts w:ascii="Bookman Old Style" w:hAnsi="Bookman Old Style"/>
          <w:noProof/>
          <w:color w:val="000000" w:themeColor="text1"/>
          <w:lang w:val="en-US"/>
        </w:rPr>
        <w:t>September</w:t>
      </w:r>
      <w:r w:rsidR="00DA0E8D" w:rsidRPr="003C52F3">
        <w:rPr>
          <w:rFonts w:ascii="Bookman Old Style" w:hAnsi="Bookman Old Style"/>
          <w:noProof/>
          <w:color w:val="000000" w:themeColor="text1"/>
          <w:lang w:val="en-US"/>
        </w:rPr>
        <w:t xml:space="preserve"> 2023 sebesar Rp</w:t>
      </w:r>
      <w:r w:rsidR="004527DB" w:rsidRPr="003C52F3">
        <w:rPr>
          <w:rFonts w:ascii="Bookman Old Style" w:hAnsi="Bookman Old Style"/>
          <w:noProof/>
          <w:color w:val="000000" w:themeColor="text1"/>
          <w:lang w:val="en-US"/>
        </w:rPr>
        <w:t>2.0</w:t>
      </w:r>
      <w:r w:rsidR="00DA0E8D" w:rsidRPr="003C52F3">
        <w:rPr>
          <w:rFonts w:ascii="Bookman Old Style" w:hAnsi="Bookman Old Style"/>
          <w:noProof/>
          <w:color w:val="000000" w:themeColor="text1"/>
          <w:lang w:val="en-US"/>
        </w:rPr>
        <w:t>00.000.000,00 (</w:t>
      </w:r>
      <w:r w:rsidR="004527DB" w:rsidRPr="003C52F3">
        <w:rPr>
          <w:rFonts w:ascii="Bookman Old Style" w:hAnsi="Bookman Old Style"/>
          <w:noProof/>
          <w:color w:val="000000" w:themeColor="text1"/>
          <w:lang w:val="en-US"/>
        </w:rPr>
        <w:t>dua miliar</w:t>
      </w:r>
      <w:r w:rsidR="00DA0E8D" w:rsidRPr="003C52F3">
        <w:rPr>
          <w:rFonts w:ascii="Bookman Old Style" w:hAnsi="Bookman Old Style"/>
          <w:noProof/>
          <w:color w:val="000000" w:themeColor="text1"/>
          <w:lang w:val="en-US"/>
        </w:rPr>
        <w:t xml:space="preserve"> rupiah) = (20% x Rp</w:t>
      </w:r>
      <w:r w:rsidR="004527DB" w:rsidRPr="003C52F3">
        <w:rPr>
          <w:rFonts w:ascii="Bookman Old Style" w:hAnsi="Bookman Old Style"/>
          <w:noProof/>
          <w:color w:val="000000" w:themeColor="text1"/>
          <w:lang w:val="en-US"/>
        </w:rPr>
        <w:t>10</w:t>
      </w:r>
      <w:r w:rsidR="00DA0E8D" w:rsidRPr="003C52F3">
        <w:rPr>
          <w:rFonts w:ascii="Bookman Old Style" w:hAnsi="Bookman Old Style"/>
          <w:noProof/>
          <w:color w:val="000000" w:themeColor="text1"/>
          <w:lang w:val="en-US"/>
        </w:rPr>
        <w:t xml:space="preserve">.000.000.000,00) </w:t>
      </w:r>
    </w:p>
    <w:p w14:paraId="7F4E9AFC" w14:textId="36A28CA6" w:rsidR="00DA0E8D" w:rsidRPr="003C52F3" w:rsidRDefault="003C52F3">
      <w:pPr>
        <w:pStyle w:val="Body"/>
        <w:widowControl w:val="0"/>
        <w:numPr>
          <w:ilvl w:val="0"/>
          <w:numId w:val="5"/>
        </w:numPr>
        <w:suppressAutoHyphens/>
        <w:spacing w:line="360" w:lineRule="auto"/>
        <w:ind w:left="3397" w:hanging="425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3C52F3">
        <w:rPr>
          <w:rFonts w:ascii="Bookman Old Style" w:hAnsi="Bookman Old Style"/>
          <w:noProof/>
          <w:color w:val="auto"/>
          <w:lang w:val="en-US"/>
        </w:rPr>
        <w:t>P</w:t>
      </w:r>
      <w:r w:rsidR="00707C41" w:rsidRPr="003C52F3">
        <w:rPr>
          <w:rFonts w:ascii="Bookman Old Style" w:hAnsi="Bookman Old Style"/>
          <w:noProof/>
          <w:color w:val="auto"/>
          <w:lang w:val="en-US"/>
        </w:rPr>
        <w:t>osisi</w:t>
      </w:r>
      <w:r w:rsidRPr="003C52F3">
        <w:rPr>
          <w:rFonts w:ascii="Bookman Old Style" w:hAnsi="Bookman Old Style"/>
          <w:noProof/>
          <w:color w:val="000000" w:themeColor="text1"/>
          <w:lang w:val="en-US"/>
        </w:rPr>
        <w:t xml:space="preserve"> </w:t>
      </w:r>
      <w:r w:rsidR="00A679C2" w:rsidRPr="003C52F3">
        <w:rPr>
          <w:rFonts w:ascii="Bookman Old Style" w:hAnsi="Bookman Old Style"/>
          <w:noProof/>
          <w:color w:val="000000" w:themeColor="text1"/>
          <w:lang w:val="en-US"/>
        </w:rPr>
        <w:t>Oktober</w:t>
      </w:r>
      <w:r w:rsidR="00DA0E8D" w:rsidRPr="003C52F3">
        <w:rPr>
          <w:rFonts w:ascii="Bookman Old Style" w:hAnsi="Bookman Old Style"/>
          <w:noProof/>
          <w:color w:val="000000" w:themeColor="text1"/>
          <w:lang w:val="en-US"/>
        </w:rPr>
        <w:t xml:space="preserve"> 2023 sebesar Rp</w:t>
      </w:r>
      <w:r w:rsidR="004527DB" w:rsidRPr="003C52F3">
        <w:rPr>
          <w:rFonts w:ascii="Bookman Old Style" w:hAnsi="Bookman Old Style"/>
          <w:noProof/>
          <w:color w:val="000000" w:themeColor="text1"/>
          <w:lang w:val="en-US"/>
        </w:rPr>
        <w:t>2.20</w:t>
      </w:r>
      <w:r w:rsidR="00DA0E8D" w:rsidRPr="003C52F3">
        <w:rPr>
          <w:rFonts w:ascii="Bookman Old Style" w:hAnsi="Bookman Old Style"/>
          <w:noProof/>
          <w:color w:val="000000" w:themeColor="text1"/>
          <w:lang w:val="en-US"/>
        </w:rPr>
        <w:t>0.000.000,00 (</w:t>
      </w:r>
      <w:r w:rsidR="004527DB" w:rsidRPr="003C52F3">
        <w:rPr>
          <w:rFonts w:ascii="Bookman Old Style" w:hAnsi="Bookman Old Style"/>
          <w:noProof/>
          <w:color w:val="000000" w:themeColor="text1"/>
          <w:lang w:val="en-US"/>
        </w:rPr>
        <w:t>dua miliar dua</w:t>
      </w:r>
      <w:r w:rsidR="00DA0E8D" w:rsidRPr="003C52F3">
        <w:rPr>
          <w:rFonts w:ascii="Bookman Old Style" w:hAnsi="Bookman Old Style"/>
          <w:noProof/>
          <w:color w:val="000000" w:themeColor="text1"/>
          <w:lang w:val="en-US"/>
        </w:rPr>
        <w:t xml:space="preserve"> ratus juta rupia</w:t>
      </w:r>
      <w:r w:rsidR="00026447" w:rsidRPr="003C52F3">
        <w:rPr>
          <w:rFonts w:ascii="Bookman Old Style" w:hAnsi="Bookman Old Style"/>
          <w:noProof/>
          <w:color w:val="000000" w:themeColor="text1"/>
          <w:lang w:val="en-US"/>
        </w:rPr>
        <w:t>h) = (20% x Rp1</w:t>
      </w:r>
      <w:r w:rsidR="004527DB" w:rsidRPr="003C52F3">
        <w:rPr>
          <w:rFonts w:ascii="Bookman Old Style" w:hAnsi="Bookman Old Style"/>
          <w:noProof/>
          <w:color w:val="000000" w:themeColor="text1"/>
          <w:lang w:val="en-US"/>
        </w:rPr>
        <w:t>1</w:t>
      </w:r>
      <w:r w:rsidR="00026447" w:rsidRPr="003C52F3">
        <w:rPr>
          <w:rFonts w:ascii="Bookman Old Style" w:hAnsi="Bookman Old Style"/>
          <w:noProof/>
          <w:color w:val="000000" w:themeColor="text1"/>
          <w:lang w:val="en-US"/>
        </w:rPr>
        <w:t>.</w:t>
      </w:r>
      <w:r w:rsidR="004527DB" w:rsidRPr="003C52F3">
        <w:rPr>
          <w:rFonts w:ascii="Bookman Old Style" w:hAnsi="Bookman Old Style"/>
          <w:noProof/>
          <w:color w:val="000000" w:themeColor="text1"/>
          <w:lang w:val="en-US"/>
        </w:rPr>
        <w:t>0</w:t>
      </w:r>
      <w:r w:rsidR="00026447" w:rsidRPr="003C52F3">
        <w:rPr>
          <w:rFonts w:ascii="Bookman Old Style" w:hAnsi="Bookman Old Style"/>
          <w:noProof/>
          <w:color w:val="000000" w:themeColor="text1"/>
          <w:lang w:val="en-US"/>
        </w:rPr>
        <w:t>00.000.000,00)</w:t>
      </w:r>
    </w:p>
    <w:p w14:paraId="059CBA8C" w14:textId="63ADC027" w:rsidR="00DA0E8D" w:rsidRPr="003C52F3" w:rsidRDefault="00DA0E8D" w:rsidP="00D913E2">
      <w:pPr>
        <w:pStyle w:val="Body"/>
        <w:widowControl w:val="0"/>
        <w:numPr>
          <w:ilvl w:val="4"/>
          <w:numId w:val="1"/>
        </w:numPr>
        <w:suppressAutoHyphens/>
        <w:spacing w:line="360" w:lineRule="auto"/>
        <w:ind w:left="2972" w:hanging="542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3C52F3">
        <w:rPr>
          <w:rFonts w:ascii="Bookman Old Style" w:hAnsi="Bookman Old Style"/>
          <w:noProof/>
          <w:color w:val="000000" w:themeColor="text1"/>
          <w:lang w:val="en-US"/>
        </w:rPr>
        <w:t xml:space="preserve">Kelompok </w:t>
      </w:r>
      <w:r w:rsidR="00707C41" w:rsidRPr="003C52F3">
        <w:rPr>
          <w:rFonts w:ascii="Bookman Old Style" w:hAnsi="Bookman Old Style"/>
          <w:noProof/>
          <w:color w:val="000000" w:themeColor="text1"/>
          <w:lang w:val="en-US"/>
        </w:rPr>
        <w:t xml:space="preserve">nasabah penerima fasilitas </w:t>
      </w:r>
      <w:r w:rsidRPr="003C52F3">
        <w:rPr>
          <w:rFonts w:ascii="Bookman Old Style" w:hAnsi="Bookman Old Style"/>
          <w:noProof/>
          <w:color w:val="000000" w:themeColor="text1"/>
          <w:lang w:val="en-US"/>
        </w:rPr>
        <w:t xml:space="preserve">paling tinggi 30% (tiga puluh persen): </w:t>
      </w:r>
    </w:p>
    <w:p w14:paraId="68AD5038" w14:textId="55FDFFB0" w:rsidR="00DA0E8D" w:rsidRPr="003C52F3" w:rsidRDefault="003C52F3" w:rsidP="003C52F3">
      <w:pPr>
        <w:pStyle w:val="Body"/>
        <w:widowControl w:val="0"/>
        <w:numPr>
          <w:ilvl w:val="0"/>
          <w:numId w:val="40"/>
        </w:numPr>
        <w:suppressAutoHyphens/>
        <w:spacing w:line="360" w:lineRule="auto"/>
        <w:ind w:left="3420" w:hanging="450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3C52F3">
        <w:rPr>
          <w:rFonts w:ascii="Bookman Old Style" w:hAnsi="Bookman Old Style"/>
          <w:noProof/>
          <w:color w:val="auto"/>
          <w:lang w:val="en-US"/>
        </w:rPr>
        <w:t>P</w:t>
      </w:r>
      <w:r w:rsidR="00707C41" w:rsidRPr="003C52F3">
        <w:rPr>
          <w:rFonts w:ascii="Bookman Old Style" w:hAnsi="Bookman Old Style"/>
          <w:noProof/>
          <w:color w:val="auto"/>
          <w:lang w:val="en-US"/>
        </w:rPr>
        <w:t>osisi</w:t>
      </w:r>
      <w:r w:rsidRPr="003C52F3">
        <w:rPr>
          <w:rFonts w:ascii="Bookman Old Style" w:hAnsi="Bookman Old Style"/>
          <w:noProof/>
          <w:color w:val="000000" w:themeColor="text1"/>
          <w:lang w:val="en-US"/>
        </w:rPr>
        <w:t xml:space="preserve"> </w:t>
      </w:r>
      <w:r w:rsidR="00A679C2" w:rsidRPr="003C52F3">
        <w:rPr>
          <w:rFonts w:ascii="Bookman Old Style" w:hAnsi="Bookman Old Style"/>
          <w:noProof/>
          <w:color w:val="000000" w:themeColor="text1"/>
          <w:lang w:val="en-US"/>
        </w:rPr>
        <w:t>September</w:t>
      </w:r>
      <w:r w:rsidR="00DA0E8D" w:rsidRPr="003C52F3">
        <w:rPr>
          <w:rFonts w:ascii="Bookman Old Style" w:hAnsi="Bookman Old Style"/>
          <w:noProof/>
          <w:color w:val="000000" w:themeColor="text1"/>
          <w:lang w:val="en-US"/>
        </w:rPr>
        <w:t xml:space="preserve"> 2023 sebesar </w:t>
      </w:r>
      <w:r w:rsidR="00DA0E8D" w:rsidRPr="003C52F3">
        <w:rPr>
          <w:rFonts w:ascii="Bookman Old Style" w:hAnsi="Bookman Old Style"/>
          <w:noProof/>
          <w:color w:val="000000" w:themeColor="text1"/>
          <w:lang w:val="en-US"/>
        </w:rPr>
        <w:lastRenderedPageBreak/>
        <w:t>Rp</w:t>
      </w:r>
      <w:r w:rsidR="004527DB" w:rsidRPr="003C52F3">
        <w:rPr>
          <w:rFonts w:ascii="Bookman Old Style" w:hAnsi="Bookman Old Style"/>
          <w:noProof/>
          <w:color w:val="000000" w:themeColor="text1"/>
          <w:lang w:val="en-US"/>
        </w:rPr>
        <w:t>3.0</w:t>
      </w:r>
      <w:r w:rsidR="00DA0E8D" w:rsidRPr="003C52F3">
        <w:rPr>
          <w:rFonts w:ascii="Bookman Old Style" w:hAnsi="Bookman Old Style"/>
          <w:noProof/>
          <w:color w:val="000000" w:themeColor="text1"/>
          <w:lang w:val="en-US"/>
        </w:rPr>
        <w:t>00.000.000,00 (</w:t>
      </w:r>
      <w:r w:rsidR="004527DB" w:rsidRPr="003C52F3">
        <w:rPr>
          <w:rFonts w:ascii="Bookman Old Style" w:hAnsi="Bookman Old Style"/>
          <w:noProof/>
          <w:color w:val="000000" w:themeColor="text1"/>
          <w:lang w:val="en-US"/>
        </w:rPr>
        <w:t>tiga miliar</w:t>
      </w:r>
      <w:r w:rsidR="00DA0E8D" w:rsidRPr="003C52F3">
        <w:rPr>
          <w:rFonts w:ascii="Bookman Old Style" w:hAnsi="Bookman Old Style"/>
          <w:noProof/>
          <w:color w:val="000000" w:themeColor="text1"/>
          <w:lang w:val="en-US"/>
        </w:rPr>
        <w:t xml:space="preserve"> rupiah) = (30% x Rp</w:t>
      </w:r>
      <w:r w:rsidR="004527DB" w:rsidRPr="003C52F3">
        <w:rPr>
          <w:rFonts w:ascii="Bookman Old Style" w:hAnsi="Bookman Old Style"/>
          <w:noProof/>
          <w:color w:val="000000" w:themeColor="text1"/>
          <w:lang w:val="en-US"/>
        </w:rPr>
        <w:t>10</w:t>
      </w:r>
      <w:r w:rsidR="00DA0E8D" w:rsidRPr="003C52F3">
        <w:rPr>
          <w:rFonts w:ascii="Bookman Old Style" w:hAnsi="Bookman Old Style"/>
          <w:noProof/>
          <w:color w:val="000000" w:themeColor="text1"/>
          <w:lang w:val="en-US"/>
        </w:rPr>
        <w:t>.000.000.000,00)</w:t>
      </w:r>
    </w:p>
    <w:p w14:paraId="5BEB597F" w14:textId="19D471A5" w:rsidR="00DA0E8D" w:rsidRPr="00112E62" w:rsidRDefault="003C52F3" w:rsidP="003C52F3">
      <w:pPr>
        <w:pStyle w:val="Body"/>
        <w:widowControl w:val="0"/>
        <w:numPr>
          <w:ilvl w:val="0"/>
          <w:numId w:val="40"/>
        </w:numPr>
        <w:suppressAutoHyphens/>
        <w:spacing w:line="360" w:lineRule="auto"/>
        <w:ind w:left="3397" w:hanging="425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3C52F3">
        <w:rPr>
          <w:rFonts w:ascii="Bookman Old Style" w:hAnsi="Bookman Old Style"/>
          <w:noProof/>
          <w:color w:val="auto"/>
          <w:lang w:val="en-US"/>
        </w:rPr>
        <w:t>P</w:t>
      </w:r>
      <w:r w:rsidR="00707C41" w:rsidRPr="003C52F3">
        <w:rPr>
          <w:rFonts w:ascii="Bookman Old Style" w:hAnsi="Bookman Old Style"/>
          <w:noProof/>
          <w:color w:val="auto"/>
          <w:lang w:val="en-US"/>
        </w:rPr>
        <w:t>osisi</w:t>
      </w:r>
      <w:r w:rsidRPr="003C52F3">
        <w:rPr>
          <w:rFonts w:ascii="Bookman Old Style" w:hAnsi="Bookman Old Style"/>
          <w:noProof/>
          <w:color w:val="000000" w:themeColor="text1"/>
          <w:lang w:val="en-US"/>
        </w:rPr>
        <w:t xml:space="preserve"> </w:t>
      </w:r>
      <w:r w:rsidR="00A679C2" w:rsidRPr="003C52F3">
        <w:rPr>
          <w:rFonts w:ascii="Bookman Old Style" w:hAnsi="Bookman Old Style"/>
          <w:noProof/>
          <w:color w:val="000000" w:themeColor="text1"/>
          <w:lang w:val="en-US"/>
        </w:rPr>
        <w:t>Oktober</w:t>
      </w:r>
      <w:r w:rsidR="00A679C2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2023</w:t>
      </w:r>
      <w:r w:rsidR="00DA0E8D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sebesar Rp</w:t>
      </w:r>
      <w:r w:rsidR="004527DB" w:rsidRPr="00112E62">
        <w:rPr>
          <w:rFonts w:ascii="Bookman Old Style" w:hAnsi="Bookman Old Style"/>
          <w:noProof/>
          <w:color w:val="000000" w:themeColor="text1"/>
          <w:lang w:val="en-US"/>
        </w:rPr>
        <w:t>3.30</w:t>
      </w:r>
      <w:r w:rsidR="00DA0E8D" w:rsidRPr="00112E62">
        <w:rPr>
          <w:rFonts w:ascii="Bookman Old Style" w:hAnsi="Bookman Old Style"/>
          <w:noProof/>
          <w:color w:val="000000" w:themeColor="text1"/>
          <w:lang w:val="en-US"/>
        </w:rPr>
        <w:t>0.000.000,00 (</w:t>
      </w:r>
      <w:r w:rsidR="004527DB" w:rsidRPr="00112E62">
        <w:rPr>
          <w:rFonts w:ascii="Bookman Old Style" w:hAnsi="Bookman Old Style"/>
          <w:noProof/>
          <w:color w:val="000000" w:themeColor="text1"/>
          <w:lang w:val="en-US"/>
        </w:rPr>
        <w:t>tiga miliar tiga</w:t>
      </w:r>
      <w:r w:rsidR="00DA0E8D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ratus juta rupiah) = (30% x Rp1</w:t>
      </w:r>
      <w:r w:rsidR="004527DB" w:rsidRPr="00112E62">
        <w:rPr>
          <w:rFonts w:ascii="Bookman Old Style" w:hAnsi="Bookman Old Style"/>
          <w:noProof/>
          <w:color w:val="000000" w:themeColor="text1"/>
          <w:lang w:val="en-US"/>
        </w:rPr>
        <w:t>1</w:t>
      </w:r>
      <w:r w:rsidR="00DA0E8D" w:rsidRPr="00112E62">
        <w:rPr>
          <w:rFonts w:ascii="Bookman Old Style" w:hAnsi="Bookman Old Style"/>
          <w:noProof/>
          <w:color w:val="000000" w:themeColor="text1"/>
          <w:lang w:val="en-US"/>
        </w:rPr>
        <w:t>.</w:t>
      </w:r>
      <w:r w:rsidR="004527DB" w:rsidRPr="00112E62">
        <w:rPr>
          <w:rFonts w:ascii="Bookman Old Style" w:hAnsi="Bookman Old Style"/>
          <w:noProof/>
          <w:color w:val="000000" w:themeColor="text1"/>
          <w:lang w:val="en-US"/>
        </w:rPr>
        <w:t>0</w:t>
      </w:r>
      <w:r w:rsidR="00DA0E8D" w:rsidRPr="00112E62">
        <w:rPr>
          <w:rFonts w:ascii="Bookman Old Style" w:hAnsi="Bookman Old Style"/>
          <w:noProof/>
          <w:color w:val="000000" w:themeColor="text1"/>
          <w:lang w:val="en-US"/>
        </w:rPr>
        <w:t>00.000.000,00)</w:t>
      </w:r>
    </w:p>
    <w:p w14:paraId="30985167" w14:textId="77777777" w:rsidR="00707C41" w:rsidRDefault="00707C41" w:rsidP="009708F4">
      <w:pPr>
        <w:pStyle w:val="Body"/>
        <w:widowControl w:val="0"/>
        <w:suppressAutoHyphens/>
        <w:spacing w:line="360" w:lineRule="auto"/>
        <w:ind w:left="2405"/>
        <w:jc w:val="both"/>
        <w:rPr>
          <w:rFonts w:ascii="Bookman Old Style" w:hAnsi="Bookman Old Style"/>
          <w:noProof/>
          <w:color w:val="000000" w:themeColor="text1"/>
          <w:u w:val="single"/>
          <w:lang w:val="en-US"/>
        </w:rPr>
      </w:pPr>
    </w:p>
    <w:p w14:paraId="5209FFFC" w14:textId="0291DB57" w:rsidR="00933308" w:rsidRPr="00112E62" w:rsidRDefault="00DA0E8D" w:rsidP="009708F4">
      <w:pPr>
        <w:pStyle w:val="Body"/>
        <w:widowControl w:val="0"/>
        <w:suppressAutoHyphens/>
        <w:spacing w:line="360" w:lineRule="auto"/>
        <w:ind w:left="2405"/>
        <w:jc w:val="both"/>
        <w:rPr>
          <w:rFonts w:ascii="Bookman Old Style" w:hAnsi="Bookman Old Style"/>
          <w:noProof/>
          <w:color w:val="000000" w:themeColor="text1"/>
          <w:u w:val="single"/>
          <w:lang w:val="en-US"/>
        </w:rPr>
      </w:pPr>
      <w:r w:rsidRPr="00112E62">
        <w:rPr>
          <w:rFonts w:ascii="Bookman Old Style" w:hAnsi="Bookman Old Style"/>
          <w:noProof/>
          <w:color w:val="000000" w:themeColor="text1"/>
          <w:u w:val="single"/>
          <w:lang w:val="en-US"/>
        </w:rPr>
        <w:t>Perhitungan Pelanggaran BMPD</w:t>
      </w:r>
    </w:p>
    <w:p w14:paraId="05E71845" w14:textId="1BB17994" w:rsidR="00DA0E8D" w:rsidRPr="00112E62" w:rsidRDefault="00A679C2" w:rsidP="005F31CB">
      <w:pPr>
        <w:pStyle w:val="Body"/>
        <w:widowControl w:val="0"/>
        <w:suppressAutoHyphens/>
        <w:spacing w:line="360" w:lineRule="auto"/>
        <w:ind w:left="2405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t>Posisi September</w:t>
      </w:r>
      <w:r w:rsidR="00DA0E8D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2023</w:t>
      </w:r>
    </w:p>
    <w:tbl>
      <w:tblPr>
        <w:tblStyle w:val="TableGrid"/>
        <w:tblW w:w="830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980"/>
        <w:gridCol w:w="1980"/>
        <w:gridCol w:w="654"/>
      </w:tblGrid>
      <w:tr w:rsidR="00DA0E8D" w:rsidRPr="00112E62" w14:paraId="661D17A6" w14:textId="77777777" w:rsidTr="009708F4">
        <w:tc>
          <w:tcPr>
            <w:tcW w:w="1418" w:type="dxa"/>
            <w:vMerge w:val="restart"/>
          </w:tcPr>
          <w:p w14:paraId="0D9AC924" w14:textId="57F780B2" w:rsidR="00DA0E8D" w:rsidRPr="00112E62" w:rsidRDefault="00DA0E8D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  <w:t>Nama</w:t>
            </w:r>
          </w:p>
        </w:tc>
        <w:tc>
          <w:tcPr>
            <w:tcW w:w="2268" w:type="dxa"/>
            <w:vMerge w:val="restart"/>
          </w:tcPr>
          <w:p w14:paraId="062314CB" w14:textId="77777777" w:rsidR="00DA0E8D" w:rsidRPr="00112E62" w:rsidRDefault="00DA0E8D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  <w:t>Jumlah Penyaluran Dana</w:t>
            </w:r>
          </w:p>
        </w:tc>
        <w:tc>
          <w:tcPr>
            <w:tcW w:w="1980" w:type="dxa"/>
            <w:vMerge w:val="restart"/>
          </w:tcPr>
          <w:p w14:paraId="0AE15164" w14:textId="77777777" w:rsidR="00DA0E8D" w:rsidRPr="00112E62" w:rsidRDefault="00DA0E8D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  <w:t>BMPD</w:t>
            </w:r>
          </w:p>
        </w:tc>
        <w:tc>
          <w:tcPr>
            <w:tcW w:w="2634" w:type="dxa"/>
            <w:gridSpan w:val="2"/>
          </w:tcPr>
          <w:p w14:paraId="00FC322A" w14:textId="77777777" w:rsidR="00DA0E8D" w:rsidRPr="00112E62" w:rsidRDefault="00DA0E8D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  <w:t>Pelanggaran BMPD</w:t>
            </w:r>
          </w:p>
        </w:tc>
      </w:tr>
      <w:tr w:rsidR="00DA0E8D" w:rsidRPr="00112E62" w14:paraId="271656D9" w14:textId="77777777" w:rsidTr="009708F4">
        <w:tc>
          <w:tcPr>
            <w:tcW w:w="1418" w:type="dxa"/>
            <w:vMerge/>
          </w:tcPr>
          <w:p w14:paraId="05212376" w14:textId="77777777" w:rsidR="00DA0E8D" w:rsidRPr="00112E62" w:rsidRDefault="00DA0E8D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</w:pPr>
          </w:p>
        </w:tc>
        <w:tc>
          <w:tcPr>
            <w:tcW w:w="2268" w:type="dxa"/>
            <w:vMerge/>
          </w:tcPr>
          <w:p w14:paraId="635A10E0" w14:textId="77777777" w:rsidR="00DA0E8D" w:rsidRPr="00112E62" w:rsidRDefault="00DA0E8D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</w:pPr>
          </w:p>
        </w:tc>
        <w:tc>
          <w:tcPr>
            <w:tcW w:w="1980" w:type="dxa"/>
            <w:vMerge/>
          </w:tcPr>
          <w:p w14:paraId="11464542" w14:textId="77777777" w:rsidR="00DA0E8D" w:rsidRPr="00112E62" w:rsidRDefault="00DA0E8D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</w:pPr>
          </w:p>
        </w:tc>
        <w:tc>
          <w:tcPr>
            <w:tcW w:w="1980" w:type="dxa"/>
          </w:tcPr>
          <w:p w14:paraId="4FDBAD52" w14:textId="77777777" w:rsidR="00DA0E8D" w:rsidRPr="00112E62" w:rsidRDefault="00DA0E8D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  <w:t>Nominal</w:t>
            </w:r>
          </w:p>
        </w:tc>
        <w:tc>
          <w:tcPr>
            <w:tcW w:w="654" w:type="dxa"/>
          </w:tcPr>
          <w:p w14:paraId="39951368" w14:textId="77777777" w:rsidR="00DA0E8D" w:rsidRPr="00112E62" w:rsidRDefault="00DA0E8D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  <w:t>%</w:t>
            </w:r>
          </w:p>
        </w:tc>
      </w:tr>
      <w:tr w:rsidR="007F2FDD" w:rsidRPr="00112E62" w14:paraId="4941ADFA" w14:textId="77777777" w:rsidTr="009708F4">
        <w:tc>
          <w:tcPr>
            <w:tcW w:w="1418" w:type="dxa"/>
          </w:tcPr>
          <w:p w14:paraId="1F0E830C" w14:textId="77777777" w:rsidR="007F2FDD" w:rsidRPr="00112E62" w:rsidRDefault="007F2FDD" w:rsidP="007F2FDD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A</w:t>
            </w:r>
          </w:p>
        </w:tc>
        <w:tc>
          <w:tcPr>
            <w:tcW w:w="2268" w:type="dxa"/>
          </w:tcPr>
          <w:p w14:paraId="0AC63064" w14:textId="3557375C" w:rsidR="007F2FDD" w:rsidRPr="00112E62" w:rsidRDefault="007F2FDD" w:rsidP="007F2FDD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color w:val="000000" w:themeColor="text1"/>
              </w:rPr>
              <w:t xml:space="preserve">1.000.000.000 </w:t>
            </w:r>
          </w:p>
        </w:tc>
        <w:tc>
          <w:tcPr>
            <w:tcW w:w="1980" w:type="dxa"/>
          </w:tcPr>
          <w:p w14:paraId="703B1550" w14:textId="5BCC575D" w:rsidR="007F2FDD" w:rsidRPr="00112E62" w:rsidRDefault="007F2FDD" w:rsidP="007F2FDD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color w:val="000000" w:themeColor="text1"/>
              </w:rPr>
              <w:t>2.000.000.000</w:t>
            </w:r>
          </w:p>
        </w:tc>
        <w:tc>
          <w:tcPr>
            <w:tcW w:w="1980" w:type="dxa"/>
          </w:tcPr>
          <w:p w14:paraId="25AD859E" w14:textId="77777777" w:rsidR="007F2FDD" w:rsidRPr="00112E62" w:rsidRDefault="007F2FDD" w:rsidP="007F2FDD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0</w:t>
            </w:r>
          </w:p>
        </w:tc>
        <w:tc>
          <w:tcPr>
            <w:tcW w:w="654" w:type="dxa"/>
          </w:tcPr>
          <w:p w14:paraId="0CEBB314" w14:textId="77777777" w:rsidR="007F2FDD" w:rsidRPr="00112E62" w:rsidRDefault="007F2FDD" w:rsidP="007F2FDD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0</w:t>
            </w:r>
          </w:p>
        </w:tc>
      </w:tr>
      <w:tr w:rsidR="007F2FDD" w:rsidRPr="00112E62" w14:paraId="2624B38D" w14:textId="77777777" w:rsidTr="009708F4">
        <w:tc>
          <w:tcPr>
            <w:tcW w:w="1418" w:type="dxa"/>
          </w:tcPr>
          <w:p w14:paraId="77BC33FF" w14:textId="77777777" w:rsidR="007F2FDD" w:rsidRPr="00112E62" w:rsidRDefault="007F2FDD" w:rsidP="007F2FDD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B</w:t>
            </w:r>
          </w:p>
        </w:tc>
        <w:tc>
          <w:tcPr>
            <w:tcW w:w="2268" w:type="dxa"/>
          </w:tcPr>
          <w:p w14:paraId="0A23B839" w14:textId="08F301F8" w:rsidR="007F2FDD" w:rsidRPr="00112E62" w:rsidRDefault="007F2FDD" w:rsidP="007F2FDD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color w:val="000000" w:themeColor="text1"/>
              </w:rPr>
              <w:t>500.000.000</w:t>
            </w:r>
          </w:p>
        </w:tc>
        <w:tc>
          <w:tcPr>
            <w:tcW w:w="1980" w:type="dxa"/>
          </w:tcPr>
          <w:p w14:paraId="175F1C7B" w14:textId="4B7FC22F" w:rsidR="007F2FDD" w:rsidRPr="00112E62" w:rsidRDefault="007F2FDD" w:rsidP="007F2FDD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color w:val="000000" w:themeColor="text1"/>
              </w:rPr>
              <w:t>2.000.000.000</w:t>
            </w:r>
          </w:p>
        </w:tc>
        <w:tc>
          <w:tcPr>
            <w:tcW w:w="1980" w:type="dxa"/>
          </w:tcPr>
          <w:p w14:paraId="36D44FE2" w14:textId="77777777" w:rsidR="007F2FDD" w:rsidRPr="00112E62" w:rsidRDefault="007F2FDD" w:rsidP="007F2FDD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0</w:t>
            </w:r>
          </w:p>
        </w:tc>
        <w:tc>
          <w:tcPr>
            <w:tcW w:w="654" w:type="dxa"/>
          </w:tcPr>
          <w:p w14:paraId="0A096998" w14:textId="77777777" w:rsidR="007F2FDD" w:rsidRPr="00112E62" w:rsidRDefault="007F2FDD" w:rsidP="007F2FDD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0</w:t>
            </w:r>
          </w:p>
        </w:tc>
      </w:tr>
      <w:tr w:rsidR="007F2FDD" w:rsidRPr="00112E62" w14:paraId="5F1C298F" w14:textId="77777777" w:rsidTr="009708F4">
        <w:tc>
          <w:tcPr>
            <w:tcW w:w="1418" w:type="dxa"/>
          </w:tcPr>
          <w:p w14:paraId="6908FF10" w14:textId="77777777" w:rsidR="007F2FDD" w:rsidRPr="00112E62" w:rsidRDefault="007F2FDD" w:rsidP="007F2FDD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C</w:t>
            </w:r>
          </w:p>
        </w:tc>
        <w:tc>
          <w:tcPr>
            <w:tcW w:w="2268" w:type="dxa"/>
          </w:tcPr>
          <w:p w14:paraId="192DF6A9" w14:textId="1480AF7B" w:rsidR="007F2FDD" w:rsidRPr="00112E62" w:rsidRDefault="007F2FDD" w:rsidP="007F2FDD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color w:val="000000" w:themeColor="text1"/>
              </w:rPr>
              <w:t>2.100.000.000</w:t>
            </w:r>
          </w:p>
        </w:tc>
        <w:tc>
          <w:tcPr>
            <w:tcW w:w="1980" w:type="dxa"/>
          </w:tcPr>
          <w:p w14:paraId="135C6FD0" w14:textId="6F35C212" w:rsidR="007F2FDD" w:rsidRPr="00112E62" w:rsidRDefault="007F2FDD" w:rsidP="007F2FDD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color w:val="000000" w:themeColor="text1"/>
              </w:rPr>
              <w:t>2.000.000.000</w:t>
            </w:r>
          </w:p>
        </w:tc>
        <w:tc>
          <w:tcPr>
            <w:tcW w:w="1980" w:type="dxa"/>
          </w:tcPr>
          <w:p w14:paraId="5C3A3DCD" w14:textId="5107786C" w:rsidR="007F2FDD" w:rsidRPr="00112E62" w:rsidRDefault="007F2FDD" w:rsidP="007F2FDD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100.000.000</w:t>
            </w:r>
          </w:p>
        </w:tc>
        <w:tc>
          <w:tcPr>
            <w:tcW w:w="654" w:type="dxa"/>
          </w:tcPr>
          <w:p w14:paraId="4161C700" w14:textId="36600B97" w:rsidR="007F2FDD" w:rsidRPr="00112E62" w:rsidRDefault="007F2FDD" w:rsidP="007F2FDD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1</w:t>
            </w:r>
          </w:p>
        </w:tc>
      </w:tr>
      <w:tr w:rsidR="007F2FDD" w:rsidRPr="00112E62" w14:paraId="15555AB7" w14:textId="77777777" w:rsidTr="009708F4">
        <w:tc>
          <w:tcPr>
            <w:tcW w:w="1418" w:type="dxa"/>
          </w:tcPr>
          <w:p w14:paraId="567335A1" w14:textId="77777777" w:rsidR="007F2FDD" w:rsidRPr="00112E62" w:rsidRDefault="007F2FDD" w:rsidP="007F2FDD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D</w:t>
            </w:r>
          </w:p>
        </w:tc>
        <w:tc>
          <w:tcPr>
            <w:tcW w:w="2268" w:type="dxa"/>
          </w:tcPr>
          <w:p w14:paraId="1CDD43CC" w14:textId="28D86D4E" w:rsidR="007F2FDD" w:rsidRPr="00112E62" w:rsidRDefault="007F2FDD" w:rsidP="007F2FDD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color w:val="000000" w:themeColor="text1"/>
              </w:rPr>
              <w:t>200.000.000</w:t>
            </w:r>
          </w:p>
        </w:tc>
        <w:tc>
          <w:tcPr>
            <w:tcW w:w="1980" w:type="dxa"/>
          </w:tcPr>
          <w:p w14:paraId="6F7EA892" w14:textId="0B1ED109" w:rsidR="007F2FDD" w:rsidRPr="00112E62" w:rsidRDefault="007F2FDD" w:rsidP="007F2FDD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color w:val="000000" w:themeColor="text1"/>
              </w:rPr>
              <w:t>2.000.000.000</w:t>
            </w:r>
          </w:p>
        </w:tc>
        <w:tc>
          <w:tcPr>
            <w:tcW w:w="1980" w:type="dxa"/>
          </w:tcPr>
          <w:p w14:paraId="6915E378" w14:textId="77777777" w:rsidR="007F2FDD" w:rsidRPr="00112E62" w:rsidRDefault="007F2FDD" w:rsidP="007F2FDD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0</w:t>
            </w:r>
          </w:p>
        </w:tc>
        <w:tc>
          <w:tcPr>
            <w:tcW w:w="654" w:type="dxa"/>
          </w:tcPr>
          <w:p w14:paraId="07C46B4F" w14:textId="77777777" w:rsidR="007F2FDD" w:rsidRPr="00112E62" w:rsidRDefault="007F2FDD" w:rsidP="007F2FDD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0</w:t>
            </w:r>
          </w:p>
        </w:tc>
      </w:tr>
      <w:tr w:rsidR="007F2FDD" w:rsidRPr="00112E62" w14:paraId="5C5AFFD4" w14:textId="77777777" w:rsidTr="009708F4">
        <w:tc>
          <w:tcPr>
            <w:tcW w:w="1418" w:type="dxa"/>
          </w:tcPr>
          <w:p w14:paraId="0685EDFC" w14:textId="77777777" w:rsidR="007F2FDD" w:rsidRPr="00112E62" w:rsidRDefault="007F2FDD" w:rsidP="007F2FDD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E</w:t>
            </w:r>
          </w:p>
        </w:tc>
        <w:tc>
          <w:tcPr>
            <w:tcW w:w="2268" w:type="dxa"/>
          </w:tcPr>
          <w:p w14:paraId="5B07854E" w14:textId="05405653" w:rsidR="007F2FDD" w:rsidRPr="00112E62" w:rsidRDefault="007F2FDD" w:rsidP="007F2FDD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color w:val="000000" w:themeColor="text1"/>
              </w:rPr>
              <w:t>200.000.000</w:t>
            </w:r>
          </w:p>
        </w:tc>
        <w:tc>
          <w:tcPr>
            <w:tcW w:w="1980" w:type="dxa"/>
          </w:tcPr>
          <w:p w14:paraId="4A91FA58" w14:textId="799AA7B1" w:rsidR="007F2FDD" w:rsidRPr="00112E62" w:rsidRDefault="007F2FDD" w:rsidP="007F2FDD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color w:val="000000" w:themeColor="text1"/>
              </w:rPr>
              <w:t>2.000.000.000</w:t>
            </w:r>
          </w:p>
        </w:tc>
        <w:tc>
          <w:tcPr>
            <w:tcW w:w="1980" w:type="dxa"/>
          </w:tcPr>
          <w:p w14:paraId="5D3DE938" w14:textId="77777777" w:rsidR="007F2FDD" w:rsidRPr="00112E62" w:rsidRDefault="007F2FDD" w:rsidP="007F2FDD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0</w:t>
            </w:r>
          </w:p>
        </w:tc>
        <w:tc>
          <w:tcPr>
            <w:tcW w:w="654" w:type="dxa"/>
          </w:tcPr>
          <w:p w14:paraId="2B28EEB9" w14:textId="77777777" w:rsidR="007F2FDD" w:rsidRPr="00112E62" w:rsidRDefault="007F2FDD" w:rsidP="007F2FDD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0</w:t>
            </w:r>
          </w:p>
        </w:tc>
      </w:tr>
      <w:tr w:rsidR="00DA0E8D" w:rsidRPr="00112E62" w14:paraId="4854576B" w14:textId="77777777" w:rsidTr="009708F4">
        <w:tc>
          <w:tcPr>
            <w:tcW w:w="1418" w:type="dxa"/>
          </w:tcPr>
          <w:p w14:paraId="2A1552F1" w14:textId="77777777" w:rsidR="00DA0E8D" w:rsidRPr="00112E62" w:rsidRDefault="00DA0E8D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BPRS “Y”</w:t>
            </w:r>
          </w:p>
        </w:tc>
        <w:tc>
          <w:tcPr>
            <w:tcW w:w="2268" w:type="dxa"/>
          </w:tcPr>
          <w:p w14:paraId="0F1BA2BF" w14:textId="0E34DAAF" w:rsidR="00DA0E8D" w:rsidRPr="00112E62" w:rsidRDefault="007F2FDD" w:rsidP="007F2FDD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color w:val="000000" w:themeColor="text1"/>
              </w:rPr>
              <w:t>1.50</w:t>
            </w:r>
            <w:r w:rsidR="00DA0E8D" w:rsidRPr="00112E62">
              <w:rPr>
                <w:rFonts w:ascii="Bookman Old Style" w:hAnsi="Bookman Old Style"/>
                <w:color w:val="000000" w:themeColor="text1"/>
              </w:rPr>
              <w:t xml:space="preserve">0.000.000 + </w:t>
            </w:r>
            <w:r w:rsidRPr="00112E62">
              <w:rPr>
                <w:rFonts w:ascii="Bookman Old Style" w:hAnsi="Bookman Old Style"/>
                <w:color w:val="000000" w:themeColor="text1"/>
              </w:rPr>
              <w:t>80</w:t>
            </w:r>
            <w:r w:rsidR="00DA0E8D" w:rsidRPr="00112E62">
              <w:rPr>
                <w:rFonts w:ascii="Bookman Old Style" w:hAnsi="Bookman Old Style"/>
                <w:color w:val="000000" w:themeColor="text1"/>
              </w:rPr>
              <w:t xml:space="preserve">0.000.000 = </w:t>
            </w:r>
            <w:r w:rsidR="00B32D46" w:rsidRPr="00112E62">
              <w:rPr>
                <w:rFonts w:ascii="Bookman Old Style" w:hAnsi="Bookman Old Style"/>
                <w:color w:val="000000" w:themeColor="text1"/>
              </w:rPr>
              <w:t>2.3</w:t>
            </w:r>
            <w:r w:rsidR="00DA0E8D" w:rsidRPr="00112E62">
              <w:rPr>
                <w:rFonts w:ascii="Bookman Old Style" w:hAnsi="Bookman Old Style"/>
                <w:color w:val="000000" w:themeColor="text1"/>
              </w:rPr>
              <w:t>00.000.000</w:t>
            </w:r>
          </w:p>
        </w:tc>
        <w:tc>
          <w:tcPr>
            <w:tcW w:w="1980" w:type="dxa"/>
          </w:tcPr>
          <w:p w14:paraId="323F3FE5" w14:textId="131AA8A7" w:rsidR="00DA0E8D" w:rsidRPr="00112E62" w:rsidRDefault="007F2FDD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color w:val="000000" w:themeColor="text1"/>
              </w:rPr>
              <w:t>2.0</w:t>
            </w:r>
            <w:r w:rsidR="00DA0E8D" w:rsidRPr="00112E62">
              <w:rPr>
                <w:rFonts w:ascii="Bookman Old Style" w:hAnsi="Bookman Old Style"/>
                <w:color w:val="000000" w:themeColor="text1"/>
              </w:rPr>
              <w:t>00.000.000</w:t>
            </w:r>
          </w:p>
        </w:tc>
        <w:tc>
          <w:tcPr>
            <w:tcW w:w="1980" w:type="dxa"/>
          </w:tcPr>
          <w:p w14:paraId="3F830B1C" w14:textId="74601CD9" w:rsidR="00DA0E8D" w:rsidRPr="00112E62" w:rsidRDefault="007F2FDD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3</w:t>
            </w:r>
            <w:r w:rsidR="00DA0E8D"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00.000.000</w:t>
            </w:r>
          </w:p>
        </w:tc>
        <w:tc>
          <w:tcPr>
            <w:tcW w:w="654" w:type="dxa"/>
          </w:tcPr>
          <w:p w14:paraId="214DFFA0" w14:textId="700CD3C3" w:rsidR="00DA0E8D" w:rsidRPr="00112E62" w:rsidRDefault="007F2FDD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3</w:t>
            </w:r>
          </w:p>
        </w:tc>
      </w:tr>
      <w:tr w:rsidR="00DA0E8D" w:rsidRPr="00112E62" w14:paraId="15F41516" w14:textId="77777777" w:rsidTr="009708F4">
        <w:tc>
          <w:tcPr>
            <w:tcW w:w="1418" w:type="dxa"/>
          </w:tcPr>
          <w:p w14:paraId="66AA89D9" w14:textId="62D9057A" w:rsidR="00DA0E8D" w:rsidRPr="00112E62" w:rsidRDefault="00DA0E8D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Kelompok</w:t>
            </w:r>
            <w:r w:rsidR="004B7142"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 xml:space="preserve"> “Z”</w:t>
            </w:r>
          </w:p>
        </w:tc>
        <w:tc>
          <w:tcPr>
            <w:tcW w:w="2268" w:type="dxa"/>
          </w:tcPr>
          <w:p w14:paraId="37772BD7" w14:textId="4D11138A" w:rsidR="00DA0E8D" w:rsidRPr="00112E62" w:rsidRDefault="00DA0E8D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112E62">
              <w:rPr>
                <w:rFonts w:ascii="Bookman Old Style" w:hAnsi="Bookman Old Style"/>
                <w:color w:val="000000" w:themeColor="text1"/>
              </w:rPr>
              <w:t>penyaluran</w:t>
            </w:r>
            <w:proofErr w:type="spellEnd"/>
            <w:r w:rsidRPr="00112E62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112E62">
              <w:rPr>
                <w:rFonts w:ascii="Bookman Old Style" w:hAnsi="Bookman Old Style"/>
                <w:color w:val="000000" w:themeColor="text1"/>
              </w:rPr>
              <w:t>dana</w:t>
            </w:r>
            <w:proofErr w:type="spellEnd"/>
            <w:r w:rsidRPr="00112E62">
              <w:rPr>
                <w:rFonts w:ascii="Bookman Old Style" w:hAnsi="Bookman Old Style"/>
                <w:color w:val="000000" w:themeColor="text1"/>
              </w:rPr>
              <w:t xml:space="preserve"> A, B, C, D, E dan BPRS ”Y” = </w:t>
            </w:r>
            <w:r w:rsidR="007F2FDD" w:rsidRPr="00112E62">
              <w:rPr>
                <w:rFonts w:ascii="Bookman Old Style" w:hAnsi="Bookman Old Style"/>
                <w:color w:val="000000" w:themeColor="text1"/>
              </w:rPr>
              <w:t>5</w:t>
            </w:r>
            <w:r w:rsidRPr="00112E62">
              <w:rPr>
                <w:rFonts w:ascii="Bookman Old Style" w:hAnsi="Bookman Old Style"/>
                <w:color w:val="000000" w:themeColor="text1"/>
              </w:rPr>
              <w:t>.5</w:t>
            </w:r>
            <w:r w:rsidR="007F2FDD" w:rsidRPr="00112E62">
              <w:rPr>
                <w:rFonts w:ascii="Bookman Old Style" w:hAnsi="Bookman Old Style"/>
                <w:color w:val="000000" w:themeColor="text1"/>
              </w:rPr>
              <w:t>0</w:t>
            </w:r>
            <w:r w:rsidRPr="00112E62">
              <w:rPr>
                <w:rFonts w:ascii="Bookman Old Style" w:hAnsi="Bookman Old Style"/>
                <w:color w:val="000000" w:themeColor="text1"/>
              </w:rPr>
              <w:t>0.000.000</w:t>
            </w:r>
          </w:p>
        </w:tc>
        <w:tc>
          <w:tcPr>
            <w:tcW w:w="1980" w:type="dxa"/>
          </w:tcPr>
          <w:p w14:paraId="71D9A10F" w14:textId="091BA306" w:rsidR="00DA0E8D" w:rsidRPr="00112E62" w:rsidRDefault="007F2FDD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3.0</w:t>
            </w:r>
            <w:r w:rsidR="00DA0E8D"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00.000.000</w:t>
            </w:r>
          </w:p>
        </w:tc>
        <w:tc>
          <w:tcPr>
            <w:tcW w:w="1980" w:type="dxa"/>
          </w:tcPr>
          <w:p w14:paraId="4504A101" w14:textId="794E94A8" w:rsidR="00DA0E8D" w:rsidRPr="00112E62" w:rsidRDefault="007F2FDD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2.50</w:t>
            </w:r>
            <w:r w:rsidR="00DA0E8D"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0.000.000</w:t>
            </w:r>
          </w:p>
        </w:tc>
        <w:tc>
          <w:tcPr>
            <w:tcW w:w="654" w:type="dxa"/>
          </w:tcPr>
          <w:p w14:paraId="5DA17436" w14:textId="3B545FD6" w:rsidR="00DA0E8D" w:rsidRPr="00112E62" w:rsidRDefault="007F2FDD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25</w:t>
            </w:r>
          </w:p>
        </w:tc>
      </w:tr>
    </w:tbl>
    <w:p w14:paraId="2D9FFF88" w14:textId="77777777" w:rsidR="007D7C7E" w:rsidRPr="00112E62" w:rsidRDefault="007D7C7E" w:rsidP="007D7C7E">
      <w:pPr>
        <w:pStyle w:val="Body"/>
        <w:widowControl w:val="0"/>
        <w:tabs>
          <w:tab w:val="left" w:pos="851"/>
          <w:tab w:val="left" w:pos="900"/>
        </w:tabs>
        <w:suppressAutoHyphens/>
        <w:spacing w:line="360" w:lineRule="auto"/>
        <w:ind w:left="1980"/>
        <w:jc w:val="both"/>
        <w:rPr>
          <w:rFonts w:ascii="Bookman Old Style" w:hAnsi="Bookman Old Style"/>
          <w:noProof/>
          <w:color w:val="000000" w:themeColor="text1"/>
          <w:u w:val="single"/>
          <w:lang w:val="id-ID"/>
        </w:rPr>
      </w:pPr>
      <w:bookmarkStart w:id="13" w:name="_Hlk128472886"/>
    </w:p>
    <w:p w14:paraId="1CABE105" w14:textId="38AE0720" w:rsidR="007D7C7E" w:rsidRPr="00112E62" w:rsidRDefault="007D7C7E">
      <w:pPr>
        <w:pStyle w:val="Body"/>
        <w:widowControl w:val="0"/>
        <w:numPr>
          <w:ilvl w:val="0"/>
          <w:numId w:val="26"/>
        </w:numPr>
        <w:tabs>
          <w:tab w:val="left" w:pos="851"/>
        </w:tabs>
        <w:suppressAutoHyphens/>
        <w:spacing w:line="360" w:lineRule="auto"/>
        <w:ind w:left="2430" w:hanging="450"/>
        <w:jc w:val="both"/>
        <w:rPr>
          <w:rFonts w:ascii="Bookman Old Style" w:hAnsi="Bookman Old Style"/>
          <w:noProof/>
          <w:color w:val="000000" w:themeColor="text1"/>
          <w:lang w:val="id-ID"/>
        </w:rPr>
      </w:pPr>
      <w:r w:rsidRPr="00112E62">
        <w:rPr>
          <w:rFonts w:ascii="Bookman Old Style" w:hAnsi="Bookman Old Style"/>
          <w:noProof/>
          <w:color w:val="000000" w:themeColor="text1"/>
          <w:lang w:val="id-ID"/>
        </w:rPr>
        <w:t>BMP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D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Individu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Nasabah Penerima Fasilitas</w:t>
      </w:r>
    </w:p>
    <w:p w14:paraId="473F1CC0" w14:textId="12676484" w:rsidR="007D7C7E" w:rsidRPr="00112E62" w:rsidRDefault="007D7C7E">
      <w:pPr>
        <w:pStyle w:val="Body"/>
        <w:widowControl w:val="0"/>
        <w:numPr>
          <w:ilvl w:val="0"/>
          <w:numId w:val="27"/>
        </w:numPr>
        <w:suppressAutoHyphens/>
        <w:spacing w:line="360" w:lineRule="auto"/>
        <w:ind w:left="2880" w:hanging="450"/>
        <w:jc w:val="both"/>
        <w:rPr>
          <w:rFonts w:ascii="Bookman Old Style" w:hAnsi="Bookman Old Style"/>
          <w:noProof/>
          <w:color w:val="000000" w:themeColor="text1"/>
          <w:lang w:val="id-ID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Berdasarkan persentase penyaluran dana kepada </w:t>
      </w:r>
      <w:r w:rsidR="003103FF">
        <w:rPr>
          <w:rFonts w:ascii="Bookman Old Style" w:hAnsi="Bookman Old Style"/>
          <w:noProof/>
          <w:color w:val="auto"/>
          <w:lang w:val="en-US"/>
        </w:rPr>
        <w:t xml:space="preserve">Tuan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C sebesar Rp2.100.000.000,00 (</w:t>
      </w:r>
      <w:r w:rsidR="00707C41">
        <w:rPr>
          <w:rFonts w:ascii="Bookman Old Style" w:hAnsi="Bookman Old Style"/>
          <w:noProof/>
          <w:color w:val="000000" w:themeColor="text1"/>
          <w:lang w:val="en-US"/>
        </w:rPr>
        <w:t>sepuluh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miliar seratus juta rupiah) terhadap Modal BPRS p</w:t>
      </w:r>
      <w:r w:rsidR="00707C41">
        <w:rPr>
          <w:rFonts w:ascii="Bookman Old Style" w:hAnsi="Bookman Old Style"/>
          <w:noProof/>
          <w:color w:val="000000" w:themeColor="text1"/>
          <w:lang w:val="en-US"/>
        </w:rPr>
        <w:t>osisi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Agustus 2023 sebesar Rp10.000.000.000,00 (</w:t>
      </w:r>
      <w:r w:rsidR="00707C41">
        <w:rPr>
          <w:rFonts w:ascii="Bookman Old Style" w:hAnsi="Bookman Old Style"/>
          <w:noProof/>
          <w:color w:val="000000" w:themeColor="text1"/>
          <w:lang w:val="en-US"/>
        </w:rPr>
        <w:t>sepuluh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miliar rupiah) dikurangi dengan persentase BMPD Pihak Tidak Terkait (20%), diperoleh hasil sebagai berikut:</w:t>
      </w:r>
    </w:p>
    <w:p w14:paraId="5B3ECD9C" w14:textId="0F255AB7" w:rsidR="007D7C7E" w:rsidRPr="00112E62" w:rsidRDefault="007D7C7E" w:rsidP="00D913E2">
      <w:pPr>
        <w:pStyle w:val="Body"/>
        <w:widowControl w:val="0"/>
        <w:suppressAutoHyphens/>
        <w:spacing w:line="360" w:lineRule="auto"/>
        <w:ind w:left="2880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t>(Rp</w:t>
      </w:r>
      <w:r w:rsidR="0063020E" w:rsidRPr="00112E62">
        <w:rPr>
          <w:rFonts w:ascii="Bookman Old Style" w:hAnsi="Bookman Old Style"/>
          <w:noProof/>
          <w:color w:val="000000" w:themeColor="text1"/>
          <w:lang w:val="en-US"/>
        </w:rPr>
        <w:t>2.100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.000.000,00/Rp</w:t>
      </w:r>
      <w:r w:rsidR="0063020E" w:rsidRPr="00112E62">
        <w:rPr>
          <w:rFonts w:ascii="Bookman Old Style" w:hAnsi="Bookman Old Style"/>
          <w:noProof/>
          <w:color w:val="000000" w:themeColor="text1"/>
          <w:lang w:val="en-US"/>
        </w:rPr>
        <w:t>10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.000.000.000,00 x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lastRenderedPageBreak/>
        <w:t xml:space="preserve">100%) – 20% = </w:t>
      </w:r>
      <w:r w:rsidR="0063020E" w:rsidRPr="00112E62">
        <w:rPr>
          <w:rFonts w:ascii="Bookman Old Style" w:hAnsi="Bookman Old Style"/>
          <w:noProof/>
          <w:color w:val="000000" w:themeColor="text1"/>
          <w:lang w:val="en-US"/>
        </w:rPr>
        <w:t>1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%</w:t>
      </w:r>
    </w:p>
    <w:p w14:paraId="09E69D27" w14:textId="71E2E449" w:rsidR="007D7C7E" w:rsidRPr="00112E62" w:rsidRDefault="007D7C7E" w:rsidP="00D913E2">
      <w:pPr>
        <w:pStyle w:val="Body"/>
        <w:widowControl w:val="0"/>
        <w:suppressAutoHyphens/>
        <w:spacing w:line="360" w:lineRule="auto"/>
        <w:ind w:left="2880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Dengan demikian terdapat </w:t>
      </w:r>
      <w:r w:rsidR="00707C41">
        <w:rPr>
          <w:rFonts w:ascii="Bookman Old Style" w:hAnsi="Bookman Old Style"/>
          <w:noProof/>
          <w:color w:val="000000" w:themeColor="text1"/>
          <w:lang w:val="en-US"/>
        </w:rPr>
        <w:t>P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elanggaran BMPD Pihak Tidak Terkait sebesar </w:t>
      </w:r>
      <w:r w:rsidR="0063020E" w:rsidRPr="00112E62">
        <w:rPr>
          <w:rFonts w:ascii="Bookman Old Style" w:hAnsi="Bookman Old Style"/>
          <w:noProof/>
          <w:color w:val="000000" w:themeColor="text1"/>
          <w:lang w:val="en-US"/>
        </w:rPr>
        <w:t>1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% (</w:t>
      </w:r>
      <w:r w:rsidR="0063020E" w:rsidRPr="00112E62">
        <w:rPr>
          <w:rFonts w:ascii="Bookman Old Style" w:hAnsi="Bookman Old Style"/>
          <w:noProof/>
          <w:color w:val="000000" w:themeColor="text1"/>
          <w:lang w:val="en-US"/>
        </w:rPr>
        <w:t>satu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persen).</w:t>
      </w:r>
    </w:p>
    <w:p w14:paraId="50870C7B" w14:textId="7990F512" w:rsidR="007D7C7E" w:rsidRPr="00CD772A" w:rsidRDefault="007D7C7E">
      <w:pPr>
        <w:pStyle w:val="Body"/>
        <w:widowControl w:val="0"/>
        <w:numPr>
          <w:ilvl w:val="0"/>
          <w:numId w:val="27"/>
        </w:numPr>
        <w:suppressAutoHyphens/>
        <w:spacing w:line="360" w:lineRule="auto"/>
        <w:ind w:left="2880" w:hanging="450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t>Berdasarkan persentase penyaluran dana kepada BPRS “Y” sebesar Rp</w:t>
      </w:r>
      <w:r w:rsidR="0063020E" w:rsidRPr="00112E62">
        <w:rPr>
          <w:rFonts w:ascii="Bookman Old Style" w:hAnsi="Bookman Old Style"/>
          <w:noProof/>
          <w:color w:val="000000" w:themeColor="text1"/>
          <w:lang w:val="en-US"/>
        </w:rPr>
        <w:t>2.3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00.000.000,00 (</w:t>
      </w:r>
      <w:r w:rsidR="0063020E" w:rsidRPr="00112E62">
        <w:rPr>
          <w:rFonts w:ascii="Bookman Old Style" w:hAnsi="Bookman Old Style"/>
          <w:noProof/>
          <w:color w:val="000000" w:themeColor="text1"/>
          <w:lang w:val="en-US"/>
        </w:rPr>
        <w:t>dua miliar tiga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ratus juta rupiah) </w:t>
      </w:r>
      <w:r w:rsidRPr="00CD772A">
        <w:rPr>
          <w:rFonts w:ascii="Bookman Old Style" w:hAnsi="Bookman Old Style"/>
          <w:noProof/>
          <w:color w:val="000000" w:themeColor="text1"/>
          <w:lang w:val="en-US"/>
        </w:rPr>
        <w:t xml:space="preserve">terhadap </w:t>
      </w:r>
      <w:r w:rsidR="00707C41" w:rsidRPr="00CD772A">
        <w:rPr>
          <w:rFonts w:ascii="Bookman Old Style" w:hAnsi="Bookman Old Style"/>
          <w:noProof/>
          <w:color w:val="000000" w:themeColor="text1"/>
          <w:lang w:val="en-US"/>
        </w:rPr>
        <w:t>M</w:t>
      </w:r>
      <w:r w:rsidRPr="00CD772A">
        <w:rPr>
          <w:rFonts w:ascii="Bookman Old Style" w:hAnsi="Bookman Old Style"/>
          <w:noProof/>
          <w:color w:val="000000" w:themeColor="text1"/>
          <w:lang w:val="en-US"/>
        </w:rPr>
        <w:t xml:space="preserve">odal BPRS </w:t>
      </w:r>
      <w:r w:rsidR="00707C41" w:rsidRPr="00CD772A">
        <w:rPr>
          <w:rFonts w:ascii="Bookman Old Style" w:hAnsi="Bookman Old Style"/>
          <w:noProof/>
          <w:color w:val="auto"/>
          <w:lang w:val="en-US"/>
        </w:rPr>
        <w:t>posisi</w:t>
      </w:r>
      <w:r w:rsidRPr="00CD772A">
        <w:rPr>
          <w:rFonts w:ascii="Bookman Old Style" w:hAnsi="Bookman Old Style"/>
          <w:noProof/>
          <w:color w:val="000000" w:themeColor="text1"/>
          <w:lang w:val="en-US"/>
        </w:rPr>
        <w:t xml:space="preserve"> Agustus 2023 sebesar Rp</w:t>
      </w:r>
      <w:r w:rsidR="0063020E" w:rsidRPr="00CD772A">
        <w:rPr>
          <w:rFonts w:ascii="Bookman Old Style" w:hAnsi="Bookman Old Style"/>
          <w:noProof/>
          <w:color w:val="000000" w:themeColor="text1"/>
          <w:lang w:val="en-US"/>
        </w:rPr>
        <w:t>10</w:t>
      </w:r>
      <w:r w:rsidRPr="00CD772A">
        <w:rPr>
          <w:rFonts w:ascii="Bookman Old Style" w:hAnsi="Bookman Old Style"/>
          <w:noProof/>
          <w:color w:val="000000" w:themeColor="text1"/>
          <w:lang w:val="en-US"/>
        </w:rPr>
        <w:t>.000.000.000,00 (</w:t>
      </w:r>
      <w:r w:rsidR="0063020E" w:rsidRPr="00CD772A">
        <w:rPr>
          <w:rFonts w:ascii="Bookman Old Style" w:hAnsi="Bookman Old Style"/>
          <w:noProof/>
          <w:color w:val="000000" w:themeColor="text1"/>
          <w:lang w:val="en-US"/>
        </w:rPr>
        <w:t>sepuluh</w:t>
      </w:r>
      <w:r w:rsidRPr="00CD772A">
        <w:rPr>
          <w:rFonts w:ascii="Bookman Old Style" w:hAnsi="Bookman Old Style"/>
          <w:noProof/>
          <w:color w:val="000000" w:themeColor="text1"/>
          <w:lang w:val="en-US"/>
        </w:rPr>
        <w:t xml:space="preserve"> miliar rupiah) dikurangi dengan persentase BMPD Pihak Tidak Terkait (20%), diperoleh hasil sebagai berikut:</w:t>
      </w:r>
    </w:p>
    <w:p w14:paraId="5E9F3444" w14:textId="0FD1FD03" w:rsidR="007D7C7E" w:rsidRPr="00CD772A" w:rsidRDefault="007D7C7E" w:rsidP="00D913E2">
      <w:pPr>
        <w:pStyle w:val="Body"/>
        <w:widowControl w:val="0"/>
        <w:suppressAutoHyphens/>
        <w:spacing w:line="360" w:lineRule="auto"/>
        <w:ind w:left="2880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CD772A">
        <w:rPr>
          <w:rFonts w:ascii="Bookman Old Style" w:hAnsi="Bookman Old Style"/>
          <w:noProof/>
          <w:color w:val="000000" w:themeColor="text1"/>
          <w:lang w:val="en-US"/>
        </w:rPr>
        <w:t>(Rp</w:t>
      </w:r>
      <w:r w:rsidR="0063020E" w:rsidRPr="00CD772A">
        <w:rPr>
          <w:rFonts w:ascii="Bookman Old Style" w:hAnsi="Bookman Old Style"/>
          <w:noProof/>
          <w:color w:val="000000" w:themeColor="text1"/>
          <w:lang w:val="en-US"/>
        </w:rPr>
        <w:t>2.3</w:t>
      </w:r>
      <w:r w:rsidRPr="00CD772A">
        <w:rPr>
          <w:rFonts w:ascii="Bookman Old Style" w:hAnsi="Bookman Old Style"/>
          <w:noProof/>
          <w:color w:val="000000" w:themeColor="text1"/>
          <w:lang w:val="en-US"/>
        </w:rPr>
        <w:t>00.000.000,00/Rp</w:t>
      </w:r>
      <w:r w:rsidR="0063020E" w:rsidRPr="00CD772A">
        <w:rPr>
          <w:rFonts w:ascii="Bookman Old Style" w:hAnsi="Bookman Old Style"/>
          <w:noProof/>
          <w:color w:val="000000" w:themeColor="text1"/>
          <w:lang w:val="en-US"/>
        </w:rPr>
        <w:t>10</w:t>
      </w:r>
      <w:r w:rsidRPr="00CD772A">
        <w:rPr>
          <w:rFonts w:ascii="Bookman Old Style" w:hAnsi="Bookman Old Style"/>
          <w:noProof/>
          <w:color w:val="000000" w:themeColor="text1"/>
          <w:lang w:val="en-US"/>
        </w:rPr>
        <w:t xml:space="preserve">.000.000.000,00 x 100%) – 20% = </w:t>
      </w:r>
      <w:r w:rsidR="0063020E" w:rsidRPr="00CD772A">
        <w:rPr>
          <w:rFonts w:ascii="Bookman Old Style" w:hAnsi="Bookman Old Style"/>
          <w:noProof/>
          <w:color w:val="000000" w:themeColor="text1"/>
          <w:lang w:val="en-US"/>
        </w:rPr>
        <w:t>3</w:t>
      </w:r>
      <w:r w:rsidRPr="00CD772A">
        <w:rPr>
          <w:rFonts w:ascii="Bookman Old Style" w:hAnsi="Bookman Old Style"/>
          <w:noProof/>
          <w:color w:val="000000" w:themeColor="text1"/>
          <w:lang w:val="en-US"/>
        </w:rPr>
        <w:t>%</w:t>
      </w:r>
    </w:p>
    <w:p w14:paraId="51560192" w14:textId="07CC2842" w:rsidR="007D7C7E" w:rsidRPr="00CD772A" w:rsidRDefault="007D7C7E" w:rsidP="00D913E2">
      <w:pPr>
        <w:pStyle w:val="Body"/>
        <w:widowControl w:val="0"/>
        <w:suppressAutoHyphens/>
        <w:spacing w:line="360" w:lineRule="auto"/>
        <w:ind w:left="2880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CD772A">
        <w:rPr>
          <w:rFonts w:ascii="Bookman Old Style" w:hAnsi="Bookman Old Style"/>
          <w:noProof/>
          <w:color w:val="000000" w:themeColor="text1"/>
          <w:lang w:val="en-US"/>
        </w:rPr>
        <w:t xml:space="preserve">Dengan demikian terdapat </w:t>
      </w:r>
      <w:r w:rsidR="00707C41" w:rsidRPr="00CD772A">
        <w:rPr>
          <w:rFonts w:ascii="Bookman Old Style" w:hAnsi="Bookman Old Style"/>
          <w:noProof/>
          <w:color w:val="000000" w:themeColor="text1"/>
          <w:lang w:val="en-US"/>
        </w:rPr>
        <w:t>P</w:t>
      </w:r>
      <w:r w:rsidRPr="00CD772A">
        <w:rPr>
          <w:rFonts w:ascii="Bookman Old Style" w:hAnsi="Bookman Old Style"/>
          <w:noProof/>
          <w:color w:val="000000" w:themeColor="text1"/>
          <w:lang w:val="en-US"/>
        </w:rPr>
        <w:t xml:space="preserve">elanggaran BMPD Pihak Tidak Terkait sebesar </w:t>
      </w:r>
      <w:r w:rsidR="0063020E" w:rsidRPr="00CD772A">
        <w:rPr>
          <w:rFonts w:ascii="Bookman Old Style" w:hAnsi="Bookman Old Style"/>
          <w:noProof/>
          <w:color w:val="000000" w:themeColor="text1"/>
          <w:lang w:val="en-US"/>
        </w:rPr>
        <w:t>3</w:t>
      </w:r>
      <w:r w:rsidRPr="00CD772A">
        <w:rPr>
          <w:rFonts w:ascii="Bookman Old Style" w:hAnsi="Bookman Old Style"/>
          <w:noProof/>
          <w:color w:val="000000" w:themeColor="text1"/>
          <w:lang w:val="en-US"/>
        </w:rPr>
        <w:t>% (</w:t>
      </w:r>
      <w:r w:rsidR="0063020E" w:rsidRPr="00CD772A">
        <w:rPr>
          <w:rFonts w:ascii="Bookman Old Style" w:hAnsi="Bookman Old Style"/>
          <w:noProof/>
          <w:color w:val="000000" w:themeColor="text1"/>
          <w:lang w:val="en-US"/>
        </w:rPr>
        <w:t>tiga</w:t>
      </w:r>
      <w:r w:rsidRPr="00CD772A">
        <w:rPr>
          <w:rFonts w:ascii="Bookman Old Style" w:hAnsi="Bookman Old Style"/>
          <w:noProof/>
          <w:color w:val="000000" w:themeColor="text1"/>
          <w:lang w:val="en-US"/>
        </w:rPr>
        <w:t xml:space="preserve"> persen).</w:t>
      </w:r>
    </w:p>
    <w:p w14:paraId="7D590596" w14:textId="5A487590" w:rsidR="007D7C7E" w:rsidRPr="00112E62" w:rsidRDefault="003D6D04">
      <w:pPr>
        <w:pStyle w:val="Body"/>
        <w:widowControl w:val="0"/>
        <w:numPr>
          <w:ilvl w:val="0"/>
          <w:numId w:val="27"/>
        </w:numPr>
        <w:suppressAutoHyphens/>
        <w:spacing w:line="360" w:lineRule="auto"/>
        <w:ind w:left="2880" w:hanging="450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bookmarkStart w:id="14" w:name="_Hlk129850935"/>
      <w:r w:rsidRPr="00CD772A">
        <w:rPr>
          <w:rFonts w:ascii="Bookman Old Style" w:hAnsi="Bookman Old Style"/>
          <w:noProof/>
          <w:color w:val="000000" w:themeColor="text1"/>
          <w:lang w:val="en-US"/>
        </w:rPr>
        <w:t>Berdasarkan persentase p</w:t>
      </w:r>
      <w:r w:rsidR="007D7C7E" w:rsidRPr="00CD772A">
        <w:rPr>
          <w:rFonts w:ascii="Bookman Old Style" w:hAnsi="Bookman Old Style"/>
          <w:noProof/>
          <w:color w:val="000000" w:themeColor="text1"/>
          <w:lang w:val="en-US"/>
        </w:rPr>
        <w:t>embiayaan BPRS “X” kepada</w:t>
      </w:r>
      <w:r w:rsidR="008960D6" w:rsidRPr="00CD772A">
        <w:rPr>
          <w:rFonts w:ascii="Bookman Old Style" w:hAnsi="Bookman Old Style"/>
          <w:noProof/>
          <w:color w:val="000000" w:themeColor="text1"/>
          <w:lang w:val="en-US"/>
        </w:rPr>
        <w:t xml:space="preserve"> masing-masing</w:t>
      </w:r>
      <w:r w:rsidR="007D7C7E" w:rsidRPr="00CD772A">
        <w:rPr>
          <w:rFonts w:ascii="Bookman Old Style" w:hAnsi="Bookman Old Style"/>
          <w:noProof/>
          <w:color w:val="000000" w:themeColor="text1"/>
          <w:lang w:val="en-US"/>
        </w:rPr>
        <w:t xml:space="preserve"> </w:t>
      </w:r>
      <w:r w:rsidR="003103FF">
        <w:rPr>
          <w:rFonts w:ascii="Bookman Old Style" w:hAnsi="Bookman Old Style"/>
          <w:noProof/>
          <w:color w:val="auto"/>
          <w:lang w:val="en-US"/>
        </w:rPr>
        <w:t xml:space="preserve">Tuan </w:t>
      </w:r>
      <w:r w:rsidR="007D7C7E" w:rsidRPr="00CD772A">
        <w:rPr>
          <w:rFonts w:ascii="Bookman Old Style" w:hAnsi="Bookman Old Style"/>
          <w:noProof/>
          <w:color w:val="000000" w:themeColor="text1"/>
          <w:lang w:val="en-US"/>
        </w:rPr>
        <w:t xml:space="preserve">A, </w:t>
      </w:r>
      <w:r w:rsidR="003103FF">
        <w:rPr>
          <w:rFonts w:ascii="Bookman Old Style" w:hAnsi="Bookman Old Style"/>
          <w:noProof/>
          <w:color w:val="auto"/>
          <w:lang w:val="en-US"/>
        </w:rPr>
        <w:t xml:space="preserve">Tuan </w:t>
      </w:r>
      <w:r w:rsidR="007D7C7E" w:rsidRPr="00CD772A">
        <w:rPr>
          <w:rFonts w:ascii="Bookman Old Style" w:hAnsi="Bookman Old Style"/>
          <w:noProof/>
          <w:color w:val="000000" w:themeColor="text1"/>
          <w:lang w:val="en-US"/>
        </w:rPr>
        <w:t xml:space="preserve">B, </w:t>
      </w:r>
      <w:r w:rsidR="003103FF">
        <w:rPr>
          <w:rFonts w:ascii="Bookman Old Style" w:hAnsi="Bookman Old Style"/>
          <w:noProof/>
          <w:color w:val="auto"/>
          <w:lang w:val="en-US"/>
        </w:rPr>
        <w:t xml:space="preserve">Tuan </w:t>
      </w:r>
      <w:r w:rsidR="007D7C7E" w:rsidRPr="00CD772A">
        <w:rPr>
          <w:rFonts w:ascii="Bookman Old Style" w:hAnsi="Bookman Old Style"/>
          <w:noProof/>
          <w:color w:val="000000" w:themeColor="text1"/>
          <w:lang w:val="en-US"/>
        </w:rPr>
        <w:t xml:space="preserve">D dan </w:t>
      </w:r>
      <w:r w:rsidR="003103FF">
        <w:rPr>
          <w:rFonts w:ascii="Bookman Old Style" w:hAnsi="Bookman Old Style"/>
          <w:noProof/>
          <w:color w:val="auto"/>
          <w:lang w:val="en-US"/>
        </w:rPr>
        <w:t xml:space="preserve">Tuan </w:t>
      </w:r>
      <w:r w:rsidR="007D7C7E" w:rsidRPr="00CD772A">
        <w:rPr>
          <w:rFonts w:ascii="Bookman Old Style" w:hAnsi="Bookman Old Style"/>
          <w:noProof/>
          <w:color w:val="000000" w:themeColor="text1"/>
          <w:lang w:val="en-US"/>
        </w:rPr>
        <w:t>E</w:t>
      </w:r>
      <w:r w:rsidR="008960D6" w:rsidRPr="00CD772A">
        <w:rPr>
          <w:rFonts w:ascii="Bookman Old Style" w:hAnsi="Bookman Old Style"/>
          <w:noProof/>
          <w:color w:val="000000" w:themeColor="text1"/>
          <w:lang w:val="en-US"/>
        </w:rPr>
        <w:t xml:space="preserve"> terhadap </w:t>
      </w:r>
      <w:r w:rsidR="00707C41" w:rsidRPr="00CD772A">
        <w:rPr>
          <w:rFonts w:ascii="Bookman Old Style" w:hAnsi="Bookman Old Style"/>
          <w:noProof/>
          <w:color w:val="000000" w:themeColor="text1"/>
          <w:lang w:val="en-US"/>
        </w:rPr>
        <w:t>M</w:t>
      </w:r>
      <w:r w:rsidR="008960D6" w:rsidRPr="00CD772A">
        <w:rPr>
          <w:rFonts w:ascii="Bookman Old Style" w:hAnsi="Bookman Old Style"/>
          <w:noProof/>
          <w:color w:val="000000" w:themeColor="text1"/>
          <w:lang w:val="en-US"/>
        </w:rPr>
        <w:t>odal BPRS</w:t>
      </w:r>
      <w:r w:rsidR="007D7C7E" w:rsidRPr="00CD772A">
        <w:rPr>
          <w:rFonts w:ascii="Bookman Old Style" w:hAnsi="Bookman Old Style"/>
          <w:noProof/>
          <w:color w:val="000000" w:themeColor="text1"/>
          <w:lang w:val="en-US"/>
        </w:rPr>
        <w:t xml:space="preserve"> </w:t>
      </w:r>
      <w:r w:rsidR="00707C41" w:rsidRPr="00CD772A">
        <w:rPr>
          <w:rFonts w:ascii="Bookman Old Style" w:hAnsi="Bookman Old Style"/>
          <w:noProof/>
          <w:color w:val="auto"/>
          <w:lang w:val="en-US"/>
        </w:rPr>
        <w:t>posisi</w:t>
      </w:r>
      <w:r w:rsidR="00707C41" w:rsidRPr="00CD772A">
        <w:rPr>
          <w:rFonts w:ascii="Bookman Old Style" w:hAnsi="Bookman Old Style"/>
          <w:noProof/>
          <w:color w:val="000000" w:themeColor="text1"/>
          <w:lang w:val="en-US"/>
        </w:rPr>
        <w:t xml:space="preserve"> </w:t>
      </w:r>
      <w:r w:rsidR="008960D6" w:rsidRPr="00CD772A">
        <w:rPr>
          <w:rFonts w:ascii="Bookman Old Style" w:hAnsi="Bookman Old Style"/>
          <w:noProof/>
          <w:color w:val="000000" w:themeColor="text1"/>
          <w:lang w:val="en-US"/>
        </w:rPr>
        <w:t xml:space="preserve">Agustus 2023 </w:t>
      </w:r>
      <w:r w:rsidR="007D7C7E" w:rsidRPr="00CD772A">
        <w:rPr>
          <w:rFonts w:ascii="Bookman Old Style" w:hAnsi="Bookman Old Style"/>
          <w:noProof/>
          <w:color w:val="000000" w:themeColor="text1"/>
          <w:lang w:val="en-US"/>
        </w:rPr>
        <w:t xml:space="preserve">tidak melebihi </w:t>
      </w:r>
      <w:r w:rsidR="008960D6" w:rsidRPr="00CD772A">
        <w:rPr>
          <w:rFonts w:ascii="Bookman Old Style" w:hAnsi="Bookman Old Style"/>
          <w:noProof/>
          <w:color w:val="000000" w:themeColor="text1"/>
          <w:lang w:val="en-US"/>
        </w:rPr>
        <w:t>persentase BMPD Pihak Tidak Terkait</w:t>
      </w:r>
      <w:r w:rsidR="007D7C7E" w:rsidRPr="00CD772A">
        <w:rPr>
          <w:rFonts w:ascii="Bookman Old Style" w:hAnsi="Bookman Old Style"/>
          <w:noProof/>
          <w:color w:val="000000" w:themeColor="text1"/>
          <w:lang w:val="en-US"/>
        </w:rPr>
        <w:t>. Dengan demikian pembiayaan kepada</w:t>
      </w:r>
      <w:r w:rsidR="007D7C7E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</w:t>
      </w:r>
      <w:r w:rsidR="003103FF">
        <w:rPr>
          <w:rFonts w:ascii="Bookman Old Style" w:hAnsi="Bookman Old Style"/>
          <w:noProof/>
          <w:color w:val="auto"/>
          <w:lang w:val="en-US"/>
        </w:rPr>
        <w:t xml:space="preserve">Tuan </w:t>
      </w:r>
      <w:r w:rsidR="007D7C7E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A, </w:t>
      </w:r>
      <w:r w:rsidR="003103FF">
        <w:rPr>
          <w:rFonts w:ascii="Bookman Old Style" w:hAnsi="Bookman Old Style"/>
          <w:noProof/>
          <w:color w:val="auto"/>
          <w:lang w:val="en-US"/>
        </w:rPr>
        <w:t xml:space="preserve">Tuan </w:t>
      </w:r>
      <w:r w:rsidR="007D7C7E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B, </w:t>
      </w:r>
      <w:r w:rsidR="003103FF">
        <w:rPr>
          <w:rFonts w:ascii="Bookman Old Style" w:hAnsi="Bookman Old Style"/>
          <w:noProof/>
          <w:color w:val="auto"/>
          <w:lang w:val="en-US"/>
        </w:rPr>
        <w:t xml:space="preserve">Tuan </w:t>
      </w:r>
      <w:r w:rsidR="007D7C7E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D dan </w:t>
      </w:r>
      <w:r w:rsidR="003103FF">
        <w:rPr>
          <w:rFonts w:ascii="Bookman Old Style" w:hAnsi="Bookman Old Style"/>
          <w:noProof/>
          <w:color w:val="auto"/>
          <w:lang w:val="en-US"/>
        </w:rPr>
        <w:t xml:space="preserve">Tuan </w:t>
      </w:r>
      <w:r w:rsidR="007D7C7E" w:rsidRPr="00112E62">
        <w:rPr>
          <w:rFonts w:ascii="Bookman Old Style" w:hAnsi="Bookman Old Style"/>
          <w:noProof/>
          <w:color w:val="000000" w:themeColor="text1"/>
          <w:lang w:val="en-US"/>
        </w:rPr>
        <w:t>E tidak melanggar BMPD Pihak Tidak Terkait.</w:t>
      </w:r>
    </w:p>
    <w:bookmarkEnd w:id="14"/>
    <w:p w14:paraId="586C724D" w14:textId="5D0D522F" w:rsidR="007D7C7E" w:rsidRPr="00112E62" w:rsidRDefault="007D7C7E">
      <w:pPr>
        <w:pStyle w:val="Body"/>
        <w:widowControl w:val="0"/>
        <w:numPr>
          <w:ilvl w:val="0"/>
          <w:numId w:val="26"/>
        </w:numPr>
        <w:tabs>
          <w:tab w:val="left" w:pos="851"/>
        </w:tabs>
        <w:suppressAutoHyphens/>
        <w:spacing w:line="360" w:lineRule="auto"/>
        <w:ind w:left="2430" w:hanging="450"/>
        <w:jc w:val="both"/>
        <w:rPr>
          <w:rFonts w:ascii="Bookman Old Style" w:hAnsi="Bookman Old Style"/>
          <w:noProof/>
          <w:color w:val="000000" w:themeColor="text1"/>
          <w:lang w:val="id-ID"/>
        </w:rPr>
      </w:pPr>
      <w:r w:rsidRPr="00112E62">
        <w:rPr>
          <w:rFonts w:ascii="Bookman Old Style" w:hAnsi="Bookman Old Style"/>
          <w:noProof/>
          <w:color w:val="000000" w:themeColor="text1"/>
          <w:lang w:val="id-ID"/>
        </w:rPr>
        <w:t>BMP</w:t>
      </w:r>
      <w:r w:rsidR="00E36A90">
        <w:rPr>
          <w:rFonts w:ascii="Bookman Old Style" w:hAnsi="Bookman Old Style"/>
          <w:noProof/>
          <w:color w:val="000000" w:themeColor="text1"/>
          <w:lang w:val="en-US"/>
        </w:rPr>
        <w:t>D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Kelompok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Nasabah Penerima Fasilitas</w:t>
      </w:r>
      <w:bookmarkEnd w:id="13"/>
    </w:p>
    <w:p w14:paraId="60C3DC5F" w14:textId="4583B5B3" w:rsidR="007D7C7E" w:rsidRPr="00112E62" w:rsidRDefault="007D7C7E" w:rsidP="0063020E">
      <w:pPr>
        <w:pStyle w:val="Body"/>
        <w:widowControl w:val="0"/>
        <w:tabs>
          <w:tab w:val="left" w:pos="851"/>
        </w:tabs>
        <w:suppressAutoHyphens/>
        <w:spacing w:line="360" w:lineRule="auto"/>
        <w:ind w:left="2430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Mengingat </w:t>
      </w:r>
      <w:r w:rsidR="003103FF">
        <w:rPr>
          <w:rFonts w:ascii="Bookman Old Style" w:hAnsi="Bookman Old Style"/>
          <w:noProof/>
          <w:color w:val="auto"/>
          <w:lang w:val="en-US"/>
        </w:rPr>
        <w:t xml:space="preserve">Tuan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A, </w:t>
      </w:r>
      <w:r w:rsidR="003103FF">
        <w:rPr>
          <w:rFonts w:ascii="Bookman Old Style" w:hAnsi="Bookman Old Style"/>
          <w:noProof/>
          <w:color w:val="auto"/>
          <w:lang w:val="en-US"/>
        </w:rPr>
        <w:t xml:space="preserve">Tuan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B, </w:t>
      </w:r>
      <w:r w:rsidR="003103FF">
        <w:rPr>
          <w:rFonts w:ascii="Bookman Old Style" w:hAnsi="Bookman Old Style"/>
          <w:noProof/>
          <w:color w:val="auto"/>
          <w:lang w:val="en-US"/>
        </w:rPr>
        <w:t xml:space="preserve">Tuan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C, </w:t>
      </w:r>
      <w:r w:rsidR="003103FF">
        <w:rPr>
          <w:rFonts w:ascii="Bookman Old Style" w:hAnsi="Bookman Old Style"/>
          <w:noProof/>
          <w:color w:val="auto"/>
          <w:lang w:val="en-US"/>
        </w:rPr>
        <w:t xml:space="preserve">Tuan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D, </w:t>
      </w:r>
      <w:r w:rsidR="003103FF">
        <w:rPr>
          <w:rFonts w:ascii="Bookman Old Style" w:hAnsi="Bookman Old Style"/>
          <w:noProof/>
          <w:color w:val="auto"/>
          <w:lang w:val="en-US"/>
        </w:rPr>
        <w:t xml:space="preserve">Tuan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E dan BPRS “Y”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memenuhi kriteria </w:t>
      </w:r>
      <w:r w:rsidR="00707C41"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kelompok </w:t>
      </w:r>
      <w:r w:rsidR="00707C41" w:rsidRPr="00112E62">
        <w:rPr>
          <w:rFonts w:ascii="Bookman Old Style" w:hAnsi="Bookman Old Style"/>
          <w:noProof/>
          <w:color w:val="000000" w:themeColor="text1"/>
          <w:lang w:val="en-US"/>
        </w:rPr>
        <w:t>nasabah penerima fasilitas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>, perhitungan BMP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D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juga dihitung berdasarkan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penyaluran dana berupa pembiayaan 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kelompok </w:t>
      </w:r>
      <w:r w:rsidR="00707C41" w:rsidRPr="00112E62">
        <w:rPr>
          <w:rFonts w:ascii="Bookman Old Style" w:hAnsi="Bookman Old Style"/>
          <w:noProof/>
          <w:color w:val="000000" w:themeColor="text1"/>
          <w:lang w:val="en-US"/>
        </w:rPr>
        <w:t>nasabah penerima fasilitas</w:t>
      </w:r>
      <w:r w:rsidR="00707C41"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>yaitu sebesar Rp</w:t>
      </w:r>
      <w:r w:rsidRPr="00112E62">
        <w:rPr>
          <w:rFonts w:ascii="Bookman Old Style" w:hAnsi="Bookman Old Style"/>
          <w:color w:val="000000" w:themeColor="text1"/>
        </w:rPr>
        <w:t>5.500.000.000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>,00 (</w:t>
      </w:r>
      <w:r w:rsidR="0063020E" w:rsidRPr="00112E62">
        <w:rPr>
          <w:rFonts w:ascii="Bookman Old Style" w:hAnsi="Bookman Old Style"/>
          <w:noProof/>
          <w:color w:val="000000" w:themeColor="text1"/>
          <w:lang w:val="en-US"/>
        </w:rPr>
        <w:t>lima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miliar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lima 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>ratus juta rupiah). BMP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D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</w:t>
      </w:r>
      <w:r w:rsidR="00707C41"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kelompok </w:t>
      </w:r>
      <w:r w:rsidR="00707C41" w:rsidRPr="00112E62">
        <w:rPr>
          <w:rFonts w:ascii="Bookman Old Style" w:hAnsi="Bookman Old Style"/>
          <w:noProof/>
          <w:color w:val="000000" w:themeColor="text1"/>
          <w:lang w:val="en-US"/>
        </w:rPr>
        <w:t>nasabah penerima fasilitas</w:t>
      </w:r>
      <w:r w:rsidR="00707C41"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>Pihak Tidak Terkait yaitu 30%. Perhitungan BMP</w:t>
      </w:r>
      <w:r w:rsidR="00E817D8" w:rsidRPr="00112E62">
        <w:rPr>
          <w:rFonts w:ascii="Bookman Old Style" w:hAnsi="Bookman Old Style"/>
          <w:noProof/>
          <w:color w:val="000000" w:themeColor="text1"/>
          <w:lang w:val="en-US"/>
        </w:rPr>
        <w:t>D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kelompok </w:t>
      </w:r>
      <w:r w:rsidR="00707C41" w:rsidRPr="00112E62">
        <w:rPr>
          <w:rFonts w:ascii="Bookman Old Style" w:hAnsi="Bookman Old Style"/>
          <w:noProof/>
          <w:color w:val="000000" w:themeColor="text1"/>
          <w:lang w:val="en-US"/>
        </w:rPr>
        <w:t>nasabah penerima fasilitas</w:t>
      </w:r>
      <w:r w:rsidR="00707C41"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>tersebut sebagai berikut:</w:t>
      </w:r>
    </w:p>
    <w:p w14:paraId="54EA1F0C" w14:textId="600A99C6" w:rsidR="007D7C7E" w:rsidRPr="00112E62" w:rsidRDefault="007D7C7E" w:rsidP="0063020E">
      <w:pPr>
        <w:pStyle w:val="Body"/>
        <w:widowControl w:val="0"/>
        <w:tabs>
          <w:tab w:val="left" w:pos="851"/>
        </w:tabs>
        <w:suppressAutoHyphens/>
        <w:spacing w:line="360" w:lineRule="auto"/>
        <w:ind w:left="2430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112E62">
        <w:rPr>
          <w:rFonts w:ascii="Bookman Old Style" w:hAnsi="Bookman Old Style"/>
          <w:noProof/>
          <w:color w:val="000000" w:themeColor="text1"/>
          <w:lang w:val="id-ID"/>
        </w:rPr>
        <w:t>(Rp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5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>.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5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>00.000.000,00/Rp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10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.000.000.000,00 x 100%) – 30% = </w:t>
      </w:r>
      <w:r w:rsidR="00E817D8" w:rsidRPr="00112E62">
        <w:rPr>
          <w:rFonts w:ascii="Bookman Old Style" w:hAnsi="Bookman Old Style"/>
          <w:noProof/>
          <w:color w:val="000000" w:themeColor="text1"/>
          <w:lang w:val="en-US"/>
        </w:rPr>
        <w:t>2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5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>%.</w:t>
      </w:r>
    </w:p>
    <w:p w14:paraId="0A11947F" w14:textId="10B76AE3" w:rsidR="005F31CB" w:rsidRPr="00112E62" w:rsidRDefault="007D7C7E" w:rsidP="009708F4">
      <w:pPr>
        <w:pStyle w:val="Body"/>
        <w:widowControl w:val="0"/>
        <w:tabs>
          <w:tab w:val="left" w:pos="851"/>
        </w:tabs>
        <w:suppressAutoHyphens/>
        <w:spacing w:line="360" w:lineRule="auto"/>
        <w:ind w:left="2430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lastRenderedPageBreak/>
        <w:t>Dengan demikian t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>erdapat Pelanggaran BMP</w:t>
      </w:r>
      <w:r w:rsidR="00E817D8" w:rsidRPr="00112E62">
        <w:rPr>
          <w:rFonts w:ascii="Bookman Old Style" w:hAnsi="Bookman Old Style"/>
          <w:noProof/>
          <w:color w:val="000000" w:themeColor="text1"/>
          <w:lang w:val="en-US"/>
        </w:rPr>
        <w:t>D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kelompok </w:t>
      </w:r>
      <w:r w:rsidR="00707C41" w:rsidRPr="00112E62">
        <w:rPr>
          <w:rFonts w:ascii="Bookman Old Style" w:hAnsi="Bookman Old Style"/>
          <w:noProof/>
          <w:color w:val="000000" w:themeColor="text1"/>
          <w:lang w:val="en-US"/>
        </w:rPr>
        <w:t>nasabah penerima fasilitas</w:t>
      </w:r>
      <w:r w:rsidR="00707C41"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Pihak Tidak Terkait sebesar </w:t>
      </w:r>
      <w:r w:rsidR="00E817D8" w:rsidRPr="00112E62">
        <w:rPr>
          <w:rFonts w:ascii="Bookman Old Style" w:hAnsi="Bookman Old Style"/>
          <w:noProof/>
          <w:color w:val="000000" w:themeColor="text1"/>
          <w:lang w:val="en-US"/>
        </w:rPr>
        <w:t>2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5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>% (</w:t>
      </w:r>
      <w:r w:rsidR="00E817D8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dua puluh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lima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persen).</w:t>
      </w:r>
      <w:bookmarkEnd w:id="10"/>
      <w:bookmarkEnd w:id="11"/>
    </w:p>
    <w:p w14:paraId="7CA6375D" w14:textId="759F7C25" w:rsidR="005F31CB" w:rsidRPr="00112E62" w:rsidRDefault="00512715" w:rsidP="005F31CB">
      <w:pPr>
        <w:pStyle w:val="Body"/>
        <w:widowControl w:val="0"/>
        <w:numPr>
          <w:ilvl w:val="3"/>
          <w:numId w:val="1"/>
        </w:numPr>
        <w:suppressAutoHyphens/>
        <w:spacing w:line="360" w:lineRule="auto"/>
        <w:ind w:left="1980" w:hanging="450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t>Peny</w:t>
      </w:r>
      <w:r w:rsidR="00E36A90">
        <w:rPr>
          <w:rFonts w:ascii="Bookman Old Style" w:hAnsi="Bookman Old Style"/>
          <w:noProof/>
          <w:color w:val="000000" w:themeColor="text1"/>
          <w:lang w:val="en-US"/>
        </w:rPr>
        <w:t>alur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an </w:t>
      </w:r>
      <w:r w:rsidR="00707C41">
        <w:rPr>
          <w:rFonts w:ascii="Bookman Old Style" w:hAnsi="Bookman Old Style"/>
          <w:noProof/>
          <w:color w:val="000000" w:themeColor="text1"/>
          <w:lang w:val="en-US"/>
        </w:rPr>
        <w:t>D</w:t>
      </w:r>
      <w:r w:rsidR="00707C41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ana </w:t>
      </w:r>
      <w:r w:rsidR="00707C41">
        <w:rPr>
          <w:rFonts w:ascii="Bookman Old Style" w:hAnsi="Bookman Old Style"/>
          <w:noProof/>
          <w:color w:val="000000" w:themeColor="text1"/>
          <w:lang w:val="en-US"/>
        </w:rPr>
        <w:t>p</w:t>
      </w:r>
      <w:r w:rsidR="00707C41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ada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BPRS </w:t>
      </w:r>
      <w:r w:rsidR="00707C41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Lain </w:t>
      </w:r>
      <w:r w:rsidR="00707C41">
        <w:rPr>
          <w:rFonts w:ascii="Bookman Old Style" w:hAnsi="Bookman Old Style"/>
          <w:noProof/>
          <w:color w:val="000000" w:themeColor="text1"/>
          <w:lang w:val="en-US"/>
        </w:rPr>
        <w:t>y</w:t>
      </w:r>
      <w:r w:rsidR="00707C41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ang Secara Individu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Nasabah Penerima Fasilitas </w:t>
      </w:r>
      <w:r w:rsidR="00707C41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Melebihi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BMPD </w:t>
      </w:r>
      <w:r w:rsidR="00707C41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Namun Secara Kelompok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Nasabah Penerima Fasilitas </w:t>
      </w:r>
      <w:r w:rsidR="00707C41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Tidak Melebihi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BMPD</w:t>
      </w:r>
    </w:p>
    <w:p w14:paraId="79C3CE5E" w14:textId="0083AAFC" w:rsidR="00512715" w:rsidRPr="00112E62" w:rsidRDefault="00512715" w:rsidP="00512715">
      <w:pPr>
        <w:pStyle w:val="Body"/>
        <w:widowControl w:val="0"/>
        <w:tabs>
          <w:tab w:val="left" w:pos="1843"/>
        </w:tabs>
        <w:suppressAutoHyphens/>
        <w:spacing w:line="360" w:lineRule="auto"/>
        <w:ind w:left="1980"/>
        <w:jc w:val="both"/>
        <w:rPr>
          <w:rFonts w:ascii="Bookman Old Style" w:hAnsi="Bookman Old Style"/>
          <w:b/>
          <w:noProof/>
          <w:color w:val="000000" w:themeColor="text1"/>
          <w:u w:val="single"/>
          <w:lang w:val="id-ID"/>
        </w:rPr>
      </w:pPr>
      <w:r w:rsidRPr="00112E62">
        <w:rPr>
          <w:rFonts w:ascii="Bookman Old Style" w:hAnsi="Bookman Old Style"/>
          <w:noProof/>
          <w:color w:val="000000" w:themeColor="text1"/>
          <w:lang w:val="id-ID"/>
        </w:rPr>
        <w:t>BPR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S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”Y” menempatkan dananya pada BPR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S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”Z” dan memberikan </w:t>
      </w:r>
      <w:r w:rsidR="00707C41"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fasilitas </w:t>
      </w:r>
      <w:r w:rsidR="00707C41" w:rsidRPr="00112E62">
        <w:rPr>
          <w:rFonts w:ascii="Bookman Old Style" w:hAnsi="Bookman Old Style"/>
          <w:noProof/>
          <w:color w:val="000000" w:themeColor="text1"/>
          <w:lang w:val="en-US"/>
        </w:rPr>
        <w:t>pembiayaan</w:t>
      </w:r>
      <w:r w:rsidR="00707C41"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kepada 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>PT A (Pihak Tidak Terkait yang memiliki saham BPR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S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”Z” sebesar 40%) dengan kondisi sebagai berikut:</w:t>
      </w:r>
    </w:p>
    <w:p w14:paraId="67D0E48E" w14:textId="019FDA16" w:rsidR="00512715" w:rsidRPr="00112E62" w:rsidRDefault="00512715">
      <w:pPr>
        <w:pStyle w:val="Body"/>
        <w:widowControl w:val="0"/>
        <w:numPr>
          <w:ilvl w:val="0"/>
          <w:numId w:val="21"/>
        </w:numPr>
        <w:tabs>
          <w:tab w:val="left" w:pos="851"/>
        </w:tabs>
        <w:suppressAutoHyphens/>
        <w:spacing w:line="360" w:lineRule="auto"/>
        <w:ind w:left="2547" w:hanging="567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t>Modal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BPR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S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>: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ab/>
      </w:r>
      <w:r w:rsidR="00707C41" w:rsidRPr="00B5599C">
        <w:rPr>
          <w:rFonts w:ascii="Bookman Old Style" w:hAnsi="Bookman Old Style"/>
          <w:noProof/>
          <w:color w:val="000000" w:themeColor="text1"/>
          <w:lang w:val="en-US"/>
        </w:rPr>
        <w:t>p</w:t>
      </w:r>
      <w:r w:rsidR="00707C41" w:rsidRPr="00B5599C">
        <w:rPr>
          <w:rFonts w:ascii="Bookman Old Style" w:hAnsi="Bookman Old Style"/>
          <w:noProof/>
          <w:color w:val="auto"/>
          <w:lang w:val="en-US"/>
        </w:rPr>
        <w:t>osisi</w:t>
      </w:r>
      <w:r w:rsidRPr="00B5599C">
        <w:rPr>
          <w:rFonts w:ascii="Bookman Old Style" w:hAnsi="Bookman Old Style"/>
          <w:noProof/>
          <w:color w:val="000000" w:themeColor="text1"/>
          <w:lang w:val="en-US"/>
        </w:rPr>
        <w:t xml:space="preserve"> Oktober 2023 sebesar Rp8.000.000.000,00 (delapan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miliar rupiah)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>.</w:t>
      </w:r>
    </w:p>
    <w:p w14:paraId="53DD17E4" w14:textId="4ED6B582" w:rsidR="00512715" w:rsidRPr="00112E62" w:rsidRDefault="00512715">
      <w:pPr>
        <w:pStyle w:val="Body"/>
        <w:widowControl w:val="0"/>
        <w:numPr>
          <w:ilvl w:val="0"/>
          <w:numId w:val="21"/>
        </w:numPr>
        <w:tabs>
          <w:tab w:val="left" w:pos="851"/>
        </w:tabs>
        <w:suppressAutoHyphens/>
        <w:spacing w:line="360" w:lineRule="auto"/>
        <w:ind w:left="2547" w:hanging="567"/>
        <w:jc w:val="both"/>
        <w:rPr>
          <w:rFonts w:ascii="Bookman Old Style" w:hAnsi="Bookman Old Style"/>
          <w:noProof/>
          <w:color w:val="000000" w:themeColor="text1"/>
          <w:lang w:val="id-ID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t>BMPD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Pihak Tidak Terkait:</w:t>
      </w:r>
    </w:p>
    <w:p w14:paraId="63EA6CC7" w14:textId="6B1216CF" w:rsidR="00512715" w:rsidRPr="00112E62" w:rsidRDefault="00512715">
      <w:pPr>
        <w:pStyle w:val="Body"/>
        <w:widowControl w:val="0"/>
        <w:numPr>
          <w:ilvl w:val="0"/>
          <w:numId w:val="22"/>
        </w:numPr>
        <w:tabs>
          <w:tab w:val="left" w:pos="851"/>
        </w:tabs>
        <w:suppressAutoHyphens/>
        <w:spacing w:line="360" w:lineRule="auto"/>
        <w:ind w:left="3114" w:hanging="567"/>
        <w:jc w:val="both"/>
        <w:rPr>
          <w:rFonts w:ascii="Bookman Old Style" w:hAnsi="Bookman Old Style"/>
          <w:noProof/>
          <w:color w:val="000000" w:themeColor="text1"/>
          <w:lang w:val="id-ID"/>
        </w:rPr>
      </w:pP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Individu </w:t>
      </w:r>
      <w:r w:rsidR="00707C41" w:rsidRPr="00112E62">
        <w:rPr>
          <w:rFonts w:ascii="Bookman Old Style" w:hAnsi="Bookman Old Style"/>
          <w:noProof/>
          <w:color w:val="000000" w:themeColor="text1"/>
          <w:lang w:val="en-US"/>
        </w:rPr>
        <w:t>nasabah penerima fasilitas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>:</w:t>
      </w:r>
      <w:r w:rsidR="00B5599C">
        <w:rPr>
          <w:rFonts w:ascii="Bookman Old Style" w:hAnsi="Bookman Old Style"/>
          <w:noProof/>
          <w:color w:val="000000" w:themeColor="text1"/>
          <w:lang w:val="en-US"/>
        </w:rPr>
        <w:t xml:space="preserve"> 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>20% atau sebesar Rp1.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6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>00.000.000,00 (satu miliar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enam ratus juta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rupiah).</w:t>
      </w:r>
    </w:p>
    <w:p w14:paraId="335BFE29" w14:textId="77777777" w:rsidR="00512715" w:rsidRPr="00112E62" w:rsidRDefault="00512715" w:rsidP="00512715">
      <w:pPr>
        <w:pStyle w:val="Body"/>
        <w:widowControl w:val="0"/>
        <w:tabs>
          <w:tab w:val="left" w:pos="851"/>
        </w:tabs>
        <w:suppressAutoHyphens/>
        <w:spacing w:line="360" w:lineRule="auto"/>
        <w:ind w:left="3114"/>
        <w:jc w:val="both"/>
        <w:rPr>
          <w:rFonts w:ascii="Bookman Old Style" w:hAnsi="Bookman Old Style"/>
          <w:noProof/>
          <w:color w:val="000000" w:themeColor="text1"/>
          <w:lang w:val="id-ID"/>
        </w:rPr>
      </w:pPr>
      <w:r w:rsidRPr="00112E62">
        <w:rPr>
          <w:rFonts w:ascii="Bookman Old Style" w:hAnsi="Bookman Old Style"/>
          <w:noProof/>
          <w:color w:val="000000" w:themeColor="text1"/>
          <w:lang w:val="id-ID"/>
        </w:rPr>
        <w:t>(= 20% x Rp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8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>.000.000.000,00)</w:t>
      </w:r>
    </w:p>
    <w:p w14:paraId="6B324C00" w14:textId="0AB3DA1B" w:rsidR="00512715" w:rsidRPr="00112E62" w:rsidRDefault="00512715">
      <w:pPr>
        <w:pStyle w:val="Body"/>
        <w:widowControl w:val="0"/>
        <w:numPr>
          <w:ilvl w:val="0"/>
          <w:numId w:val="22"/>
        </w:numPr>
        <w:tabs>
          <w:tab w:val="left" w:pos="851"/>
        </w:tabs>
        <w:suppressAutoHyphens/>
        <w:spacing w:line="360" w:lineRule="auto"/>
        <w:ind w:left="3114" w:hanging="567"/>
        <w:jc w:val="both"/>
        <w:rPr>
          <w:rFonts w:ascii="Bookman Old Style" w:hAnsi="Bookman Old Style"/>
          <w:noProof/>
          <w:color w:val="000000" w:themeColor="text1"/>
          <w:lang w:val="id-ID"/>
        </w:rPr>
      </w:pP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Kelompok </w:t>
      </w:r>
      <w:r w:rsidR="00707C41" w:rsidRPr="00112E62">
        <w:rPr>
          <w:rFonts w:ascii="Bookman Old Style" w:hAnsi="Bookman Old Style"/>
          <w:noProof/>
          <w:color w:val="000000" w:themeColor="text1"/>
          <w:lang w:val="en-US"/>
        </w:rPr>
        <w:t>nasabah penerima fasilitas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>: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ab/>
        <w:t>30% atau sebesar Rp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2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>.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4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>00.000.000,00 (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dua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miliar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empat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ratus juta rupiah)</w:t>
      </w:r>
    </w:p>
    <w:p w14:paraId="039A856E" w14:textId="77777777" w:rsidR="00512715" w:rsidRPr="00112E62" w:rsidRDefault="00512715" w:rsidP="00512715">
      <w:pPr>
        <w:pStyle w:val="Body"/>
        <w:widowControl w:val="0"/>
        <w:tabs>
          <w:tab w:val="left" w:pos="851"/>
        </w:tabs>
        <w:suppressAutoHyphens/>
        <w:spacing w:line="360" w:lineRule="auto"/>
        <w:ind w:left="3114"/>
        <w:jc w:val="both"/>
        <w:rPr>
          <w:rFonts w:ascii="Bookman Old Style" w:hAnsi="Bookman Old Style"/>
          <w:noProof/>
          <w:color w:val="000000" w:themeColor="text1"/>
          <w:lang w:val="id-ID"/>
        </w:rPr>
      </w:pPr>
      <w:r w:rsidRPr="00112E62">
        <w:rPr>
          <w:rFonts w:ascii="Bookman Old Style" w:hAnsi="Bookman Old Style"/>
          <w:noProof/>
          <w:color w:val="000000" w:themeColor="text1"/>
          <w:lang w:val="id-ID"/>
        </w:rPr>
        <w:t>(= 30% x Rp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8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>.000.000.000,00).</w:t>
      </w:r>
    </w:p>
    <w:p w14:paraId="59FD6FF4" w14:textId="44613027" w:rsidR="00512715" w:rsidRPr="00112E62" w:rsidRDefault="00512715">
      <w:pPr>
        <w:pStyle w:val="Body"/>
        <w:widowControl w:val="0"/>
        <w:numPr>
          <w:ilvl w:val="0"/>
          <w:numId w:val="21"/>
        </w:numPr>
        <w:tabs>
          <w:tab w:val="left" w:pos="851"/>
        </w:tabs>
        <w:suppressAutoHyphens/>
        <w:spacing w:line="360" w:lineRule="auto"/>
        <w:ind w:left="2547" w:hanging="567"/>
        <w:jc w:val="both"/>
        <w:rPr>
          <w:rFonts w:ascii="Bookman Old Style" w:hAnsi="Bookman Old Style"/>
          <w:noProof/>
          <w:color w:val="000000" w:themeColor="text1"/>
          <w:lang w:val="id-ID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Penyaluran </w:t>
      </w:r>
      <w:r w:rsidR="00707C41">
        <w:rPr>
          <w:rFonts w:ascii="Bookman Old Style" w:hAnsi="Bookman Old Style"/>
          <w:noProof/>
          <w:color w:val="000000" w:themeColor="text1"/>
          <w:lang w:val="en-US"/>
        </w:rPr>
        <w:t>d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ana BPRS ”Y” pada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BPR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S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”Z” berupa:</w:t>
      </w:r>
    </w:p>
    <w:p w14:paraId="6ABCB6CF" w14:textId="5BB43E4E" w:rsidR="00512715" w:rsidRPr="00112E62" w:rsidRDefault="00512715">
      <w:pPr>
        <w:pStyle w:val="Body"/>
        <w:widowControl w:val="0"/>
        <w:numPr>
          <w:ilvl w:val="0"/>
          <w:numId w:val="25"/>
        </w:numPr>
        <w:tabs>
          <w:tab w:val="left" w:pos="851"/>
        </w:tabs>
        <w:suppressAutoHyphens/>
        <w:spacing w:line="360" w:lineRule="auto"/>
        <w:ind w:left="3114" w:hanging="567"/>
        <w:jc w:val="both"/>
        <w:rPr>
          <w:rFonts w:ascii="Bookman Old Style" w:hAnsi="Bookman Old Style"/>
          <w:noProof/>
          <w:color w:val="000000" w:themeColor="text1"/>
          <w:lang w:val="id-ID"/>
        </w:rPr>
      </w:pPr>
      <w:r w:rsidRPr="00112E62">
        <w:rPr>
          <w:rFonts w:ascii="Bookman Old Style" w:hAnsi="Bookman Old Style"/>
          <w:noProof/>
          <w:color w:val="000000" w:themeColor="text1"/>
          <w:lang w:val="id-ID"/>
        </w:rPr>
        <w:t>Deposito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mudarabah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: 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ab/>
        <w:t>Rp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5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>00.000.000,00 (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lima ratus juta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rupiah)</w:t>
      </w:r>
      <w:bookmarkStart w:id="15" w:name="_Hlk128486548"/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, jangka waktu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6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(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enam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) bulan </w:t>
      </w:r>
      <w:r w:rsidR="0013190A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mulai tanggal 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>1</w:t>
      </w:r>
      <w:r w:rsidR="00707C41">
        <w:rPr>
          <w:rFonts w:ascii="Bookman Old Style" w:hAnsi="Bookman Old Style"/>
          <w:noProof/>
          <w:color w:val="000000" w:themeColor="text1"/>
          <w:lang w:val="en-US"/>
        </w:rPr>
        <w:t>3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November 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2023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>.</w:t>
      </w:r>
      <w:bookmarkEnd w:id="15"/>
    </w:p>
    <w:p w14:paraId="64BE14DD" w14:textId="1383AB36" w:rsidR="00512715" w:rsidRPr="00112E62" w:rsidRDefault="0013190A">
      <w:pPr>
        <w:pStyle w:val="Body"/>
        <w:widowControl w:val="0"/>
        <w:numPr>
          <w:ilvl w:val="0"/>
          <w:numId w:val="25"/>
        </w:numPr>
        <w:tabs>
          <w:tab w:val="left" w:pos="851"/>
        </w:tabs>
        <w:suppressAutoHyphens/>
        <w:spacing w:line="360" w:lineRule="auto"/>
        <w:ind w:left="3114" w:hanging="567"/>
        <w:jc w:val="both"/>
        <w:rPr>
          <w:rFonts w:ascii="Bookman Old Style" w:hAnsi="Bookman Old Style"/>
          <w:noProof/>
          <w:color w:val="000000" w:themeColor="text1"/>
          <w:lang w:val="id-ID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t>Musyarakah</w:t>
      </w:r>
      <w:r w:rsidR="00512715"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:  </w:t>
      </w:r>
      <w:r w:rsidR="00512715" w:rsidRPr="00112E62">
        <w:rPr>
          <w:rFonts w:ascii="Bookman Old Style" w:hAnsi="Bookman Old Style"/>
          <w:noProof/>
          <w:color w:val="000000" w:themeColor="text1"/>
          <w:lang w:val="id-ID"/>
        </w:rPr>
        <w:tab/>
        <w:t>Rp</w:t>
      </w:r>
      <w:r w:rsidR="00512715" w:rsidRPr="00112E62">
        <w:rPr>
          <w:rFonts w:ascii="Bookman Old Style" w:hAnsi="Bookman Old Style"/>
          <w:noProof/>
          <w:color w:val="000000" w:themeColor="text1"/>
          <w:lang w:val="en-US"/>
        </w:rPr>
        <w:t>1.5</w:t>
      </w:r>
      <w:r w:rsidR="00512715" w:rsidRPr="00112E62">
        <w:rPr>
          <w:rFonts w:ascii="Bookman Old Style" w:hAnsi="Bookman Old Style"/>
          <w:noProof/>
          <w:color w:val="000000" w:themeColor="text1"/>
          <w:lang w:val="id-ID"/>
        </w:rPr>
        <w:t>00.000.000,00 (</w:t>
      </w:r>
      <w:r w:rsidR="00512715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satu miliar lima ratus juta </w:t>
      </w:r>
      <w:r w:rsidR="00512715" w:rsidRPr="00112E62">
        <w:rPr>
          <w:rFonts w:ascii="Bookman Old Style" w:hAnsi="Bookman Old Style"/>
          <w:noProof/>
          <w:color w:val="000000" w:themeColor="text1"/>
          <w:lang w:val="id-ID"/>
        </w:rPr>
        <w:t>rupiah)</w:t>
      </w:r>
      <w:bookmarkStart w:id="16" w:name="_Hlk128486568"/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, 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>jangka waktu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36 (tiga puluh enam) bulan, tanggal akad 1</w:t>
      </w:r>
      <w:r w:rsidR="00707C41">
        <w:rPr>
          <w:rFonts w:ascii="Bookman Old Style" w:hAnsi="Bookman Old Style"/>
          <w:noProof/>
          <w:color w:val="000000" w:themeColor="text1"/>
          <w:lang w:val="en-US"/>
        </w:rPr>
        <w:t>3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November 2023.</w:t>
      </w:r>
      <w:bookmarkEnd w:id="16"/>
    </w:p>
    <w:p w14:paraId="6B33512D" w14:textId="5F583EB5" w:rsidR="00512715" w:rsidRPr="00112E62" w:rsidRDefault="00512715">
      <w:pPr>
        <w:pStyle w:val="Body"/>
        <w:widowControl w:val="0"/>
        <w:numPr>
          <w:ilvl w:val="0"/>
          <w:numId w:val="21"/>
        </w:numPr>
        <w:tabs>
          <w:tab w:val="left" w:pos="851"/>
        </w:tabs>
        <w:suppressAutoHyphens/>
        <w:spacing w:line="360" w:lineRule="auto"/>
        <w:ind w:left="2547" w:hanging="567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BPRS ”Y” memberikan </w:t>
      </w:r>
      <w:r w:rsidR="00707C41">
        <w:rPr>
          <w:rFonts w:ascii="Bookman Old Style" w:hAnsi="Bookman Old Style"/>
          <w:noProof/>
          <w:color w:val="000000" w:themeColor="text1"/>
          <w:lang w:val="en-US"/>
        </w:rPr>
        <w:t>p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embiayaan</w:t>
      </w:r>
      <w:r w:rsidR="0013190A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mudarabah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kepada</w:t>
      </w:r>
      <w:r w:rsidR="00B5599C">
        <w:rPr>
          <w:rFonts w:ascii="Bookman Old Style" w:hAnsi="Bookman Old Style"/>
          <w:noProof/>
          <w:color w:val="000000" w:themeColor="text1"/>
          <w:lang w:val="en-US"/>
        </w:rPr>
        <w:t xml:space="preserve">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PT A sebesar Rp</w:t>
      </w:r>
      <w:r w:rsidR="00521C22" w:rsidRPr="00112E62">
        <w:rPr>
          <w:rFonts w:ascii="Bookman Old Style" w:hAnsi="Bookman Old Style"/>
          <w:noProof/>
          <w:color w:val="000000" w:themeColor="text1"/>
          <w:lang w:val="en-US"/>
        </w:rPr>
        <w:t>8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00.000.000,00 (</w:t>
      </w:r>
      <w:r w:rsidR="00521C22" w:rsidRPr="00112E62">
        <w:rPr>
          <w:rFonts w:ascii="Bookman Old Style" w:hAnsi="Bookman Old Style"/>
          <w:noProof/>
          <w:color w:val="000000" w:themeColor="text1"/>
          <w:lang w:val="en-US"/>
        </w:rPr>
        <w:t>delapan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ratus juta rupiah)</w:t>
      </w:r>
      <w:bookmarkStart w:id="17" w:name="_Hlk128486602"/>
      <w:r w:rsidR="0013190A" w:rsidRPr="00112E62">
        <w:rPr>
          <w:rFonts w:ascii="Bookman Old Style" w:hAnsi="Bookman Old Style"/>
          <w:noProof/>
          <w:color w:val="000000" w:themeColor="text1"/>
          <w:lang w:val="en-US"/>
        </w:rPr>
        <w:t>, jangka waktu 24 (</w:t>
      </w:r>
      <w:r w:rsidR="0063020E" w:rsidRPr="00112E62">
        <w:rPr>
          <w:rFonts w:ascii="Bookman Old Style" w:hAnsi="Bookman Old Style"/>
          <w:noProof/>
          <w:color w:val="000000" w:themeColor="text1"/>
          <w:lang w:val="en-US"/>
        </w:rPr>
        <w:t>dua</w:t>
      </w:r>
      <w:r w:rsidR="0013190A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puluh </w:t>
      </w:r>
      <w:r w:rsidR="0063020E" w:rsidRPr="00112E62">
        <w:rPr>
          <w:rFonts w:ascii="Bookman Old Style" w:hAnsi="Bookman Old Style"/>
          <w:noProof/>
          <w:color w:val="000000" w:themeColor="text1"/>
          <w:lang w:val="en-US"/>
        </w:rPr>
        <w:t>empat</w:t>
      </w:r>
      <w:r w:rsidR="0013190A" w:rsidRPr="00112E62">
        <w:rPr>
          <w:rFonts w:ascii="Bookman Old Style" w:hAnsi="Bookman Old Style"/>
          <w:noProof/>
          <w:color w:val="000000" w:themeColor="text1"/>
          <w:lang w:val="en-US"/>
        </w:rPr>
        <w:t>) bulan, tanggal akad 20 November 2023.</w:t>
      </w:r>
      <w:bookmarkEnd w:id="17"/>
    </w:p>
    <w:p w14:paraId="0CAB2C8C" w14:textId="77777777" w:rsidR="0063020E" w:rsidRPr="00112E62" w:rsidRDefault="0063020E" w:rsidP="00512715">
      <w:pPr>
        <w:pStyle w:val="Body"/>
        <w:widowControl w:val="0"/>
        <w:tabs>
          <w:tab w:val="left" w:pos="1701"/>
        </w:tabs>
        <w:suppressAutoHyphens/>
        <w:spacing w:line="360" w:lineRule="auto"/>
        <w:ind w:left="1980"/>
        <w:jc w:val="both"/>
        <w:rPr>
          <w:rFonts w:ascii="Bookman Old Style" w:hAnsi="Bookman Old Style"/>
          <w:noProof/>
          <w:color w:val="000000" w:themeColor="text1"/>
          <w:u w:val="single"/>
          <w:lang w:val="id-ID"/>
        </w:rPr>
      </w:pPr>
    </w:p>
    <w:p w14:paraId="7D8891BA" w14:textId="4A2F1E53" w:rsidR="00512715" w:rsidRPr="00112E62" w:rsidRDefault="00512715" w:rsidP="00512715">
      <w:pPr>
        <w:pStyle w:val="Body"/>
        <w:widowControl w:val="0"/>
        <w:tabs>
          <w:tab w:val="left" w:pos="1701"/>
        </w:tabs>
        <w:suppressAutoHyphens/>
        <w:spacing w:line="360" w:lineRule="auto"/>
        <w:ind w:left="1980"/>
        <w:jc w:val="both"/>
        <w:rPr>
          <w:rFonts w:ascii="Bookman Old Style" w:hAnsi="Bookman Old Style"/>
          <w:noProof/>
          <w:color w:val="000000" w:themeColor="text1"/>
          <w:u w:val="single"/>
          <w:lang w:val="id-ID"/>
        </w:rPr>
      </w:pPr>
      <w:r w:rsidRPr="00112E62">
        <w:rPr>
          <w:rFonts w:ascii="Bookman Old Style" w:hAnsi="Bookman Old Style"/>
          <w:noProof/>
          <w:color w:val="000000" w:themeColor="text1"/>
          <w:u w:val="single"/>
          <w:lang w:val="id-ID"/>
        </w:rPr>
        <w:t xml:space="preserve">Perhitungan </w:t>
      </w:r>
      <w:r w:rsidR="0013190A" w:rsidRPr="00112E62">
        <w:rPr>
          <w:rFonts w:ascii="Bookman Old Style" w:hAnsi="Bookman Old Style"/>
          <w:noProof/>
          <w:color w:val="000000" w:themeColor="text1"/>
          <w:u w:val="single"/>
          <w:lang w:val="en-US"/>
        </w:rPr>
        <w:t xml:space="preserve">Pelanggaran </w:t>
      </w:r>
      <w:r w:rsidRPr="00112E62">
        <w:rPr>
          <w:rFonts w:ascii="Bookman Old Style" w:hAnsi="Bookman Old Style"/>
          <w:noProof/>
          <w:color w:val="000000" w:themeColor="text1"/>
          <w:u w:val="single"/>
          <w:lang w:val="id-ID"/>
        </w:rPr>
        <w:t>BMP</w:t>
      </w:r>
      <w:r w:rsidR="0013190A" w:rsidRPr="00112E62">
        <w:rPr>
          <w:rFonts w:ascii="Bookman Old Style" w:hAnsi="Bookman Old Style"/>
          <w:noProof/>
          <w:color w:val="000000" w:themeColor="text1"/>
          <w:u w:val="single"/>
          <w:lang w:val="en-US"/>
        </w:rPr>
        <w:t>D</w:t>
      </w:r>
      <w:r w:rsidRPr="00112E62">
        <w:rPr>
          <w:rFonts w:ascii="Bookman Old Style" w:hAnsi="Bookman Old Style"/>
          <w:noProof/>
          <w:color w:val="000000" w:themeColor="text1"/>
          <w:u w:val="single"/>
          <w:lang w:val="id-ID"/>
        </w:rPr>
        <w:t>:</w:t>
      </w:r>
    </w:p>
    <w:p w14:paraId="23F3605B" w14:textId="2CF374C4" w:rsidR="0013190A" w:rsidRPr="00112E62" w:rsidRDefault="0013190A" w:rsidP="00512715">
      <w:pPr>
        <w:pStyle w:val="Body"/>
        <w:widowControl w:val="0"/>
        <w:tabs>
          <w:tab w:val="left" w:pos="1701"/>
        </w:tabs>
        <w:suppressAutoHyphens/>
        <w:spacing w:line="360" w:lineRule="auto"/>
        <w:ind w:left="1980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bookmarkStart w:id="18" w:name="_Hlk128486666"/>
      <w:r w:rsidRPr="00112E62">
        <w:rPr>
          <w:rFonts w:ascii="Bookman Old Style" w:hAnsi="Bookman Old Style"/>
          <w:noProof/>
          <w:color w:val="000000" w:themeColor="text1"/>
          <w:lang w:val="en-US"/>
        </w:rPr>
        <w:t>Posisi November 2023</w:t>
      </w:r>
    </w:p>
    <w:tbl>
      <w:tblPr>
        <w:tblStyle w:val="TableGrid"/>
        <w:tblW w:w="8310" w:type="dxa"/>
        <w:tblInd w:w="704" w:type="dxa"/>
        <w:tblLook w:val="04A0" w:firstRow="1" w:lastRow="0" w:firstColumn="1" w:lastColumn="0" w:noHBand="0" w:noVBand="1"/>
      </w:tblPr>
      <w:tblGrid>
        <w:gridCol w:w="1378"/>
        <w:gridCol w:w="2309"/>
        <w:gridCol w:w="2309"/>
        <w:gridCol w:w="1709"/>
        <w:gridCol w:w="605"/>
      </w:tblGrid>
      <w:tr w:rsidR="006E2716" w:rsidRPr="00112E62" w14:paraId="5711950D" w14:textId="77777777" w:rsidTr="009708F4">
        <w:tc>
          <w:tcPr>
            <w:tcW w:w="1378" w:type="dxa"/>
            <w:vMerge w:val="restart"/>
          </w:tcPr>
          <w:p w14:paraId="510FC764" w14:textId="5A89A0FF" w:rsidR="0013190A" w:rsidRPr="00112E62" w:rsidRDefault="0013190A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  <w:t>Nama</w:t>
            </w:r>
          </w:p>
        </w:tc>
        <w:tc>
          <w:tcPr>
            <w:tcW w:w="2309" w:type="dxa"/>
            <w:vMerge w:val="restart"/>
          </w:tcPr>
          <w:p w14:paraId="65613732" w14:textId="77777777" w:rsidR="0013190A" w:rsidRPr="00112E62" w:rsidRDefault="0013190A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  <w:t>Jumlah Penyaluran Dana</w:t>
            </w:r>
          </w:p>
        </w:tc>
        <w:tc>
          <w:tcPr>
            <w:tcW w:w="2309" w:type="dxa"/>
            <w:vMerge w:val="restart"/>
          </w:tcPr>
          <w:p w14:paraId="5D8F5A45" w14:textId="77777777" w:rsidR="0013190A" w:rsidRPr="00112E62" w:rsidRDefault="0013190A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  <w:t>BMPD</w:t>
            </w:r>
          </w:p>
        </w:tc>
        <w:tc>
          <w:tcPr>
            <w:tcW w:w="2314" w:type="dxa"/>
            <w:gridSpan w:val="2"/>
          </w:tcPr>
          <w:p w14:paraId="5F86F27D" w14:textId="77777777" w:rsidR="0013190A" w:rsidRPr="00112E62" w:rsidRDefault="0013190A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  <w:t>Pelanggaran BMPD</w:t>
            </w:r>
          </w:p>
        </w:tc>
      </w:tr>
      <w:tr w:rsidR="006E2716" w:rsidRPr="00112E62" w14:paraId="68C2E271" w14:textId="77777777" w:rsidTr="009708F4">
        <w:tc>
          <w:tcPr>
            <w:tcW w:w="1378" w:type="dxa"/>
            <w:vMerge/>
          </w:tcPr>
          <w:p w14:paraId="58900649" w14:textId="77777777" w:rsidR="0013190A" w:rsidRPr="00112E62" w:rsidRDefault="0013190A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</w:pPr>
          </w:p>
        </w:tc>
        <w:tc>
          <w:tcPr>
            <w:tcW w:w="2309" w:type="dxa"/>
            <w:vMerge/>
          </w:tcPr>
          <w:p w14:paraId="284E144F" w14:textId="77777777" w:rsidR="0013190A" w:rsidRPr="00112E62" w:rsidRDefault="0013190A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</w:pPr>
          </w:p>
        </w:tc>
        <w:tc>
          <w:tcPr>
            <w:tcW w:w="2309" w:type="dxa"/>
            <w:vMerge/>
          </w:tcPr>
          <w:p w14:paraId="566DE2DB" w14:textId="77777777" w:rsidR="0013190A" w:rsidRPr="00112E62" w:rsidRDefault="0013190A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</w:pPr>
          </w:p>
        </w:tc>
        <w:tc>
          <w:tcPr>
            <w:tcW w:w="1709" w:type="dxa"/>
          </w:tcPr>
          <w:p w14:paraId="50A4C253" w14:textId="77777777" w:rsidR="0013190A" w:rsidRPr="00112E62" w:rsidRDefault="0013190A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  <w:t>Nominal</w:t>
            </w:r>
          </w:p>
        </w:tc>
        <w:tc>
          <w:tcPr>
            <w:tcW w:w="605" w:type="dxa"/>
          </w:tcPr>
          <w:p w14:paraId="5BBFD107" w14:textId="77777777" w:rsidR="0013190A" w:rsidRPr="00112E62" w:rsidRDefault="0013190A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  <w:t>%</w:t>
            </w:r>
          </w:p>
        </w:tc>
      </w:tr>
      <w:tr w:rsidR="006E2716" w:rsidRPr="00112E62" w14:paraId="3FCE2BDD" w14:textId="77777777" w:rsidTr="009708F4">
        <w:tc>
          <w:tcPr>
            <w:tcW w:w="1378" w:type="dxa"/>
          </w:tcPr>
          <w:p w14:paraId="1775EE48" w14:textId="2A96A8DA" w:rsidR="0013190A" w:rsidRPr="00112E62" w:rsidRDefault="0013190A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B</w:t>
            </w:r>
            <w:r w:rsidR="00707C41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PR</w:t>
            </w: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S “Z”</w:t>
            </w:r>
          </w:p>
        </w:tc>
        <w:tc>
          <w:tcPr>
            <w:tcW w:w="2309" w:type="dxa"/>
          </w:tcPr>
          <w:p w14:paraId="224302D8" w14:textId="52A3FFAE" w:rsidR="0013190A" w:rsidRPr="00112E62" w:rsidRDefault="00521C22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color w:val="000000" w:themeColor="text1"/>
              </w:rPr>
              <w:t>500.000.000 + 1.500.000.000 = 2.000.000.000</w:t>
            </w:r>
          </w:p>
        </w:tc>
        <w:tc>
          <w:tcPr>
            <w:tcW w:w="2309" w:type="dxa"/>
          </w:tcPr>
          <w:p w14:paraId="7FD0E544" w14:textId="59F297C9" w:rsidR="0013190A" w:rsidRPr="00112E62" w:rsidRDefault="00521C22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color w:val="000000" w:themeColor="text1"/>
              </w:rPr>
              <w:t>1.6</w:t>
            </w:r>
            <w:r w:rsidR="0013190A" w:rsidRPr="00112E62">
              <w:rPr>
                <w:rFonts w:ascii="Bookman Old Style" w:hAnsi="Bookman Old Style"/>
                <w:color w:val="000000" w:themeColor="text1"/>
              </w:rPr>
              <w:t>00.000.000</w:t>
            </w:r>
          </w:p>
        </w:tc>
        <w:tc>
          <w:tcPr>
            <w:tcW w:w="1709" w:type="dxa"/>
          </w:tcPr>
          <w:p w14:paraId="0BF868E1" w14:textId="3E2E92DA" w:rsidR="0013190A" w:rsidRPr="00112E62" w:rsidRDefault="00521C22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400.00</w:t>
            </w:r>
            <w:r w:rsidR="0013190A"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0</w:t>
            </w: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.000</w:t>
            </w:r>
          </w:p>
        </w:tc>
        <w:tc>
          <w:tcPr>
            <w:tcW w:w="605" w:type="dxa"/>
          </w:tcPr>
          <w:p w14:paraId="53DC26ED" w14:textId="06125611" w:rsidR="0013190A" w:rsidRPr="00112E62" w:rsidRDefault="00521C22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5</w:t>
            </w:r>
          </w:p>
        </w:tc>
      </w:tr>
      <w:tr w:rsidR="006E2716" w:rsidRPr="00112E62" w14:paraId="03439288" w14:textId="77777777" w:rsidTr="009708F4">
        <w:tc>
          <w:tcPr>
            <w:tcW w:w="1378" w:type="dxa"/>
          </w:tcPr>
          <w:p w14:paraId="637587FD" w14:textId="1CC0CAF5" w:rsidR="0013190A" w:rsidRPr="00112E62" w:rsidRDefault="0013190A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PT A</w:t>
            </w:r>
          </w:p>
        </w:tc>
        <w:tc>
          <w:tcPr>
            <w:tcW w:w="2309" w:type="dxa"/>
          </w:tcPr>
          <w:p w14:paraId="2EEED26C" w14:textId="3C8A9E73" w:rsidR="0013190A" w:rsidRPr="00112E62" w:rsidRDefault="00521C22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color w:val="000000" w:themeColor="text1"/>
              </w:rPr>
              <w:t>80</w:t>
            </w:r>
            <w:r w:rsidR="0013190A" w:rsidRPr="00112E62">
              <w:rPr>
                <w:rFonts w:ascii="Bookman Old Style" w:hAnsi="Bookman Old Style"/>
                <w:color w:val="000000" w:themeColor="text1"/>
              </w:rPr>
              <w:t>0.000.000</w:t>
            </w:r>
          </w:p>
        </w:tc>
        <w:tc>
          <w:tcPr>
            <w:tcW w:w="2309" w:type="dxa"/>
          </w:tcPr>
          <w:p w14:paraId="1B0B4716" w14:textId="30F0EA3B" w:rsidR="0013190A" w:rsidRPr="00112E62" w:rsidRDefault="00521C22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color w:val="000000" w:themeColor="text1"/>
              </w:rPr>
              <w:t>1.600.000.000</w:t>
            </w:r>
          </w:p>
        </w:tc>
        <w:tc>
          <w:tcPr>
            <w:tcW w:w="1709" w:type="dxa"/>
          </w:tcPr>
          <w:p w14:paraId="1AB2E645" w14:textId="77777777" w:rsidR="0013190A" w:rsidRPr="00112E62" w:rsidRDefault="0013190A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0</w:t>
            </w:r>
          </w:p>
        </w:tc>
        <w:tc>
          <w:tcPr>
            <w:tcW w:w="605" w:type="dxa"/>
          </w:tcPr>
          <w:p w14:paraId="5C389F49" w14:textId="77777777" w:rsidR="0013190A" w:rsidRPr="00112E62" w:rsidRDefault="0013190A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0</w:t>
            </w:r>
          </w:p>
        </w:tc>
      </w:tr>
      <w:tr w:rsidR="006E2716" w:rsidRPr="00112E62" w14:paraId="78579EDA" w14:textId="77777777" w:rsidTr="009708F4">
        <w:tc>
          <w:tcPr>
            <w:tcW w:w="1378" w:type="dxa"/>
          </w:tcPr>
          <w:p w14:paraId="07B43D25" w14:textId="3A39ABA7" w:rsidR="0013190A" w:rsidRPr="00112E62" w:rsidRDefault="0013190A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 xml:space="preserve">Kelompok </w:t>
            </w:r>
            <w:r w:rsidR="00521C22"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Nasabah</w:t>
            </w:r>
          </w:p>
        </w:tc>
        <w:tc>
          <w:tcPr>
            <w:tcW w:w="2309" w:type="dxa"/>
          </w:tcPr>
          <w:p w14:paraId="289A73C2" w14:textId="1C92A613" w:rsidR="0013190A" w:rsidRPr="00112E62" w:rsidRDefault="0013190A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="00521C22" w:rsidRPr="00112E62">
              <w:rPr>
                <w:rFonts w:ascii="Bookman Old Style" w:hAnsi="Bookman Old Style"/>
                <w:color w:val="000000" w:themeColor="text1"/>
              </w:rPr>
              <w:t>pembiayaan</w:t>
            </w:r>
            <w:proofErr w:type="spellEnd"/>
            <w:r w:rsidR="00521C22" w:rsidRPr="00112E62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112E62">
              <w:rPr>
                <w:rFonts w:ascii="Bookman Old Style" w:hAnsi="Bookman Old Style"/>
                <w:color w:val="000000" w:themeColor="text1"/>
              </w:rPr>
              <w:t>BPRS ”</w:t>
            </w:r>
            <w:r w:rsidR="00521C22" w:rsidRPr="00112E62">
              <w:rPr>
                <w:rFonts w:ascii="Bookman Old Style" w:hAnsi="Bookman Old Style"/>
                <w:color w:val="000000" w:themeColor="text1"/>
              </w:rPr>
              <w:t>Z</w:t>
            </w:r>
            <w:r w:rsidRPr="00112E62">
              <w:rPr>
                <w:rFonts w:ascii="Bookman Old Style" w:hAnsi="Bookman Old Style"/>
                <w:color w:val="000000" w:themeColor="text1"/>
              </w:rPr>
              <w:t>”</w:t>
            </w:r>
            <w:r w:rsidR="00521C22" w:rsidRPr="00112E62">
              <w:rPr>
                <w:rFonts w:ascii="Bookman Old Style" w:hAnsi="Bookman Old Style"/>
                <w:color w:val="000000" w:themeColor="text1"/>
              </w:rPr>
              <w:t xml:space="preserve"> dan PT A</w:t>
            </w:r>
            <w:r w:rsidRPr="00112E62">
              <w:rPr>
                <w:rFonts w:ascii="Bookman Old Style" w:hAnsi="Bookman Old Style"/>
                <w:color w:val="000000" w:themeColor="text1"/>
              </w:rPr>
              <w:t xml:space="preserve"> = </w:t>
            </w:r>
            <w:r w:rsidR="00521C22" w:rsidRPr="00112E62">
              <w:rPr>
                <w:rFonts w:ascii="Bookman Old Style" w:hAnsi="Bookman Old Style"/>
                <w:color w:val="000000" w:themeColor="text1"/>
              </w:rPr>
              <w:t>2</w:t>
            </w:r>
            <w:r w:rsidRPr="00112E62">
              <w:rPr>
                <w:rFonts w:ascii="Bookman Old Style" w:hAnsi="Bookman Old Style"/>
                <w:color w:val="000000" w:themeColor="text1"/>
              </w:rPr>
              <w:t>.</w:t>
            </w:r>
            <w:r w:rsidR="00521C22" w:rsidRPr="00112E62">
              <w:rPr>
                <w:rFonts w:ascii="Bookman Old Style" w:hAnsi="Bookman Old Style"/>
                <w:color w:val="000000" w:themeColor="text1"/>
              </w:rPr>
              <w:t>30</w:t>
            </w:r>
            <w:r w:rsidRPr="00112E62">
              <w:rPr>
                <w:rFonts w:ascii="Bookman Old Style" w:hAnsi="Bookman Old Style"/>
                <w:color w:val="000000" w:themeColor="text1"/>
              </w:rPr>
              <w:t>0.000.000</w:t>
            </w:r>
          </w:p>
        </w:tc>
        <w:tc>
          <w:tcPr>
            <w:tcW w:w="2309" w:type="dxa"/>
          </w:tcPr>
          <w:p w14:paraId="48579F9C" w14:textId="07A7A7EA" w:rsidR="0013190A" w:rsidRPr="00112E62" w:rsidRDefault="00521C22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2.4</w:t>
            </w:r>
            <w:r w:rsidR="0013190A"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00.000.000</w:t>
            </w:r>
          </w:p>
        </w:tc>
        <w:tc>
          <w:tcPr>
            <w:tcW w:w="1709" w:type="dxa"/>
          </w:tcPr>
          <w:p w14:paraId="6492FE1C" w14:textId="1BC48AD7" w:rsidR="0013190A" w:rsidRPr="00112E62" w:rsidRDefault="0013190A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0</w:t>
            </w:r>
          </w:p>
        </w:tc>
        <w:tc>
          <w:tcPr>
            <w:tcW w:w="605" w:type="dxa"/>
          </w:tcPr>
          <w:p w14:paraId="762B5B39" w14:textId="5345DC73" w:rsidR="0013190A" w:rsidRPr="00112E62" w:rsidRDefault="00521C22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0</w:t>
            </w:r>
          </w:p>
        </w:tc>
      </w:tr>
    </w:tbl>
    <w:p w14:paraId="12D35926" w14:textId="77777777" w:rsidR="0013190A" w:rsidRPr="00112E62" w:rsidRDefault="0013190A" w:rsidP="00512715">
      <w:pPr>
        <w:pStyle w:val="Body"/>
        <w:widowControl w:val="0"/>
        <w:tabs>
          <w:tab w:val="left" w:pos="1701"/>
        </w:tabs>
        <w:suppressAutoHyphens/>
        <w:spacing w:line="360" w:lineRule="auto"/>
        <w:ind w:left="1980"/>
        <w:jc w:val="both"/>
        <w:rPr>
          <w:rFonts w:ascii="Bookman Old Style" w:hAnsi="Bookman Old Style"/>
          <w:noProof/>
          <w:color w:val="000000" w:themeColor="text1"/>
          <w:lang w:val="en-US"/>
        </w:rPr>
      </w:pPr>
    </w:p>
    <w:bookmarkEnd w:id="18"/>
    <w:p w14:paraId="7B4B9563" w14:textId="4C3DDD56" w:rsidR="00512715" w:rsidRPr="00112E62" w:rsidRDefault="00512715" w:rsidP="009708F4">
      <w:pPr>
        <w:pStyle w:val="Body"/>
        <w:widowControl w:val="0"/>
        <w:numPr>
          <w:ilvl w:val="0"/>
          <w:numId w:val="23"/>
        </w:numPr>
        <w:tabs>
          <w:tab w:val="left" w:pos="851"/>
          <w:tab w:val="left" w:pos="900"/>
        </w:tabs>
        <w:suppressAutoHyphens/>
        <w:spacing w:line="360" w:lineRule="auto"/>
        <w:ind w:left="2410" w:hanging="430"/>
        <w:jc w:val="both"/>
        <w:rPr>
          <w:rFonts w:ascii="Bookman Old Style" w:hAnsi="Bookman Old Style"/>
          <w:noProof/>
          <w:color w:val="000000" w:themeColor="text1"/>
          <w:lang w:val="id-ID"/>
        </w:rPr>
      </w:pPr>
      <w:r w:rsidRPr="00112E62">
        <w:rPr>
          <w:rFonts w:ascii="Bookman Old Style" w:hAnsi="Bookman Old Style"/>
          <w:noProof/>
          <w:color w:val="000000" w:themeColor="text1"/>
          <w:lang w:val="id-ID"/>
        </w:rPr>
        <w:t>BMP</w:t>
      </w:r>
      <w:r w:rsidR="0013190A" w:rsidRPr="00112E62">
        <w:rPr>
          <w:rFonts w:ascii="Bookman Old Style" w:hAnsi="Bookman Old Style"/>
          <w:noProof/>
          <w:color w:val="000000" w:themeColor="text1"/>
          <w:lang w:val="en-US"/>
        </w:rPr>
        <w:t>D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Individu </w:t>
      </w:r>
      <w:r w:rsidR="0013190A" w:rsidRPr="00112E62">
        <w:rPr>
          <w:rFonts w:ascii="Bookman Old Style" w:hAnsi="Bookman Old Style"/>
          <w:noProof/>
          <w:color w:val="000000" w:themeColor="text1"/>
          <w:lang w:val="en-US"/>
        </w:rPr>
        <w:t>Nasabah Penerima Fasilitas</w:t>
      </w:r>
    </w:p>
    <w:p w14:paraId="38FA1E19" w14:textId="269B978F" w:rsidR="009708F4" w:rsidRPr="00112E62" w:rsidRDefault="00512715" w:rsidP="009708F4">
      <w:pPr>
        <w:pStyle w:val="Body"/>
        <w:widowControl w:val="0"/>
        <w:numPr>
          <w:ilvl w:val="0"/>
          <w:numId w:val="31"/>
        </w:numPr>
        <w:tabs>
          <w:tab w:val="left" w:pos="851"/>
          <w:tab w:val="left" w:pos="900"/>
        </w:tabs>
        <w:suppressAutoHyphens/>
        <w:spacing w:line="360" w:lineRule="auto"/>
        <w:ind w:left="2835" w:hanging="450"/>
        <w:jc w:val="both"/>
        <w:rPr>
          <w:rFonts w:ascii="Bookman Old Style" w:hAnsi="Bookman Old Style"/>
          <w:noProof/>
          <w:color w:val="000000" w:themeColor="text1"/>
          <w:lang w:val="id-ID"/>
        </w:rPr>
      </w:pPr>
      <w:r w:rsidRPr="00112E62">
        <w:rPr>
          <w:rFonts w:ascii="Bookman Old Style" w:hAnsi="Bookman Old Style"/>
          <w:noProof/>
          <w:color w:val="000000" w:themeColor="text1"/>
          <w:lang w:val="id-ID"/>
        </w:rPr>
        <w:t>Penempatan Dana Antar Bank BPR</w:t>
      </w:r>
      <w:r w:rsidR="0013190A" w:rsidRPr="00112E62">
        <w:rPr>
          <w:rFonts w:ascii="Bookman Old Style" w:hAnsi="Bookman Old Style"/>
          <w:noProof/>
          <w:color w:val="000000" w:themeColor="text1"/>
          <w:lang w:val="en-US"/>
        </w:rPr>
        <w:t>S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”Y” pada BPR</w:t>
      </w:r>
      <w:r w:rsidR="0013190A" w:rsidRPr="00112E62">
        <w:rPr>
          <w:rFonts w:ascii="Bookman Old Style" w:hAnsi="Bookman Old Style"/>
          <w:noProof/>
          <w:color w:val="000000" w:themeColor="text1"/>
          <w:lang w:val="en-US"/>
        </w:rPr>
        <w:t>S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”Z” berupa deposito</w:t>
      </w:r>
      <w:r w:rsidR="00521C22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mudarabah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sebesar Rp</w:t>
      </w:r>
      <w:r w:rsidR="0013190A" w:rsidRPr="00112E62">
        <w:rPr>
          <w:rFonts w:ascii="Bookman Old Style" w:hAnsi="Bookman Old Style"/>
          <w:noProof/>
          <w:color w:val="000000" w:themeColor="text1"/>
          <w:lang w:val="en-US"/>
        </w:rPr>
        <w:t>5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>00.000.000,00 (</w:t>
      </w:r>
      <w:r w:rsidR="0013190A" w:rsidRPr="00112E62">
        <w:rPr>
          <w:rFonts w:ascii="Bookman Old Style" w:hAnsi="Bookman Old Style"/>
          <w:noProof/>
          <w:color w:val="000000" w:themeColor="text1"/>
          <w:lang w:val="en-US"/>
        </w:rPr>
        <w:t>lima ratus juta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rupiah) dan </w:t>
      </w:r>
      <w:r w:rsidR="00AA12AF">
        <w:rPr>
          <w:rFonts w:ascii="Bookman Old Style" w:hAnsi="Bookman Old Style"/>
          <w:noProof/>
          <w:color w:val="000000" w:themeColor="text1"/>
          <w:lang w:val="en-US"/>
        </w:rPr>
        <w:t>p</w:t>
      </w:r>
      <w:r w:rsidR="0013190A" w:rsidRPr="00112E62">
        <w:rPr>
          <w:rFonts w:ascii="Bookman Old Style" w:hAnsi="Bookman Old Style"/>
          <w:noProof/>
          <w:color w:val="000000" w:themeColor="text1"/>
          <w:lang w:val="en-US"/>
        </w:rPr>
        <w:t>embiayaan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sebesar Rp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1.</w:t>
      </w:r>
      <w:r w:rsidR="00521C22" w:rsidRPr="00112E62">
        <w:rPr>
          <w:rFonts w:ascii="Bookman Old Style" w:hAnsi="Bookman Old Style"/>
          <w:noProof/>
          <w:color w:val="000000" w:themeColor="text1"/>
          <w:lang w:val="en-US"/>
        </w:rPr>
        <w:t>5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>00.000.000,00 (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satu miliar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</w:t>
      </w:r>
      <w:r w:rsidR="00521C22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lima ratus juta 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>rupiah), sehingga jumlah Penempatan Dana Antar Bank sebesar Rp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2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>.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0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>00.000.000,00 (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dua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miliar rupiah). BMP</w:t>
      </w:r>
      <w:r w:rsidR="0013190A" w:rsidRPr="00112E62">
        <w:rPr>
          <w:rFonts w:ascii="Bookman Old Style" w:hAnsi="Bookman Old Style"/>
          <w:noProof/>
          <w:color w:val="000000" w:themeColor="text1"/>
          <w:lang w:val="en-US"/>
        </w:rPr>
        <w:t>D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Penempatan Dana Antar Bank pada BPR</w:t>
      </w:r>
      <w:r w:rsidR="0013190A" w:rsidRPr="00112E62">
        <w:rPr>
          <w:rFonts w:ascii="Bookman Old Style" w:hAnsi="Bookman Old Style"/>
          <w:noProof/>
          <w:color w:val="000000" w:themeColor="text1"/>
          <w:lang w:val="en-US"/>
        </w:rPr>
        <w:t>S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lain yaitu sebesar 20%.  Perhitungan  BMP</w:t>
      </w:r>
      <w:r w:rsidR="0013190A" w:rsidRPr="00112E62">
        <w:rPr>
          <w:rFonts w:ascii="Bookman Old Style" w:hAnsi="Bookman Old Style"/>
          <w:noProof/>
          <w:color w:val="000000" w:themeColor="text1"/>
          <w:lang w:val="en-US"/>
        </w:rPr>
        <w:t>D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 Penempatan  Dana  Antar  Bank tersebut sebagai berikut:</w:t>
      </w:r>
    </w:p>
    <w:p w14:paraId="5A759393" w14:textId="7A82CD08" w:rsidR="00512715" w:rsidRPr="00112E62" w:rsidRDefault="00512715" w:rsidP="009708F4">
      <w:pPr>
        <w:pStyle w:val="Body"/>
        <w:widowControl w:val="0"/>
        <w:tabs>
          <w:tab w:val="left" w:pos="851"/>
          <w:tab w:val="left" w:pos="900"/>
        </w:tabs>
        <w:suppressAutoHyphens/>
        <w:spacing w:line="360" w:lineRule="auto"/>
        <w:ind w:left="2835"/>
        <w:jc w:val="both"/>
        <w:rPr>
          <w:rFonts w:ascii="Bookman Old Style" w:hAnsi="Bookman Old Style"/>
          <w:noProof/>
          <w:color w:val="000000" w:themeColor="text1"/>
          <w:lang w:val="id-ID"/>
        </w:rPr>
      </w:pPr>
      <w:r w:rsidRPr="00112E62">
        <w:rPr>
          <w:rFonts w:ascii="Bookman Old Style" w:hAnsi="Bookman Old Style"/>
          <w:noProof/>
          <w:color w:val="000000" w:themeColor="text1"/>
          <w:lang w:val="id-ID"/>
        </w:rPr>
        <w:t>(Rp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2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>.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0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>00.000.000,00/Rp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8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>.000.000.000,00 x 100%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)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– 20% =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5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>%.</w:t>
      </w:r>
    </w:p>
    <w:p w14:paraId="4044BB01" w14:textId="5F97AD0F" w:rsidR="00D11946" w:rsidRPr="00112E62" w:rsidRDefault="00D11946" w:rsidP="00D11946">
      <w:pPr>
        <w:pStyle w:val="Body"/>
        <w:widowControl w:val="0"/>
        <w:suppressAutoHyphens/>
        <w:spacing w:line="360" w:lineRule="auto"/>
        <w:ind w:left="2880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Dengan demikian terdapat </w:t>
      </w:r>
      <w:r w:rsidR="00AA12AF">
        <w:rPr>
          <w:rFonts w:ascii="Bookman Old Style" w:hAnsi="Bookman Old Style"/>
          <w:noProof/>
          <w:color w:val="000000" w:themeColor="text1"/>
          <w:lang w:val="en-US"/>
        </w:rPr>
        <w:t>P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elanggaran BMPD Pihak Tidak Terkait sebesar </w:t>
      </w:r>
      <w:r w:rsidR="00144C14" w:rsidRPr="00112E62">
        <w:rPr>
          <w:rFonts w:ascii="Bookman Old Style" w:hAnsi="Bookman Old Style"/>
          <w:noProof/>
          <w:color w:val="000000" w:themeColor="text1"/>
          <w:lang w:val="en-US"/>
        </w:rPr>
        <w:t>5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% (</w:t>
      </w:r>
      <w:r w:rsidR="00144C14" w:rsidRPr="00112E62">
        <w:rPr>
          <w:rFonts w:ascii="Bookman Old Style" w:hAnsi="Bookman Old Style"/>
          <w:noProof/>
          <w:color w:val="000000" w:themeColor="text1"/>
          <w:lang w:val="en-US"/>
        </w:rPr>
        <w:t>lima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persen).</w:t>
      </w:r>
    </w:p>
    <w:p w14:paraId="2985B014" w14:textId="12F860A0" w:rsidR="00512715" w:rsidRPr="00B5599C" w:rsidRDefault="00B05F86" w:rsidP="00144C14">
      <w:pPr>
        <w:pStyle w:val="Body"/>
        <w:widowControl w:val="0"/>
        <w:numPr>
          <w:ilvl w:val="0"/>
          <w:numId w:val="31"/>
        </w:numPr>
        <w:tabs>
          <w:tab w:val="left" w:pos="851"/>
          <w:tab w:val="left" w:pos="900"/>
        </w:tabs>
        <w:suppressAutoHyphens/>
        <w:spacing w:line="360" w:lineRule="auto"/>
        <w:ind w:left="2835" w:hanging="450"/>
        <w:jc w:val="both"/>
        <w:rPr>
          <w:rFonts w:ascii="Bookman Old Style" w:hAnsi="Bookman Old Style"/>
          <w:noProof/>
          <w:color w:val="000000" w:themeColor="text1"/>
          <w:lang w:val="id-ID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t>Berdasarkan persentase p</w:t>
      </w:r>
      <w:r w:rsidR="0013190A" w:rsidRPr="00112E62">
        <w:rPr>
          <w:rFonts w:ascii="Bookman Old Style" w:hAnsi="Bookman Old Style"/>
          <w:noProof/>
          <w:color w:val="000000" w:themeColor="text1"/>
          <w:lang w:val="id-ID"/>
        </w:rPr>
        <w:t>embiayaan</w:t>
      </w:r>
      <w:r w:rsidR="00512715"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BPR</w:t>
      </w:r>
      <w:r w:rsidR="0013190A" w:rsidRPr="00112E62">
        <w:rPr>
          <w:rFonts w:ascii="Bookman Old Style" w:hAnsi="Bookman Old Style"/>
          <w:noProof/>
          <w:color w:val="000000" w:themeColor="text1"/>
          <w:lang w:val="en-US"/>
        </w:rPr>
        <w:t>S</w:t>
      </w:r>
      <w:r w:rsidR="00512715"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”Y” </w:t>
      </w:r>
      <w:r w:rsidR="00AA12AF"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kepada </w:t>
      </w:r>
      <w:r w:rsidR="00512715" w:rsidRPr="00112E62">
        <w:rPr>
          <w:rFonts w:ascii="Bookman Old Style" w:hAnsi="Bookman Old Style"/>
          <w:noProof/>
          <w:color w:val="000000" w:themeColor="text1"/>
          <w:lang w:val="id-ID"/>
        </w:rPr>
        <w:t>PT A sebesar Rp</w:t>
      </w:r>
      <w:r w:rsidR="00521C22" w:rsidRPr="00112E62">
        <w:rPr>
          <w:rFonts w:ascii="Bookman Old Style" w:hAnsi="Bookman Old Style"/>
          <w:noProof/>
          <w:color w:val="000000" w:themeColor="text1"/>
          <w:lang w:val="en-US"/>
        </w:rPr>
        <w:t>8</w:t>
      </w:r>
      <w:r w:rsidR="00512715" w:rsidRPr="00112E62">
        <w:rPr>
          <w:rFonts w:ascii="Bookman Old Style" w:hAnsi="Bookman Old Style"/>
          <w:noProof/>
          <w:color w:val="000000" w:themeColor="text1"/>
          <w:lang w:val="id-ID"/>
        </w:rPr>
        <w:t>00.000.000,00 (</w:t>
      </w:r>
      <w:r w:rsidR="00521C22" w:rsidRPr="00112E62">
        <w:rPr>
          <w:rFonts w:ascii="Bookman Old Style" w:hAnsi="Bookman Old Style"/>
          <w:noProof/>
          <w:color w:val="000000" w:themeColor="text1"/>
          <w:lang w:val="en-US"/>
        </w:rPr>
        <w:t>delapan</w:t>
      </w:r>
      <w:r w:rsidR="00512715"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ratus juta rupiah)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terhadap </w:t>
      </w:r>
      <w:r w:rsidR="00AA12AF">
        <w:rPr>
          <w:rFonts w:ascii="Bookman Old Style" w:hAnsi="Bookman Old Style"/>
          <w:noProof/>
          <w:color w:val="000000" w:themeColor="text1"/>
          <w:lang w:val="en-US"/>
        </w:rPr>
        <w:t>M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odal BP</w:t>
      </w:r>
      <w:r w:rsidRPr="00B5599C">
        <w:rPr>
          <w:rFonts w:ascii="Bookman Old Style" w:hAnsi="Bookman Old Style"/>
          <w:noProof/>
          <w:color w:val="000000" w:themeColor="text1"/>
          <w:lang w:val="en-US"/>
        </w:rPr>
        <w:t xml:space="preserve">RS </w:t>
      </w:r>
      <w:r w:rsidR="00AA12AF" w:rsidRPr="00B5599C">
        <w:rPr>
          <w:rFonts w:ascii="Bookman Old Style" w:hAnsi="Bookman Old Style"/>
          <w:noProof/>
          <w:color w:val="000000" w:themeColor="text1"/>
          <w:lang w:val="en-US"/>
        </w:rPr>
        <w:t>posisi</w:t>
      </w:r>
      <w:r w:rsidRPr="00B5599C">
        <w:rPr>
          <w:rFonts w:ascii="Bookman Old Style" w:hAnsi="Bookman Old Style"/>
          <w:noProof/>
          <w:color w:val="000000" w:themeColor="text1"/>
          <w:lang w:val="en-US"/>
        </w:rPr>
        <w:t xml:space="preserve"> </w:t>
      </w:r>
      <w:r w:rsidRPr="00B5599C">
        <w:rPr>
          <w:rFonts w:ascii="Bookman Old Style" w:hAnsi="Bookman Old Style"/>
          <w:noProof/>
          <w:color w:val="000000" w:themeColor="text1"/>
          <w:lang w:val="en-US"/>
        </w:rPr>
        <w:lastRenderedPageBreak/>
        <w:t xml:space="preserve">Oktober 2023 </w:t>
      </w:r>
      <w:r w:rsidR="00144C14" w:rsidRPr="00B5599C">
        <w:rPr>
          <w:rFonts w:ascii="Bookman Old Style" w:hAnsi="Bookman Old Style"/>
          <w:noProof/>
          <w:color w:val="000000" w:themeColor="text1"/>
          <w:lang w:val="en-US"/>
        </w:rPr>
        <w:t>tidak melebihi</w:t>
      </w:r>
      <w:r w:rsidRPr="00B5599C">
        <w:rPr>
          <w:rFonts w:ascii="Bookman Old Style" w:hAnsi="Bookman Old Style"/>
          <w:noProof/>
          <w:color w:val="000000" w:themeColor="text1"/>
          <w:lang w:val="en-US"/>
        </w:rPr>
        <w:t xml:space="preserve"> persentase</w:t>
      </w:r>
      <w:r w:rsidR="00144C14" w:rsidRPr="00B5599C">
        <w:rPr>
          <w:rFonts w:ascii="Bookman Old Style" w:hAnsi="Bookman Old Style"/>
          <w:noProof/>
          <w:color w:val="000000" w:themeColor="text1"/>
          <w:lang w:val="en-US"/>
        </w:rPr>
        <w:t xml:space="preserve"> BMPD</w:t>
      </w:r>
      <w:r w:rsidRPr="00B5599C">
        <w:rPr>
          <w:rFonts w:ascii="Bookman Old Style" w:hAnsi="Bookman Old Style"/>
          <w:noProof/>
          <w:color w:val="000000" w:themeColor="text1"/>
          <w:lang w:val="id-ID"/>
        </w:rPr>
        <w:t xml:space="preserve"> Pihak Tidak Terkait</w:t>
      </w:r>
      <w:r w:rsidR="00144C14" w:rsidRPr="00B5599C">
        <w:rPr>
          <w:rFonts w:ascii="Bookman Old Style" w:hAnsi="Bookman Old Style"/>
          <w:noProof/>
          <w:color w:val="000000" w:themeColor="text1"/>
          <w:lang w:val="en-US"/>
        </w:rPr>
        <w:t>. Dengan demikian pembiayaan kepada</w:t>
      </w:r>
      <w:r w:rsidR="00B5599C" w:rsidRPr="00B5599C">
        <w:rPr>
          <w:rFonts w:ascii="Bookman Old Style" w:hAnsi="Bookman Old Style"/>
          <w:noProof/>
          <w:color w:val="000000" w:themeColor="text1"/>
          <w:lang w:val="en-US"/>
        </w:rPr>
        <w:t xml:space="preserve"> </w:t>
      </w:r>
      <w:r w:rsidR="00144C14" w:rsidRPr="00B5599C">
        <w:rPr>
          <w:rFonts w:ascii="Bookman Old Style" w:hAnsi="Bookman Old Style"/>
          <w:noProof/>
          <w:color w:val="000000" w:themeColor="text1"/>
          <w:lang w:val="en-US"/>
        </w:rPr>
        <w:t>PT A tidak melanggar BMPD Pihak Tidak Terkait.</w:t>
      </w:r>
      <w:r w:rsidRPr="00B5599C">
        <w:rPr>
          <w:rFonts w:ascii="Bookman Old Style" w:hAnsi="Bookman Old Style"/>
          <w:noProof/>
          <w:color w:val="000000" w:themeColor="text1"/>
          <w:lang w:val="en-US"/>
        </w:rPr>
        <w:t xml:space="preserve"> </w:t>
      </w:r>
    </w:p>
    <w:p w14:paraId="1E08DE59" w14:textId="77777777" w:rsidR="009708F4" w:rsidRPr="00B5599C" w:rsidRDefault="00512715" w:rsidP="009708F4">
      <w:pPr>
        <w:pStyle w:val="Body"/>
        <w:widowControl w:val="0"/>
        <w:numPr>
          <w:ilvl w:val="0"/>
          <w:numId w:val="23"/>
        </w:numPr>
        <w:tabs>
          <w:tab w:val="left" w:pos="851"/>
          <w:tab w:val="left" w:pos="900"/>
        </w:tabs>
        <w:suppressAutoHyphens/>
        <w:spacing w:line="360" w:lineRule="auto"/>
        <w:ind w:left="2410" w:hanging="430"/>
        <w:jc w:val="both"/>
        <w:rPr>
          <w:rFonts w:ascii="Bookman Old Style" w:hAnsi="Bookman Old Style"/>
          <w:noProof/>
          <w:color w:val="000000" w:themeColor="text1"/>
          <w:lang w:val="id-ID"/>
        </w:rPr>
      </w:pPr>
      <w:r w:rsidRPr="00B5599C">
        <w:rPr>
          <w:rFonts w:ascii="Bookman Old Style" w:hAnsi="Bookman Old Style"/>
          <w:noProof/>
          <w:color w:val="000000" w:themeColor="text1"/>
          <w:lang w:val="id-ID"/>
        </w:rPr>
        <w:t>BMP</w:t>
      </w:r>
      <w:r w:rsidR="00521C22" w:rsidRPr="00B5599C">
        <w:rPr>
          <w:rFonts w:ascii="Bookman Old Style" w:hAnsi="Bookman Old Style"/>
          <w:noProof/>
          <w:color w:val="000000" w:themeColor="text1"/>
          <w:lang w:val="en-US"/>
        </w:rPr>
        <w:t>D</w:t>
      </w:r>
      <w:r w:rsidRPr="00B5599C">
        <w:rPr>
          <w:rFonts w:ascii="Bookman Old Style" w:hAnsi="Bookman Old Style"/>
          <w:noProof/>
          <w:color w:val="000000" w:themeColor="text1"/>
          <w:lang w:val="id-ID"/>
        </w:rPr>
        <w:t xml:space="preserve"> Kelompok </w:t>
      </w:r>
      <w:r w:rsidR="00521C22" w:rsidRPr="00B5599C">
        <w:rPr>
          <w:rFonts w:ascii="Bookman Old Style" w:hAnsi="Bookman Old Style"/>
          <w:noProof/>
          <w:color w:val="000000" w:themeColor="text1"/>
          <w:lang w:val="en-US"/>
        </w:rPr>
        <w:t>Nasabah Penerima Fasilitas</w:t>
      </w:r>
    </w:p>
    <w:p w14:paraId="2160974F" w14:textId="5D9F9D69" w:rsidR="001C0C04" w:rsidRPr="00112E62" w:rsidRDefault="00512715" w:rsidP="001C0C04">
      <w:pPr>
        <w:pStyle w:val="Body"/>
        <w:widowControl w:val="0"/>
        <w:tabs>
          <w:tab w:val="left" w:pos="851"/>
          <w:tab w:val="left" w:pos="900"/>
        </w:tabs>
        <w:suppressAutoHyphens/>
        <w:spacing w:line="360" w:lineRule="auto"/>
        <w:ind w:left="2410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B5599C">
        <w:rPr>
          <w:rFonts w:ascii="Bookman Old Style" w:hAnsi="Bookman Old Style"/>
          <w:noProof/>
          <w:color w:val="000000" w:themeColor="text1"/>
          <w:lang w:val="id-ID"/>
        </w:rPr>
        <w:t>Mengingat BPR</w:t>
      </w:r>
      <w:r w:rsidR="00B81DDA" w:rsidRPr="00B5599C">
        <w:rPr>
          <w:rFonts w:ascii="Bookman Old Style" w:hAnsi="Bookman Old Style"/>
          <w:noProof/>
          <w:color w:val="000000" w:themeColor="text1"/>
          <w:lang w:val="en-US"/>
        </w:rPr>
        <w:t>S</w:t>
      </w:r>
      <w:r w:rsidRPr="00B5599C">
        <w:rPr>
          <w:rFonts w:ascii="Bookman Old Style" w:hAnsi="Bookman Old Style"/>
          <w:noProof/>
          <w:color w:val="000000" w:themeColor="text1"/>
          <w:lang w:val="id-ID"/>
        </w:rPr>
        <w:t xml:space="preserve"> ”Z” </w:t>
      </w:r>
      <w:r w:rsidR="00DB796C" w:rsidRPr="00B5599C">
        <w:rPr>
          <w:rFonts w:ascii="Bookman Old Style" w:hAnsi="Bookman Old Style"/>
          <w:noProof/>
          <w:color w:val="000000" w:themeColor="text1"/>
          <w:lang w:val="en-US"/>
        </w:rPr>
        <w:t xml:space="preserve">dan </w:t>
      </w:r>
      <w:r w:rsidR="00DB796C" w:rsidRPr="00B5599C">
        <w:rPr>
          <w:rFonts w:ascii="Bookman Old Style" w:hAnsi="Bookman Old Style"/>
          <w:noProof/>
          <w:color w:val="000000" w:themeColor="text1"/>
          <w:lang w:val="id-ID"/>
        </w:rPr>
        <w:t xml:space="preserve">PT A </w:t>
      </w:r>
      <w:r w:rsidRPr="00B5599C">
        <w:rPr>
          <w:rFonts w:ascii="Bookman Old Style" w:hAnsi="Bookman Old Style"/>
          <w:noProof/>
          <w:color w:val="000000" w:themeColor="text1"/>
          <w:lang w:val="id-ID"/>
        </w:rPr>
        <w:t xml:space="preserve">memenuhi kriteria kelompok </w:t>
      </w:r>
      <w:r w:rsidR="00AA12AF" w:rsidRPr="00B5599C">
        <w:rPr>
          <w:rFonts w:ascii="Bookman Old Style" w:hAnsi="Bookman Old Style"/>
          <w:noProof/>
          <w:color w:val="000000" w:themeColor="text1"/>
          <w:lang w:val="en-US"/>
        </w:rPr>
        <w:t>nasabah penerima fasilitas</w:t>
      </w:r>
      <w:r w:rsidR="00AA12AF" w:rsidRPr="00B5599C">
        <w:rPr>
          <w:rFonts w:ascii="Bookman Old Style" w:hAnsi="Bookman Old Style"/>
          <w:noProof/>
          <w:color w:val="000000" w:themeColor="text1"/>
          <w:lang w:val="id-ID"/>
        </w:rPr>
        <w:t>, perhitung</w:t>
      </w:r>
      <w:r w:rsidRPr="00B5599C">
        <w:rPr>
          <w:rFonts w:ascii="Bookman Old Style" w:hAnsi="Bookman Old Style"/>
          <w:noProof/>
          <w:color w:val="000000" w:themeColor="text1"/>
          <w:lang w:val="id-ID"/>
        </w:rPr>
        <w:t>an BMP</w:t>
      </w:r>
      <w:r w:rsidR="00521C22" w:rsidRPr="00B5599C">
        <w:rPr>
          <w:rFonts w:ascii="Bookman Old Style" w:hAnsi="Bookman Old Style"/>
          <w:noProof/>
          <w:color w:val="000000" w:themeColor="text1"/>
          <w:lang w:val="en-US"/>
        </w:rPr>
        <w:t>D</w:t>
      </w:r>
      <w:r w:rsidRPr="00B5599C">
        <w:rPr>
          <w:rFonts w:ascii="Bookman Old Style" w:hAnsi="Bookman Old Style"/>
          <w:noProof/>
          <w:color w:val="000000" w:themeColor="text1"/>
          <w:lang w:val="id-ID"/>
        </w:rPr>
        <w:t xml:space="preserve"> juga dihitung berdasarkan kelompo</w:t>
      </w:r>
      <w:r w:rsidR="00AA12AF" w:rsidRPr="00B5599C">
        <w:rPr>
          <w:rFonts w:ascii="Bookman Old Style" w:hAnsi="Bookman Old Style"/>
          <w:noProof/>
          <w:color w:val="000000" w:themeColor="text1"/>
          <w:lang w:val="id-ID"/>
        </w:rPr>
        <w:t xml:space="preserve">k </w:t>
      </w:r>
      <w:r w:rsidR="00AA12AF" w:rsidRPr="00B5599C">
        <w:rPr>
          <w:rFonts w:ascii="Bookman Old Style" w:hAnsi="Bookman Old Style"/>
          <w:noProof/>
          <w:color w:val="000000" w:themeColor="text1"/>
          <w:lang w:val="en-US"/>
        </w:rPr>
        <w:t>nasabah penerima fas</w:t>
      </w:r>
      <w:r w:rsidR="00521C22" w:rsidRPr="00B5599C">
        <w:rPr>
          <w:rFonts w:ascii="Bookman Old Style" w:hAnsi="Bookman Old Style"/>
          <w:noProof/>
          <w:color w:val="000000" w:themeColor="text1"/>
          <w:lang w:val="en-US"/>
        </w:rPr>
        <w:t>ilitas</w:t>
      </w:r>
      <w:r w:rsidR="009B1413" w:rsidRPr="00B5599C">
        <w:rPr>
          <w:rFonts w:ascii="Bookman Old Style" w:hAnsi="Bookman Old Style"/>
          <w:noProof/>
          <w:color w:val="000000" w:themeColor="text1"/>
          <w:lang w:val="en-US"/>
        </w:rPr>
        <w:t xml:space="preserve">. </w:t>
      </w:r>
      <w:r w:rsidR="001C0C04" w:rsidRPr="00B5599C">
        <w:rPr>
          <w:rFonts w:ascii="Bookman Old Style" w:hAnsi="Bookman Old Style"/>
          <w:noProof/>
          <w:color w:val="000000" w:themeColor="text1"/>
          <w:lang w:val="en-US"/>
        </w:rPr>
        <w:t xml:space="preserve">Berdasarkan </w:t>
      </w:r>
      <w:r w:rsidR="00E36A90" w:rsidRPr="00B5599C">
        <w:rPr>
          <w:rFonts w:ascii="Bookman Old Style" w:hAnsi="Bookman Old Style"/>
          <w:noProof/>
          <w:color w:val="000000" w:themeColor="text1"/>
          <w:lang w:val="en-US"/>
        </w:rPr>
        <w:t>persentase penyaluran</w:t>
      </w:r>
      <w:r w:rsidR="009B1413" w:rsidRPr="00B5599C">
        <w:rPr>
          <w:rFonts w:ascii="Bookman Old Style" w:hAnsi="Bookman Old Style"/>
          <w:noProof/>
          <w:color w:val="000000" w:themeColor="text1"/>
          <w:lang w:val="en-US"/>
        </w:rPr>
        <w:t xml:space="preserve"> dana kepada </w:t>
      </w:r>
      <w:r w:rsidR="001C0C04" w:rsidRPr="00B5599C">
        <w:rPr>
          <w:rFonts w:ascii="Bookman Old Style" w:hAnsi="Bookman Old Style"/>
          <w:noProof/>
          <w:color w:val="000000" w:themeColor="text1"/>
          <w:lang w:val="id-ID"/>
        </w:rPr>
        <w:t>BPR</w:t>
      </w:r>
      <w:r w:rsidR="001C0C04" w:rsidRPr="00B5599C">
        <w:rPr>
          <w:rFonts w:ascii="Bookman Old Style" w:hAnsi="Bookman Old Style"/>
          <w:noProof/>
          <w:color w:val="000000" w:themeColor="text1"/>
          <w:lang w:val="en-US"/>
        </w:rPr>
        <w:t>S</w:t>
      </w:r>
      <w:r w:rsidR="001C0C04" w:rsidRPr="00B5599C">
        <w:rPr>
          <w:rFonts w:ascii="Bookman Old Style" w:hAnsi="Bookman Old Style"/>
          <w:noProof/>
          <w:color w:val="000000" w:themeColor="text1"/>
          <w:lang w:val="id-ID"/>
        </w:rPr>
        <w:t xml:space="preserve"> ”Z” </w:t>
      </w:r>
      <w:r w:rsidR="001C0C04" w:rsidRPr="00B5599C">
        <w:rPr>
          <w:rFonts w:ascii="Bookman Old Style" w:hAnsi="Bookman Old Style"/>
          <w:noProof/>
          <w:color w:val="000000" w:themeColor="text1"/>
          <w:lang w:val="en-US"/>
        </w:rPr>
        <w:t xml:space="preserve">dan </w:t>
      </w:r>
      <w:r w:rsidR="001C0C04" w:rsidRPr="00B5599C">
        <w:rPr>
          <w:rFonts w:ascii="Bookman Old Style" w:hAnsi="Bookman Old Style"/>
          <w:noProof/>
          <w:color w:val="000000" w:themeColor="text1"/>
          <w:lang w:val="id-ID"/>
        </w:rPr>
        <w:t xml:space="preserve">PT A </w:t>
      </w:r>
      <w:r w:rsidR="009B1413" w:rsidRPr="00B5599C">
        <w:rPr>
          <w:rFonts w:ascii="Bookman Old Style" w:hAnsi="Bookman Old Style"/>
          <w:noProof/>
          <w:color w:val="000000" w:themeColor="text1"/>
          <w:lang w:val="en-US"/>
        </w:rPr>
        <w:t>yaitu</w:t>
      </w:r>
      <w:r w:rsidR="00DB796C" w:rsidRPr="00B5599C">
        <w:rPr>
          <w:rFonts w:ascii="Bookman Old Style" w:hAnsi="Bookman Old Style"/>
          <w:noProof/>
          <w:color w:val="000000" w:themeColor="text1"/>
          <w:lang w:val="id-ID"/>
        </w:rPr>
        <w:t xml:space="preserve"> </w:t>
      </w:r>
      <w:r w:rsidR="00B81DDA" w:rsidRPr="00B5599C">
        <w:rPr>
          <w:rFonts w:ascii="Bookman Old Style" w:hAnsi="Bookman Old Style"/>
          <w:noProof/>
          <w:color w:val="000000" w:themeColor="text1"/>
          <w:lang w:val="en-US"/>
        </w:rPr>
        <w:t xml:space="preserve">sebesar </w:t>
      </w:r>
      <w:r w:rsidR="00B81DDA" w:rsidRPr="00B5599C">
        <w:rPr>
          <w:rFonts w:ascii="Bookman Old Style" w:hAnsi="Bookman Old Style"/>
          <w:noProof/>
          <w:color w:val="000000" w:themeColor="text1"/>
          <w:lang w:val="id-ID"/>
        </w:rPr>
        <w:t>Rp</w:t>
      </w:r>
      <w:r w:rsidR="00B81DDA" w:rsidRPr="00B5599C">
        <w:rPr>
          <w:rFonts w:ascii="Bookman Old Style" w:hAnsi="Bookman Old Style"/>
          <w:noProof/>
          <w:color w:val="000000" w:themeColor="text1"/>
          <w:lang w:val="en-US"/>
        </w:rPr>
        <w:t>2</w:t>
      </w:r>
      <w:r w:rsidR="00B81DDA" w:rsidRPr="00B5599C">
        <w:rPr>
          <w:rFonts w:ascii="Bookman Old Style" w:hAnsi="Bookman Old Style"/>
          <w:noProof/>
          <w:color w:val="000000" w:themeColor="text1"/>
          <w:lang w:val="id-ID"/>
        </w:rPr>
        <w:t>.</w:t>
      </w:r>
      <w:r w:rsidR="00B81DDA" w:rsidRPr="00B5599C">
        <w:rPr>
          <w:rFonts w:ascii="Bookman Old Style" w:hAnsi="Bookman Old Style"/>
          <w:noProof/>
          <w:color w:val="000000" w:themeColor="text1"/>
          <w:lang w:val="en-US"/>
        </w:rPr>
        <w:t>3</w:t>
      </w:r>
      <w:r w:rsidR="00B81DDA" w:rsidRPr="00B5599C">
        <w:rPr>
          <w:rFonts w:ascii="Bookman Old Style" w:hAnsi="Bookman Old Style"/>
          <w:noProof/>
          <w:color w:val="000000" w:themeColor="text1"/>
          <w:lang w:val="id-ID"/>
        </w:rPr>
        <w:t>00.000.000,00 (</w:t>
      </w:r>
      <w:r w:rsidR="00B81DDA" w:rsidRPr="00B5599C">
        <w:rPr>
          <w:rFonts w:ascii="Bookman Old Style" w:hAnsi="Bookman Old Style"/>
          <w:noProof/>
          <w:color w:val="000000" w:themeColor="text1"/>
          <w:lang w:val="en-US"/>
        </w:rPr>
        <w:t>dua</w:t>
      </w:r>
      <w:r w:rsidR="00B81DDA" w:rsidRPr="00B5599C">
        <w:rPr>
          <w:rFonts w:ascii="Bookman Old Style" w:hAnsi="Bookman Old Style"/>
          <w:noProof/>
          <w:color w:val="000000" w:themeColor="text1"/>
          <w:lang w:val="id-ID"/>
        </w:rPr>
        <w:t xml:space="preserve"> miliar </w:t>
      </w:r>
      <w:r w:rsidR="00B81DDA" w:rsidRPr="00B5599C">
        <w:rPr>
          <w:rFonts w:ascii="Bookman Old Style" w:hAnsi="Bookman Old Style"/>
          <w:noProof/>
          <w:color w:val="000000" w:themeColor="text1"/>
          <w:lang w:val="en-US"/>
        </w:rPr>
        <w:t>tiga</w:t>
      </w:r>
      <w:r w:rsidR="00B81DDA" w:rsidRPr="00B5599C">
        <w:rPr>
          <w:rFonts w:ascii="Bookman Old Style" w:hAnsi="Bookman Old Style"/>
          <w:noProof/>
          <w:color w:val="000000" w:themeColor="text1"/>
          <w:lang w:val="id-ID"/>
        </w:rPr>
        <w:t xml:space="preserve"> ratus juta rupiah)</w:t>
      </w:r>
      <w:r w:rsidR="001C0C04" w:rsidRPr="00B5599C">
        <w:rPr>
          <w:rFonts w:ascii="Bookman Old Style" w:hAnsi="Bookman Old Style"/>
          <w:noProof/>
          <w:color w:val="000000" w:themeColor="text1"/>
          <w:lang w:val="en-US"/>
        </w:rPr>
        <w:t xml:space="preserve"> terhadap </w:t>
      </w:r>
      <w:r w:rsidR="00AA12AF" w:rsidRPr="00B5599C">
        <w:rPr>
          <w:rFonts w:ascii="Bookman Old Style" w:hAnsi="Bookman Old Style"/>
          <w:noProof/>
          <w:color w:val="000000" w:themeColor="text1"/>
          <w:lang w:val="en-US"/>
        </w:rPr>
        <w:t>M</w:t>
      </w:r>
      <w:r w:rsidR="001C0C04" w:rsidRPr="00B5599C">
        <w:rPr>
          <w:rFonts w:ascii="Bookman Old Style" w:hAnsi="Bookman Old Style"/>
          <w:noProof/>
          <w:color w:val="000000" w:themeColor="text1"/>
          <w:lang w:val="en-US"/>
        </w:rPr>
        <w:t xml:space="preserve">odal BPRS </w:t>
      </w:r>
      <w:r w:rsidR="00AA12AF" w:rsidRPr="00B5599C">
        <w:rPr>
          <w:rFonts w:ascii="Bookman Old Style" w:hAnsi="Bookman Old Style"/>
          <w:noProof/>
          <w:color w:val="000000" w:themeColor="text1"/>
          <w:lang w:val="en-US"/>
        </w:rPr>
        <w:t xml:space="preserve">posisi </w:t>
      </w:r>
      <w:r w:rsidR="001C0C04" w:rsidRPr="00B5599C">
        <w:rPr>
          <w:rFonts w:ascii="Bookman Old Style" w:hAnsi="Bookman Old Style"/>
          <w:noProof/>
          <w:color w:val="000000" w:themeColor="text1"/>
          <w:lang w:val="en-US"/>
        </w:rPr>
        <w:t>Oktober</w:t>
      </w:r>
      <w:r w:rsidR="001C0C04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2023 sebesar Rp8.000.000.000,00 (delapan miliar rupiah</w:t>
      </w:r>
      <w:r w:rsidR="00AA12AF">
        <w:rPr>
          <w:rFonts w:ascii="Bookman Old Style" w:hAnsi="Bookman Old Style"/>
          <w:noProof/>
          <w:color w:val="000000" w:themeColor="text1"/>
          <w:lang w:val="en-US"/>
        </w:rPr>
        <w:t>)</w:t>
      </w:r>
      <w:r w:rsidR="001C0C04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tidak melebihi persentase 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>BMP</w:t>
      </w:r>
      <w:r w:rsidR="004527DB" w:rsidRPr="00112E62">
        <w:rPr>
          <w:rFonts w:ascii="Bookman Old Style" w:hAnsi="Bookman Old Style"/>
          <w:noProof/>
          <w:color w:val="000000" w:themeColor="text1"/>
          <w:lang w:val="en-US"/>
        </w:rPr>
        <w:t>D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kelompok </w:t>
      </w:r>
      <w:r w:rsidR="00AA12AF" w:rsidRPr="00112E62">
        <w:rPr>
          <w:rFonts w:ascii="Bookman Old Style" w:hAnsi="Bookman Old Style"/>
          <w:noProof/>
          <w:color w:val="000000" w:themeColor="text1"/>
          <w:lang w:val="en-US"/>
        </w:rPr>
        <w:t>nasabah penerima fasilita</w:t>
      </w:r>
      <w:r w:rsidR="004527DB" w:rsidRPr="00112E62">
        <w:rPr>
          <w:rFonts w:ascii="Bookman Old Style" w:hAnsi="Bookman Old Style"/>
          <w:noProof/>
          <w:color w:val="000000" w:themeColor="text1"/>
          <w:lang w:val="en-US"/>
        </w:rPr>
        <w:t>s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Pihak Tidak Terkait</w:t>
      </w:r>
      <w:r w:rsidR="001C0C04" w:rsidRPr="00112E62">
        <w:rPr>
          <w:rFonts w:ascii="Bookman Old Style" w:hAnsi="Bookman Old Style"/>
          <w:noProof/>
          <w:color w:val="000000" w:themeColor="text1"/>
          <w:lang w:val="en-US"/>
        </w:rPr>
        <w:t>.</w:t>
      </w:r>
    </w:p>
    <w:p w14:paraId="4574AEE9" w14:textId="6A90CA05" w:rsidR="00512715" w:rsidRPr="00112E62" w:rsidRDefault="00B81DDA" w:rsidP="009708F4">
      <w:pPr>
        <w:pStyle w:val="Body"/>
        <w:widowControl w:val="0"/>
        <w:tabs>
          <w:tab w:val="left" w:pos="851"/>
          <w:tab w:val="left" w:pos="900"/>
        </w:tabs>
        <w:suppressAutoHyphens/>
        <w:spacing w:line="360" w:lineRule="auto"/>
        <w:ind w:left="2410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t>Dengan demikian</w:t>
      </w:r>
      <w:r w:rsidR="00DB796C" w:rsidRPr="00112E62">
        <w:rPr>
          <w:rFonts w:ascii="Bookman Old Style" w:hAnsi="Bookman Old Style"/>
          <w:noProof/>
          <w:color w:val="000000" w:themeColor="text1"/>
          <w:lang w:val="en-US"/>
        </w:rPr>
        <w:t>, pembiayaan</w:t>
      </w:r>
      <w:r w:rsidR="00DB796C"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kepada BPR</w:t>
      </w:r>
      <w:r w:rsidR="00DB796C" w:rsidRPr="00112E62">
        <w:rPr>
          <w:rFonts w:ascii="Bookman Old Style" w:hAnsi="Bookman Old Style"/>
          <w:noProof/>
          <w:color w:val="000000" w:themeColor="text1"/>
          <w:lang w:val="en-US"/>
        </w:rPr>
        <w:t>S</w:t>
      </w:r>
      <w:r w:rsidR="00DB796C"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”Z” dan PT A sebagai </w:t>
      </w:r>
      <w:r w:rsidR="00AA12AF"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kelompok </w:t>
      </w:r>
      <w:r w:rsidR="00AA12AF" w:rsidRPr="00112E62">
        <w:rPr>
          <w:rFonts w:ascii="Bookman Old Style" w:hAnsi="Bookman Old Style"/>
          <w:noProof/>
          <w:color w:val="000000" w:themeColor="text1"/>
          <w:lang w:val="en-US"/>
        </w:rPr>
        <w:t>nasabah penerima fasilit</w:t>
      </w:r>
      <w:r w:rsidR="00DB796C" w:rsidRPr="00112E62">
        <w:rPr>
          <w:rFonts w:ascii="Bookman Old Style" w:hAnsi="Bookman Old Style"/>
          <w:noProof/>
          <w:color w:val="000000" w:themeColor="text1"/>
          <w:lang w:val="en-US"/>
        </w:rPr>
        <w:t>as</w:t>
      </w:r>
      <w:r w:rsidR="00DB796C"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Pihak Tidak Terkait tidak melanggar BMP</w:t>
      </w:r>
      <w:r w:rsidR="00DB796C" w:rsidRPr="00112E62">
        <w:rPr>
          <w:rFonts w:ascii="Bookman Old Style" w:hAnsi="Bookman Old Style"/>
          <w:noProof/>
          <w:color w:val="000000" w:themeColor="text1"/>
          <w:lang w:val="en-US"/>
        </w:rPr>
        <w:t>D.</w:t>
      </w:r>
    </w:p>
    <w:p w14:paraId="6019EB73" w14:textId="76974C62" w:rsidR="008D3310" w:rsidRPr="00112E62" w:rsidRDefault="00F20C2A" w:rsidP="008D3310">
      <w:pPr>
        <w:pStyle w:val="Body"/>
        <w:widowControl w:val="0"/>
        <w:numPr>
          <w:ilvl w:val="2"/>
          <w:numId w:val="1"/>
        </w:numPr>
        <w:tabs>
          <w:tab w:val="left" w:pos="851"/>
        </w:tabs>
        <w:suppressAutoHyphens/>
        <w:spacing w:before="120" w:after="120" w:line="360" w:lineRule="auto"/>
        <w:ind w:left="1571" w:hanging="431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Pembiayaan</w:t>
      </w:r>
      <w:proofErr w:type="spellEnd"/>
      <w:r w:rsidR="008D3310"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yang Pen</w:t>
      </w:r>
      <w:r w:rsidR="00CD50BF" w:rsidRPr="00112E62">
        <w:rPr>
          <w:rFonts w:ascii="Bookman Old Style" w:hAnsi="Bookman Old Style"/>
          <w:noProof/>
          <w:color w:val="000000" w:themeColor="text1"/>
          <w:lang w:val="en-US"/>
        </w:rPr>
        <w:t>yerahannya</w:t>
      </w:r>
      <w:r w:rsidR="008D3310"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Dilakukan Secara Bertahap</w:t>
      </w:r>
    </w:p>
    <w:p w14:paraId="3C6DDBC7" w14:textId="61FF675C" w:rsidR="00E674FC" w:rsidRPr="00D91CEA" w:rsidRDefault="008D3310" w:rsidP="00E674FC">
      <w:pPr>
        <w:pStyle w:val="Body"/>
        <w:widowControl w:val="0"/>
        <w:tabs>
          <w:tab w:val="left" w:pos="851"/>
        </w:tabs>
        <w:suppressAutoHyphens/>
        <w:spacing w:line="360" w:lineRule="auto"/>
        <w:ind w:left="1560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t>BPR</w:t>
      </w:r>
      <w:r w:rsidR="00F20C2A" w:rsidRPr="00112E62">
        <w:rPr>
          <w:rFonts w:ascii="Bookman Old Style" w:hAnsi="Bookman Old Style"/>
          <w:noProof/>
          <w:color w:val="000000" w:themeColor="text1"/>
          <w:lang w:val="en-US"/>
        </w:rPr>
        <w:t>S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”</w:t>
      </w:r>
      <w:r w:rsidRPr="003103FF">
        <w:rPr>
          <w:rFonts w:ascii="Bookman Old Style" w:hAnsi="Bookman Old Style"/>
          <w:noProof/>
          <w:color w:val="000000" w:themeColor="text1"/>
          <w:lang w:val="en-US"/>
        </w:rPr>
        <w:t>Y” memberikan f</w:t>
      </w:r>
      <w:r w:rsidR="00F20C2A" w:rsidRPr="003103FF">
        <w:rPr>
          <w:rFonts w:ascii="Bookman Old Style" w:hAnsi="Bookman Old Style"/>
          <w:noProof/>
          <w:color w:val="000000" w:themeColor="text1"/>
          <w:lang w:val="en-US"/>
        </w:rPr>
        <w:t>asilitas pembiayaan mudarabah</w:t>
      </w:r>
      <w:r w:rsidRPr="003103FF">
        <w:rPr>
          <w:rFonts w:ascii="Bookman Old Style" w:hAnsi="Bookman Old Style"/>
          <w:noProof/>
          <w:color w:val="000000" w:themeColor="text1"/>
          <w:lang w:val="en-US"/>
        </w:rPr>
        <w:t xml:space="preserve"> kepada </w:t>
      </w:r>
      <w:proofErr w:type="spellStart"/>
      <w:r w:rsidR="00D91CEA" w:rsidRPr="003103FF">
        <w:rPr>
          <w:rFonts w:ascii="Bookman Old Style" w:eastAsia="Bookman Old Style" w:hAnsi="Bookman Old Style" w:cs="Bookman Old Style"/>
          <w:color w:val="000000" w:themeColor="text1"/>
        </w:rPr>
        <w:t>Tuan</w:t>
      </w:r>
      <w:proofErr w:type="spellEnd"/>
      <w:r w:rsidR="00F20C2A" w:rsidRPr="003103F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r w:rsidRPr="003103FF">
        <w:rPr>
          <w:rFonts w:ascii="Bookman Old Style" w:hAnsi="Bookman Old Style"/>
          <w:noProof/>
          <w:color w:val="000000" w:themeColor="text1"/>
          <w:lang w:val="en-US"/>
        </w:rPr>
        <w:t>B (Pihak</w:t>
      </w:r>
      <w:r w:rsidR="00E674FC" w:rsidRPr="003103FF">
        <w:rPr>
          <w:rFonts w:ascii="Bookman Old Style" w:hAnsi="Bookman Old Style"/>
          <w:noProof/>
          <w:color w:val="000000" w:themeColor="text1"/>
          <w:lang w:val="en-US"/>
        </w:rPr>
        <w:t xml:space="preserve"> </w:t>
      </w:r>
      <w:r w:rsidR="00B90CBB" w:rsidRPr="003103FF">
        <w:rPr>
          <w:rFonts w:ascii="Bookman Old Style" w:hAnsi="Bookman Old Style"/>
          <w:noProof/>
          <w:color w:val="000000" w:themeColor="text1"/>
          <w:lang w:val="en-US"/>
        </w:rPr>
        <w:t>T</w:t>
      </w:r>
      <w:r w:rsidR="00E674FC" w:rsidRPr="003103FF">
        <w:rPr>
          <w:rFonts w:ascii="Bookman Old Style" w:hAnsi="Bookman Old Style"/>
          <w:noProof/>
          <w:color w:val="000000" w:themeColor="text1"/>
          <w:lang w:val="en-US"/>
        </w:rPr>
        <w:t>idak</w:t>
      </w:r>
      <w:r w:rsidRPr="003103FF">
        <w:rPr>
          <w:rFonts w:ascii="Bookman Old Style" w:hAnsi="Bookman Old Style"/>
          <w:noProof/>
          <w:color w:val="000000" w:themeColor="text1"/>
          <w:lang w:val="en-US"/>
        </w:rPr>
        <w:t xml:space="preserve"> Terkait) </w:t>
      </w:r>
      <w:r w:rsidR="00F20C2A" w:rsidRPr="003103FF">
        <w:rPr>
          <w:rFonts w:ascii="Bookman Old Style" w:hAnsi="Bookman Old Style"/>
          <w:noProof/>
          <w:color w:val="000000" w:themeColor="text1"/>
          <w:lang w:val="en-US"/>
        </w:rPr>
        <w:t xml:space="preserve">sebagai modal kerja </w:t>
      </w:r>
      <w:r w:rsidR="00E674FC" w:rsidRPr="003103FF">
        <w:rPr>
          <w:rFonts w:ascii="Bookman Old Style" w:hAnsi="Bookman Old Style"/>
          <w:noProof/>
          <w:color w:val="000000" w:themeColor="text1"/>
          <w:lang w:val="en-US"/>
        </w:rPr>
        <w:t>yang pencairannya</w:t>
      </w:r>
      <w:r w:rsidR="00E674FC" w:rsidRPr="00D91CEA">
        <w:rPr>
          <w:rFonts w:ascii="Bookman Old Style" w:hAnsi="Bookman Old Style"/>
          <w:noProof/>
          <w:color w:val="000000" w:themeColor="text1"/>
          <w:lang w:val="en-US"/>
        </w:rPr>
        <w:t xml:space="preserve"> dilakukan secara bertahap dengan kondisi sebagai berikut:</w:t>
      </w:r>
    </w:p>
    <w:p w14:paraId="6C1BE67A" w14:textId="77777777" w:rsidR="00E674FC" w:rsidRPr="00D91CEA" w:rsidRDefault="00E674FC" w:rsidP="00E674FC">
      <w:pPr>
        <w:pStyle w:val="Body"/>
        <w:widowControl w:val="0"/>
        <w:numPr>
          <w:ilvl w:val="0"/>
          <w:numId w:val="34"/>
        </w:numPr>
        <w:tabs>
          <w:tab w:val="left" w:pos="851"/>
        </w:tabs>
        <w:suppressAutoHyphens/>
        <w:spacing w:line="360" w:lineRule="auto"/>
        <w:ind w:left="2127" w:hanging="567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D91CEA">
        <w:rPr>
          <w:rFonts w:ascii="Bookman Old Style" w:hAnsi="Bookman Old Style"/>
          <w:noProof/>
          <w:color w:val="000000" w:themeColor="text1"/>
          <w:lang w:val="id-ID"/>
        </w:rPr>
        <w:t>Modal BPR</w:t>
      </w:r>
      <w:r w:rsidRPr="00D91CEA">
        <w:rPr>
          <w:rFonts w:ascii="Bookman Old Style" w:hAnsi="Bookman Old Style"/>
          <w:noProof/>
          <w:color w:val="000000" w:themeColor="text1"/>
          <w:lang w:val="en-US"/>
        </w:rPr>
        <w:t>S:</w:t>
      </w:r>
    </w:p>
    <w:p w14:paraId="0565B9C1" w14:textId="7C1E091C" w:rsidR="00E674FC" w:rsidRPr="00D91CEA" w:rsidRDefault="00AA12AF" w:rsidP="00E674FC">
      <w:pPr>
        <w:pStyle w:val="Body"/>
        <w:widowControl w:val="0"/>
        <w:numPr>
          <w:ilvl w:val="0"/>
          <w:numId w:val="35"/>
        </w:numPr>
        <w:tabs>
          <w:tab w:val="left" w:pos="851"/>
        </w:tabs>
        <w:suppressAutoHyphens/>
        <w:spacing w:line="360" w:lineRule="auto"/>
        <w:ind w:left="2835" w:hanging="567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D91CEA">
        <w:rPr>
          <w:rFonts w:ascii="Bookman Old Style" w:hAnsi="Bookman Old Style"/>
          <w:noProof/>
          <w:color w:val="000000" w:themeColor="text1"/>
          <w:lang w:val="en-US"/>
        </w:rPr>
        <w:t xml:space="preserve">Posisi </w:t>
      </w:r>
      <w:r w:rsidR="00E674FC" w:rsidRPr="00D91CEA">
        <w:rPr>
          <w:rFonts w:ascii="Bookman Old Style" w:hAnsi="Bookman Old Style"/>
          <w:noProof/>
          <w:color w:val="000000" w:themeColor="text1"/>
          <w:lang w:val="en-US"/>
        </w:rPr>
        <w:t>Oktober 2023 sebesar Rp8.000.000.000,00 (delapan miliar rupiah)</w:t>
      </w:r>
      <w:r w:rsidR="00E674FC" w:rsidRPr="00D91CEA">
        <w:rPr>
          <w:rFonts w:ascii="Bookman Old Style" w:hAnsi="Bookman Old Style"/>
          <w:noProof/>
          <w:color w:val="000000" w:themeColor="text1"/>
          <w:lang w:val="id-ID"/>
        </w:rPr>
        <w:t>.</w:t>
      </w:r>
    </w:p>
    <w:p w14:paraId="2A93D617" w14:textId="2F4A0246" w:rsidR="00E674FC" w:rsidRPr="00D91CEA" w:rsidRDefault="00AA12AF" w:rsidP="00E674FC">
      <w:pPr>
        <w:pStyle w:val="Body"/>
        <w:widowControl w:val="0"/>
        <w:numPr>
          <w:ilvl w:val="0"/>
          <w:numId w:val="35"/>
        </w:numPr>
        <w:tabs>
          <w:tab w:val="left" w:pos="851"/>
        </w:tabs>
        <w:suppressAutoHyphens/>
        <w:spacing w:line="360" w:lineRule="auto"/>
        <w:ind w:left="2835" w:hanging="567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D91CEA">
        <w:rPr>
          <w:rFonts w:ascii="Bookman Old Style" w:hAnsi="Bookman Old Style"/>
          <w:noProof/>
          <w:color w:val="000000" w:themeColor="text1"/>
          <w:lang w:val="en-US"/>
        </w:rPr>
        <w:t xml:space="preserve">Posisi </w:t>
      </w:r>
      <w:r w:rsidR="00E674FC" w:rsidRPr="00D91CEA">
        <w:rPr>
          <w:rFonts w:ascii="Bookman Old Style" w:hAnsi="Bookman Old Style"/>
          <w:noProof/>
          <w:color w:val="000000" w:themeColor="text1"/>
          <w:lang w:val="en-US"/>
        </w:rPr>
        <w:t>November 2023 sebesar Rp6.500.000.000,00 (enam miliar lima ratus juta rupiah)</w:t>
      </w:r>
      <w:r w:rsidR="00E674FC" w:rsidRPr="00D91CEA">
        <w:rPr>
          <w:rFonts w:ascii="Bookman Old Style" w:hAnsi="Bookman Old Style"/>
          <w:noProof/>
          <w:color w:val="000000" w:themeColor="text1"/>
          <w:lang w:val="id-ID"/>
        </w:rPr>
        <w:t>.</w:t>
      </w:r>
    </w:p>
    <w:p w14:paraId="3E6FC3EA" w14:textId="7E18E4E4" w:rsidR="00E674FC" w:rsidRPr="00D91CEA" w:rsidRDefault="00E674FC" w:rsidP="00E674FC">
      <w:pPr>
        <w:pStyle w:val="Body"/>
        <w:widowControl w:val="0"/>
        <w:numPr>
          <w:ilvl w:val="0"/>
          <w:numId w:val="34"/>
        </w:numPr>
        <w:tabs>
          <w:tab w:val="left" w:pos="851"/>
        </w:tabs>
        <w:suppressAutoHyphens/>
        <w:spacing w:line="360" w:lineRule="auto"/>
        <w:ind w:left="2268" w:hanging="567"/>
        <w:jc w:val="both"/>
        <w:rPr>
          <w:rFonts w:ascii="Bookman Old Style" w:hAnsi="Bookman Old Style"/>
          <w:noProof/>
          <w:color w:val="000000" w:themeColor="text1"/>
          <w:lang w:val="id-ID"/>
        </w:rPr>
      </w:pPr>
      <w:r w:rsidRPr="00D91CEA">
        <w:rPr>
          <w:rFonts w:ascii="Bookman Old Style" w:hAnsi="Bookman Old Style"/>
          <w:noProof/>
          <w:color w:val="000000" w:themeColor="text1"/>
          <w:lang w:val="id-ID"/>
        </w:rPr>
        <w:t>BMPD Pihak</w:t>
      </w:r>
      <w:r w:rsidRPr="00D91CEA">
        <w:rPr>
          <w:rFonts w:ascii="Bookman Old Style" w:hAnsi="Bookman Old Style"/>
          <w:noProof/>
          <w:color w:val="000000" w:themeColor="text1"/>
          <w:lang w:val="en-US"/>
        </w:rPr>
        <w:t xml:space="preserve"> </w:t>
      </w:r>
      <w:r w:rsidR="00B90CBB" w:rsidRPr="00D91CEA">
        <w:rPr>
          <w:rFonts w:ascii="Bookman Old Style" w:hAnsi="Bookman Old Style"/>
          <w:noProof/>
          <w:color w:val="000000" w:themeColor="text1"/>
          <w:lang w:val="en-US"/>
        </w:rPr>
        <w:t>T</w:t>
      </w:r>
      <w:r w:rsidRPr="00D91CEA">
        <w:rPr>
          <w:rFonts w:ascii="Bookman Old Style" w:hAnsi="Bookman Old Style"/>
          <w:noProof/>
          <w:color w:val="000000" w:themeColor="text1"/>
          <w:lang w:val="en-US"/>
        </w:rPr>
        <w:t>idak</w:t>
      </w:r>
      <w:r w:rsidRPr="00D91CEA">
        <w:rPr>
          <w:rFonts w:ascii="Bookman Old Style" w:hAnsi="Bookman Old Style"/>
          <w:noProof/>
          <w:color w:val="000000" w:themeColor="text1"/>
          <w:lang w:val="id-ID"/>
        </w:rPr>
        <w:t xml:space="preserve"> Terkait: </w:t>
      </w:r>
      <w:r w:rsidRPr="00D91CEA">
        <w:rPr>
          <w:rFonts w:ascii="Bookman Old Style" w:hAnsi="Bookman Old Style"/>
          <w:noProof/>
          <w:color w:val="000000" w:themeColor="text1"/>
          <w:lang w:val="en-US"/>
        </w:rPr>
        <w:t>2</w:t>
      </w:r>
      <w:r w:rsidRPr="00D91CEA">
        <w:rPr>
          <w:rFonts w:ascii="Bookman Old Style" w:hAnsi="Bookman Old Style"/>
          <w:noProof/>
          <w:color w:val="000000" w:themeColor="text1"/>
          <w:lang w:val="id-ID"/>
        </w:rPr>
        <w:t>0%</w:t>
      </w:r>
    </w:p>
    <w:p w14:paraId="60BBC5E4" w14:textId="5840A233" w:rsidR="00E674FC" w:rsidRPr="00D91CEA" w:rsidRDefault="00AA12AF" w:rsidP="00E674FC">
      <w:pPr>
        <w:pStyle w:val="Body"/>
        <w:widowControl w:val="0"/>
        <w:numPr>
          <w:ilvl w:val="0"/>
          <w:numId w:val="37"/>
        </w:numPr>
        <w:tabs>
          <w:tab w:val="left" w:pos="851"/>
        </w:tabs>
        <w:suppressAutoHyphens/>
        <w:spacing w:line="360" w:lineRule="auto"/>
        <w:ind w:left="2835" w:hanging="567"/>
        <w:jc w:val="both"/>
        <w:rPr>
          <w:rFonts w:ascii="Bookman Old Style" w:hAnsi="Bookman Old Style"/>
          <w:noProof/>
          <w:color w:val="000000" w:themeColor="text1"/>
          <w:lang w:val="id-ID"/>
        </w:rPr>
      </w:pPr>
      <w:r w:rsidRPr="00D91CEA">
        <w:rPr>
          <w:rFonts w:ascii="Bookman Old Style" w:hAnsi="Bookman Old Style"/>
          <w:noProof/>
          <w:color w:val="000000" w:themeColor="text1"/>
          <w:lang w:val="en-US"/>
        </w:rPr>
        <w:t>Posisi</w:t>
      </w:r>
      <w:r w:rsidR="00E674FC" w:rsidRPr="00D91CEA">
        <w:rPr>
          <w:rFonts w:ascii="Bookman Old Style" w:hAnsi="Bookman Old Style"/>
          <w:noProof/>
          <w:color w:val="000000" w:themeColor="text1"/>
          <w:lang w:val="en-US"/>
        </w:rPr>
        <w:t xml:space="preserve"> November 2023 sebesar Rp1.600.000.000,00 (satu miliar enam ratus juta rupiah)</w:t>
      </w:r>
      <w:r w:rsidR="00E674FC" w:rsidRPr="00D91CEA">
        <w:rPr>
          <w:rFonts w:ascii="Bookman Old Style" w:hAnsi="Bookman Old Style"/>
          <w:noProof/>
          <w:color w:val="000000" w:themeColor="text1"/>
          <w:lang w:val="id-ID"/>
        </w:rPr>
        <w:t>.</w:t>
      </w:r>
    </w:p>
    <w:p w14:paraId="1EA3AC86" w14:textId="7E8EB0DA" w:rsidR="00E674FC" w:rsidRPr="00D91CEA" w:rsidRDefault="00E674FC" w:rsidP="00E674FC">
      <w:pPr>
        <w:pStyle w:val="Body"/>
        <w:widowControl w:val="0"/>
        <w:tabs>
          <w:tab w:val="left" w:pos="851"/>
        </w:tabs>
        <w:suppressAutoHyphens/>
        <w:spacing w:line="360" w:lineRule="auto"/>
        <w:ind w:left="2835"/>
        <w:jc w:val="both"/>
        <w:rPr>
          <w:rFonts w:ascii="Bookman Old Style" w:hAnsi="Bookman Old Style"/>
          <w:noProof/>
          <w:color w:val="000000" w:themeColor="text1"/>
          <w:lang w:val="id-ID"/>
        </w:rPr>
      </w:pPr>
      <w:r w:rsidRPr="00D91CEA">
        <w:rPr>
          <w:rFonts w:ascii="Bookman Old Style" w:hAnsi="Bookman Old Style"/>
          <w:noProof/>
          <w:color w:val="000000" w:themeColor="text1"/>
          <w:lang w:val="en-US"/>
        </w:rPr>
        <w:t xml:space="preserve">(= </w:t>
      </w:r>
      <w:r w:rsidR="00DD3079" w:rsidRPr="00D91CEA">
        <w:rPr>
          <w:rFonts w:ascii="Bookman Old Style" w:hAnsi="Bookman Old Style"/>
          <w:noProof/>
          <w:color w:val="000000" w:themeColor="text1"/>
          <w:lang w:val="en-US"/>
        </w:rPr>
        <w:t>2</w:t>
      </w:r>
      <w:r w:rsidRPr="00D91CEA">
        <w:rPr>
          <w:rFonts w:ascii="Bookman Old Style" w:hAnsi="Bookman Old Style"/>
          <w:noProof/>
          <w:color w:val="000000" w:themeColor="text1"/>
          <w:lang w:val="en-US"/>
        </w:rPr>
        <w:t>0% x Rp8.000.000.000,00)</w:t>
      </w:r>
      <w:r w:rsidRPr="00D91CEA">
        <w:rPr>
          <w:rFonts w:ascii="Bookman Old Style" w:hAnsi="Bookman Old Style"/>
          <w:noProof/>
          <w:color w:val="000000" w:themeColor="text1"/>
          <w:lang w:val="id-ID"/>
        </w:rPr>
        <w:t>.</w:t>
      </w:r>
    </w:p>
    <w:p w14:paraId="081E4B5A" w14:textId="1FF54DF7" w:rsidR="00E674FC" w:rsidRPr="00112E62" w:rsidRDefault="00AA12AF" w:rsidP="00E674FC">
      <w:pPr>
        <w:pStyle w:val="Body"/>
        <w:widowControl w:val="0"/>
        <w:numPr>
          <w:ilvl w:val="0"/>
          <w:numId w:val="37"/>
        </w:numPr>
        <w:tabs>
          <w:tab w:val="left" w:pos="851"/>
        </w:tabs>
        <w:suppressAutoHyphens/>
        <w:spacing w:line="360" w:lineRule="auto"/>
        <w:ind w:left="2835" w:hanging="567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D91CEA">
        <w:rPr>
          <w:rFonts w:ascii="Bookman Old Style" w:hAnsi="Bookman Old Style"/>
          <w:noProof/>
          <w:color w:val="000000" w:themeColor="text1"/>
          <w:lang w:val="en-US"/>
        </w:rPr>
        <w:t>Posisi</w:t>
      </w:r>
      <w:r w:rsidR="00E674FC" w:rsidRPr="00D91CEA">
        <w:rPr>
          <w:rFonts w:ascii="Bookman Old Style" w:hAnsi="Bookman Old Style"/>
          <w:noProof/>
          <w:color w:val="000000" w:themeColor="text1"/>
          <w:lang w:val="en-US"/>
        </w:rPr>
        <w:t xml:space="preserve"> Desember 2023 sebesar Rp</w:t>
      </w:r>
      <w:r w:rsidR="00DD3079" w:rsidRPr="00D91CEA">
        <w:rPr>
          <w:rFonts w:ascii="Bookman Old Style" w:hAnsi="Bookman Old Style"/>
          <w:noProof/>
          <w:color w:val="000000" w:themeColor="text1"/>
          <w:lang w:val="en-US"/>
        </w:rPr>
        <w:t>1.30</w:t>
      </w:r>
      <w:r w:rsidR="00E674FC" w:rsidRPr="00D91CEA">
        <w:rPr>
          <w:rFonts w:ascii="Bookman Old Style" w:hAnsi="Bookman Old Style"/>
          <w:noProof/>
          <w:color w:val="000000" w:themeColor="text1"/>
          <w:lang w:val="en-US"/>
        </w:rPr>
        <w:t xml:space="preserve">0.000.000,00 </w:t>
      </w:r>
      <w:r w:rsidR="00E674FC" w:rsidRPr="00D91CEA">
        <w:rPr>
          <w:rFonts w:ascii="Bookman Old Style" w:hAnsi="Bookman Old Style"/>
          <w:noProof/>
          <w:color w:val="000000" w:themeColor="text1"/>
          <w:lang w:val="en-US"/>
        </w:rPr>
        <w:lastRenderedPageBreak/>
        <w:t>(</w:t>
      </w:r>
      <w:r w:rsidR="00DD3079" w:rsidRPr="00D91CEA">
        <w:rPr>
          <w:rFonts w:ascii="Bookman Old Style" w:hAnsi="Bookman Old Style"/>
          <w:noProof/>
          <w:color w:val="000000" w:themeColor="text1"/>
          <w:lang w:val="en-US"/>
        </w:rPr>
        <w:t>satu miliar tiga</w:t>
      </w:r>
      <w:r w:rsidR="00E674FC" w:rsidRPr="00D91CEA">
        <w:rPr>
          <w:rFonts w:ascii="Bookman Old Style" w:hAnsi="Bookman Old Style"/>
          <w:noProof/>
          <w:color w:val="000000" w:themeColor="text1"/>
          <w:lang w:val="en-US"/>
        </w:rPr>
        <w:t xml:space="preserve"> ratus</w:t>
      </w:r>
      <w:r w:rsidR="00E674FC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juta rupiah).</w:t>
      </w:r>
    </w:p>
    <w:p w14:paraId="0D3D77CB" w14:textId="471634EC" w:rsidR="00E674FC" w:rsidRPr="00112E62" w:rsidRDefault="00E674FC" w:rsidP="00E674FC">
      <w:pPr>
        <w:pStyle w:val="Body"/>
        <w:widowControl w:val="0"/>
        <w:tabs>
          <w:tab w:val="left" w:pos="851"/>
        </w:tabs>
        <w:suppressAutoHyphens/>
        <w:spacing w:line="360" w:lineRule="auto"/>
        <w:ind w:left="2835"/>
        <w:jc w:val="both"/>
        <w:rPr>
          <w:rFonts w:ascii="Bookman Old Style" w:hAnsi="Bookman Old Style"/>
          <w:noProof/>
          <w:color w:val="000000" w:themeColor="text1"/>
          <w:lang w:val="id-ID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(= </w:t>
      </w:r>
      <w:r w:rsidR="00DD3079" w:rsidRPr="00112E62">
        <w:rPr>
          <w:rFonts w:ascii="Bookman Old Style" w:hAnsi="Bookman Old Style"/>
          <w:noProof/>
          <w:color w:val="000000" w:themeColor="text1"/>
          <w:lang w:val="en-US"/>
        </w:rPr>
        <w:t>2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0% x Rp6.500.000.000,00)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>.</w:t>
      </w:r>
    </w:p>
    <w:p w14:paraId="5D6A742A" w14:textId="39820AB8" w:rsidR="008D3310" w:rsidRPr="00112E62" w:rsidRDefault="00E674FC" w:rsidP="00E674FC">
      <w:pPr>
        <w:pStyle w:val="Body"/>
        <w:widowControl w:val="0"/>
        <w:numPr>
          <w:ilvl w:val="0"/>
          <w:numId w:val="34"/>
        </w:numPr>
        <w:tabs>
          <w:tab w:val="left" w:pos="851"/>
        </w:tabs>
        <w:suppressAutoHyphens/>
        <w:spacing w:line="360" w:lineRule="auto"/>
        <w:ind w:left="2127" w:hanging="567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Penyaluran dana BPRS “Y” kepada </w:t>
      </w:r>
      <w:bookmarkStart w:id="19" w:name="_Hlk130198721"/>
      <w:r w:rsidR="00D91CEA">
        <w:rPr>
          <w:rFonts w:ascii="Bookman Old Style" w:hAnsi="Bookman Old Style"/>
          <w:noProof/>
          <w:color w:val="000000" w:themeColor="text1"/>
          <w:lang w:val="en-US"/>
        </w:rPr>
        <w:t xml:space="preserve">Tuan </w:t>
      </w:r>
      <w:bookmarkEnd w:id="19"/>
      <w:r w:rsidR="00FA3243" w:rsidRPr="00112E62">
        <w:rPr>
          <w:rFonts w:ascii="Bookman Old Style" w:hAnsi="Bookman Old Style"/>
          <w:noProof/>
          <w:color w:val="000000" w:themeColor="text1"/>
          <w:lang w:val="en-US"/>
        </w:rPr>
        <w:t>B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</w:t>
      </w:r>
      <w:r w:rsidR="00CD50BF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sebesar </w:t>
      </w:r>
      <w:r w:rsidR="00CD50BF" w:rsidRPr="00112E62">
        <w:rPr>
          <w:rFonts w:ascii="Bookman Old Style" w:hAnsi="Bookman Old Style"/>
          <w:noProof/>
          <w:color w:val="000000" w:themeColor="text1"/>
          <w:lang w:val="id-ID"/>
        </w:rPr>
        <w:t>Rp</w:t>
      </w:r>
      <w:r w:rsidR="00FA3243" w:rsidRPr="00112E62">
        <w:rPr>
          <w:rFonts w:ascii="Bookman Old Style" w:hAnsi="Bookman Old Style"/>
          <w:noProof/>
          <w:color w:val="000000" w:themeColor="text1"/>
          <w:lang w:val="en-US"/>
        </w:rPr>
        <w:t>1.5</w:t>
      </w:r>
      <w:r w:rsidR="00CD50BF" w:rsidRPr="00112E62">
        <w:rPr>
          <w:rFonts w:ascii="Bookman Old Style" w:hAnsi="Bookman Old Style"/>
          <w:noProof/>
          <w:color w:val="000000" w:themeColor="text1"/>
          <w:lang w:val="id-ID"/>
        </w:rPr>
        <w:t>00.000.000,00 (</w:t>
      </w:r>
      <w:r w:rsidR="00FA3243" w:rsidRPr="00112E62">
        <w:rPr>
          <w:rFonts w:ascii="Bookman Old Style" w:hAnsi="Bookman Old Style"/>
          <w:noProof/>
          <w:color w:val="000000" w:themeColor="text1"/>
          <w:lang w:val="en-US"/>
        </w:rPr>
        <w:t>satu miliar lima</w:t>
      </w:r>
      <w:r w:rsidR="00CD50BF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ratus juta </w:t>
      </w:r>
      <w:r w:rsidR="00CD50BF" w:rsidRPr="00112E62">
        <w:rPr>
          <w:rFonts w:ascii="Bookman Old Style" w:hAnsi="Bookman Old Style"/>
          <w:noProof/>
          <w:color w:val="000000" w:themeColor="text1"/>
          <w:lang w:val="id-ID"/>
        </w:rPr>
        <w:t>rupiah)</w:t>
      </w:r>
      <w:r w:rsidR="00CD50BF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, jangka waktu </w:t>
      </w:r>
      <w:r w:rsidR="00241A6E" w:rsidRPr="00112E62">
        <w:rPr>
          <w:rFonts w:ascii="Bookman Old Style" w:hAnsi="Bookman Old Style"/>
          <w:noProof/>
          <w:color w:val="000000" w:themeColor="text1"/>
          <w:lang w:val="en-US"/>
        </w:rPr>
        <w:t>60 (enam puluh) bulan</w:t>
      </w:r>
      <w:r w:rsidR="00CD50BF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, tanggal akad 8 November 2023. Penyerahan pembiayaan mudarabah tersebut dilakukan secara </w:t>
      </w:r>
      <w:r w:rsidR="008D3310" w:rsidRPr="00112E62">
        <w:rPr>
          <w:rFonts w:ascii="Bookman Old Style" w:hAnsi="Bookman Old Style"/>
          <w:noProof/>
          <w:color w:val="000000" w:themeColor="text1"/>
          <w:lang w:val="en-US"/>
        </w:rPr>
        <w:t>bertahap sebagai berikut:</w:t>
      </w:r>
    </w:p>
    <w:p w14:paraId="70F45B53" w14:textId="060B57A4" w:rsidR="00CD50BF" w:rsidRPr="00112E62" w:rsidRDefault="003D4243" w:rsidP="00CD50BF">
      <w:pPr>
        <w:pStyle w:val="Body"/>
        <w:widowControl w:val="0"/>
        <w:numPr>
          <w:ilvl w:val="4"/>
          <w:numId w:val="1"/>
        </w:numPr>
        <w:tabs>
          <w:tab w:val="left" w:pos="851"/>
        </w:tabs>
        <w:suppressAutoHyphens/>
        <w:spacing w:line="360" w:lineRule="auto"/>
        <w:ind w:left="2835" w:hanging="567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t>Penyerahan pembiayaan tahap I, t</w:t>
      </w:r>
      <w:r w:rsidR="00CD50BF" w:rsidRPr="00112E62">
        <w:rPr>
          <w:rFonts w:ascii="Bookman Old Style" w:hAnsi="Bookman Old Style"/>
          <w:noProof/>
          <w:color w:val="000000" w:themeColor="text1"/>
          <w:lang w:val="en-US"/>
        </w:rPr>
        <w:t>anggal 8 November 2023 disera</w:t>
      </w:r>
      <w:r w:rsidR="00817961" w:rsidRPr="00112E62">
        <w:rPr>
          <w:rFonts w:ascii="Bookman Old Style" w:hAnsi="Bookman Old Style"/>
          <w:noProof/>
          <w:color w:val="000000" w:themeColor="text1"/>
          <w:lang w:val="en-US"/>
        </w:rPr>
        <w:t>hk</w:t>
      </w:r>
      <w:r w:rsidR="00CD50BF" w:rsidRPr="00112E62">
        <w:rPr>
          <w:rFonts w:ascii="Bookman Old Style" w:hAnsi="Bookman Old Style"/>
          <w:noProof/>
          <w:color w:val="000000" w:themeColor="text1"/>
          <w:lang w:val="en-US"/>
        </w:rPr>
        <w:t>an kepada nasabah B sebesar Rp</w:t>
      </w:r>
      <w:r w:rsidR="00594491" w:rsidRPr="00112E62">
        <w:rPr>
          <w:rFonts w:ascii="Bookman Old Style" w:hAnsi="Bookman Old Style"/>
          <w:noProof/>
          <w:color w:val="000000" w:themeColor="text1"/>
          <w:lang w:val="en-US"/>
        </w:rPr>
        <w:t>9</w:t>
      </w:r>
      <w:r w:rsidR="00FA3243" w:rsidRPr="00112E62">
        <w:rPr>
          <w:rFonts w:ascii="Bookman Old Style" w:hAnsi="Bookman Old Style"/>
          <w:noProof/>
          <w:color w:val="000000" w:themeColor="text1"/>
          <w:lang w:val="en-US"/>
        </w:rPr>
        <w:t>0</w:t>
      </w:r>
      <w:r w:rsidR="00CD50BF" w:rsidRPr="00112E62">
        <w:rPr>
          <w:rFonts w:ascii="Bookman Old Style" w:hAnsi="Bookman Old Style"/>
          <w:noProof/>
          <w:color w:val="000000" w:themeColor="text1"/>
          <w:lang w:val="en-US"/>
        </w:rPr>
        <w:t>0.000.000,00 (</w:t>
      </w:r>
      <w:r w:rsidR="00241A6E" w:rsidRPr="00112E62">
        <w:rPr>
          <w:rFonts w:ascii="Bookman Old Style" w:hAnsi="Bookman Old Style"/>
          <w:noProof/>
          <w:color w:val="000000" w:themeColor="text1"/>
          <w:lang w:val="en-US"/>
        </w:rPr>
        <w:t>sembilan ratus juta</w:t>
      </w:r>
      <w:r w:rsidR="00CD50BF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rupiah).</w:t>
      </w:r>
    </w:p>
    <w:p w14:paraId="31D9E889" w14:textId="4665A915" w:rsidR="00CD50BF" w:rsidRPr="00112E62" w:rsidRDefault="003D4243" w:rsidP="00CD50BF">
      <w:pPr>
        <w:pStyle w:val="Body"/>
        <w:widowControl w:val="0"/>
        <w:numPr>
          <w:ilvl w:val="4"/>
          <w:numId w:val="1"/>
        </w:numPr>
        <w:tabs>
          <w:tab w:val="left" w:pos="851"/>
        </w:tabs>
        <w:suppressAutoHyphens/>
        <w:spacing w:line="360" w:lineRule="auto"/>
        <w:ind w:left="2835" w:hanging="567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t>Penyerahan pembiayaan tahap II, t</w:t>
      </w:r>
      <w:r w:rsidR="00CD50BF" w:rsidRPr="00112E62">
        <w:rPr>
          <w:rFonts w:ascii="Bookman Old Style" w:hAnsi="Bookman Old Style"/>
          <w:noProof/>
          <w:color w:val="000000" w:themeColor="text1"/>
          <w:lang w:val="en-US"/>
        </w:rPr>
        <w:t>anggal 8 Desember 2023 diserakhan kepada nasabah B sebesar Rp</w:t>
      </w:r>
      <w:r w:rsidR="00241A6E" w:rsidRPr="00112E62">
        <w:rPr>
          <w:rFonts w:ascii="Bookman Old Style" w:hAnsi="Bookman Old Style"/>
          <w:noProof/>
          <w:color w:val="000000" w:themeColor="text1"/>
          <w:lang w:val="en-US"/>
        </w:rPr>
        <w:t>6</w:t>
      </w:r>
      <w:r w:rsidR="00591DE2" w:rsidRPr="00112E62">
        <w:rPr>
          <w:rFonts w:ascii="Bookman Old Style" w:hAnsi="Bookman Old Style"/>
          <w:noProof/>
          <w:color w:val="000000" w:themeColor="text1"/>
          <w:lang w:val="en-US"/>
        </w:rPr>
        <w:t>0</w:t>
      </w:r>
      <w:r w:rsidR="00CD50BF" w:rsidRPr="00112E62">
        <w:rPr>
          <w:rFonts w:ascii="Bookman Old Style" w:hAnsi="Bookman Old Style"/>
          <w:noProof/>
          <w:color w:val="000000" w:themeColor="text1"/>
          <w:lang w:val="en-US"/>
        </w:rPr>
        <w:t>0.000.000,00 (</w:t>
      </w:r>
      <w:r w:rsidR="00591DE2" w:rsidRPr="00112E62">
        <w:rPr>
          <w:rFonts w:ascii="Bookman Old Style" w:hAnsi="Bookman Old Style"/>
          <w:noProof/>
          <w:color w:val="000000" w:themeColor="text1"/>
          <w:lang w:val="en-US"/>
        </w:rPr>
        <w:t>lima ratus</w:t>
      </w:r>
      <w:r w:rsidR="00CD50BF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juta rupiah).</w:t>
      </w:r>
      <w:r w:rsidR="00817961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Saldo pembiayaan tahap I pada akhir bulan Desember 2023</w:t>
      </w:r>
      <w:r w:rsidR="00EC3037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Rp.</w:t>
      </w:r>
      <w:r w:rsidR="00241A6E" w:rsidRPr="00112E62">
        <w:rPr>
          <w:rFonts w:ascii="Bookman Old Style" w:hAnsi="Bookman Old Style"/>
          <w:noProof/>
          <w:color w:val="000000" w:themeColor="text1"/>
          <w:lang w:val="en-US"/>
        </w:rPr>
        <w:t>885.</w:t>
      </w:r>
      <w:r w:rsidR="00EC3037" w:rsidRPr="00112E62">
        <w:rPr>
          <w:rFonts w:ascii="Bookman Old Style" w:hAnsi="Bookman Old Style"/>
          <w:noProof/>
          <w:color w:val="000000" w:themeColor="text1"/>
          <w:lang w:val="en-US"/>
        </w:rPr>
        <w:t>000.000,00 (</w:t>
      </w:r>
      <w:r w:rsidR="00241A6E" w:rsidRPr="00112E62">
        <w:rPr>
          <w:rFonts w:ascii="Bookman Old Style" w:hAnsi="Bookman Old Style"/>
          <w:noProof/>
          <w:color w:val="000000" w:themeColor="text1"/>
          <w:lang w:val="en-US"/>
        </w:rPr>
        <w:t>delapan ratus delapan puluh lima</w:t>
      </w:r>
      <w:r w:rsidR="00EC3037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juta rupiah).</w:t>
      </w:r>
    </w:p>
    <w:p w14:paraId="78179AAB" w14:textId="65EE2BC6" w:rsidR="008D3310" w:rsidRPr="00D91CEA" w:rsidRDefault="008D3310" w:rsidP="00C9212B">
      <w:pPr>
        <w:pStyle w:val="Body"/>
        <w:widowControl w:val="0"/>
        <w:numPr>
          <w:ilvl w:val="0"/>
          <w:numId w:val="34"/>
        </w:numPr>
        <w:tabs>
          <w:tab w:val="left" w:pos="851"/>
        </w:tabs>
        <w:suppressAutoHyphens/>
        <w:spacing w:line="360" w:lineRule="auto"/>
        <w:ind w:left="2268" w:hanging="567"/>
        <w:jc w:val="both"/>
        <w:rPr>
          <w:rFonts w:ascii="Bookman Old Style" w:hAnsi="Bookman Old Style"/>
          <w:noProof/>
          <w:color w:val="000000" w:themeColor="text1"/>
          <w:lang w:val="id-ID"/>
        </w:rPr>
      </w:pPr>
      <w:r w:rsidRPr="00D91CEA">
        <w:rPr>
          <w:rFonts w:ascii="Bookman Old Style" w:hAnsi="Bookman Old Style"/>
          <w:noProof/>
          <w:color w:val="000000" w:themeColor="text1"/>
          <w:lang w:val="id-ID"/>
        </w:rPr>
        <w:t xml:space="preserve">Perhitungan </w:t>
      </w:r>
      <w:r w:rsidR="00C9212B" w:rsidRPr="00D91CEA">
        <w:rPr>
          <w:rFonts w:ascii="Bookman Old Style" w:hAnsi="Bookman Old Style"/>
          <w:noProof/>
          <w:color w:val="000000" w:themeColor="text1"/>
          <w:lang w:val="en-US"/>
        </w:rPr>
        <w:t xml:space="preserve">Pelanggaran </w:t>
      </w:r>
      <w:r w:rsidR="00C9212B" w:rsidRPr="00D91CEA">
        <w:rPr>
          <w:rFonts w:ascii="Bookman Old Style" w:hAnsi="Bookman Old Style"/>
          <w:noProof/>
          <w:color w:val="000000" w:themeColor="text1"/>
          <w:lang w:val="id-ID"/>
        </w:rPr>
        <w:t>BMPD</w:t>
      </w:r>
    </w:p>
    <w:p w14:paraId="36848BA0" w14:textId="264FC13E" w:rsidR="00C9212B" w:rsidRPr="00D91CEA" w:rsidRDefault="00ED012D" w:rsidP="00C9212B">
      <w:pPr>
        <w:pStyle w:val="Body"/>
        <w:widowControl w:val="0"/>
        <w:numPr>
          <w:ilvl w:val="0"/>
          <w:numId w:val="36"/>
        </w:numPr>
        <w:tabs>
          <w:tab w:val="left" w:pos="851"/>
        </w:tabs>
        <w:suppressAutoHyphens/>
        <w:spacing w:line="360" w:lineRule="auto"/>
        <w:ind w:left="2835" w:hanging="567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D91CEA">
        <w:rPr>
          <w:rFonts w:ascii="Bookman Old Style" w:hAnsi="Bookman Old Style"/>
          <w:noProof/>
          <w:color w:val="000000" w:themeColor="text1"/>
          <w:lang w:val="en-US"/>
        </w:rPr>
        <w:t>Posisi</w:t>
      </w:r>
      <w:r w:rsidR="008D3310" w:rsidRPr="00D91CEA">
        <w:rPr>
          <w:rFonts w:ascii="Bookman Old Style" w:hAnsi="Bookman Old Style"/>
          <w:noProof/>
          <w:color w:val="000000" w:themeColor="text1"/>
          <w:lang w:val="id-ID"/>
        </w:rPr>
        <w:t xml:space="preserve"> </w:t>
      </w:r>
      <w:r w:rsidR="008D3310" w:rsidRPr="00D91CEA">
        <w:rPr>
          <w:rFonts w:ascii="Bookman Old Style" w:hAnsi="Bookman Old Style"/>
          <w:noProof/>
          <w:color w:val="000000" w:themeColor="text1"/>
          <w:lang w:val="en-US"/>
        </w:rPr>
        <w:t>November</w:t>
      </w:r>
      <w:r w:rsidR="008D3310" w:rsidRPr="00D91CEA">
        <w:rPr>
          <w:rFonts w:ascii="Bookman Old Style" w:hAnsi="Bookman Old Style"/>
          <w:noProof/>
          <w:color w:val="000000" w:themeColor="text1"/>
          <w:lang w:val="id-ID"/>
        </w:rPr>
        <w:t xml:space="preserve"> </w:t>
      </w:r>
      <w:r w:rsidR="008D3310" w:rsidRPr="00D91CEA">
        <w:rPr>
          <w:rFonts w:ascii="Bookman Old Style" w:hAnsi="Bookman Old Style"/>
          <w:noProof/>
          <w:color w:val="000000" w:themeColor="text1"/>
          <w:lang w:val="en-US"/>
        </w:rPr>
        <w:t>2023</w:t>
      </w:r>
    </w:p>
    <w:p w14:paraId="02459A1E" w14:textId="4CF38C79" w:rsidR="008D3310" w:rsidRPr="00D91CEA" w:rsidRDefault="003D4243" w:rsidP="00241A6E">
      <w:pPr>
        <w:pStyle w:val="Body"/>
        <w:widowControl w:val="0"/>
        <w:tabs>
          <w:tab w:val="left" w:pos="851"/>
        </w:tabs>
        <w:suppressAutoHyphens/>
        <w:spacing w:line="360" w:lineRule="auto"/>
        <w:ind w:left="2835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D91CEA">
        <w:rPr>
          <w:rFonts w:ascii="Bookman Old Style" w:hAnsi="Bookman Old Style"/>
          <w:noProof/>
          <w:color w:val="000000" w:themeColor="text1"/>
          <w:lang w:val="en-US"/>
        </w:rPr>
        <w:t xml:space="preserve">Berdasarkan persentase penyaluran dana pada saat realisasi pembiayaan tahap I kepada </w:t>
      </w:r>
      <w:r w:rsidR="00D91CEA" w:rsidRPr="00D91CEA">
        <w:rPr>
          <w:rFonts w:ascii="Bookman Old Style" w:hAnsi="Bookman Old Style"/>
          <w:noProof/>
          <w:color w:val="000000" w:themeColor="text1"/>
          <w:lang w:val="en-US"/>
        </w:rPr>
        <w:t xml:space="preserve">Tuan </w:t>
      </w:r>
      <w:r w:rsidRPr="00D91CEA">
        <w:rPr>
          <w:rFonts w:ascii="Bookman Old Style" w:hAnsi="Bookman Old Style"/>
          <w:noProof/>
          <w:color w:val="000000" w:themeColor="text1"/>
          <w:lang w:val="en-US"/>
        </w:rPr>
        <w:t xml:space="preserve">B </w:t>
      </w:r>
      <w:r w:rsidR="00241A6E" w:rsidRPr="00D91CEA">
        <w:rPr>
          <w:rFonts w:ascii="Bookman Old Style" w:hAnsi="Bookman Old Style"/>
          <w:noProof/>
          <w:color w:val="000000" w:themeColor="text1"/>
          <w:lang w:val="en-US"/>
        </w:rPr>
        <w:t xml:space="preserve">sebesar Rp900.000.000,00 (sembilan ratus juta rupiah) </w:t>
      </w:r>
      <w:r w:rsidR="008D3310" w:rsidRPr="00D91CEA">
        <w:rPr>
          <w:rFonts w:ascii="Bookman Old Style" w:hAnsi="Bookman Old Style"/>
          <w:noProof/>
          <w:color w:val="000000" w:themeColor="text1"/>
          <w:lang w:val="en-US"/>
        </w:rPr>
        <w:t>terhadap Modal BPR</w:t>
      </w:r>
      <w:r w:rsidRPr="00D91CEA">
        <w:rPr>
          <w:rFonts w:ascii="Bookman Old Style" w:hAnsi="Bookman Old Style"/>
          <w:noProof/>
          <w:color w:val="000000" w:themeColor="text1"/>
          <w:lang w:val="en-US"/>
        </w:rPr>
        <w:t>S</w:t>
      </w:r>
      <w:r w:rsidR="008D3310" w:rsidRPr="00D91CEA">
        <w:rPr>
          <w:rFonts w:ascii="Bookman Old Style" w:hAnsi="Bookman Old Style"/>
          <w:noProof/>
          <w:color w:val="000000" w:themeColor="text1"/>
          <w:lang w:val="en-US"/>
        </w:rPr>
        <w:t xml:space="preserve"> </w:t>
      </w:r>
      <w:r w:rsidR="00ED012D" w:rsidRPr="00D91CEA">
        <w:rPr>
          <w:rFonts w:ascii="Bookman Old Style" w:hAnsi="Bookman Old Style"/>
          <w:noProof/>
          <w:color w:val="000000" w:themeColor="text1"/>
          <w:lang w:val="en-US"/>
        </w:rPr>
        <w:t xml:space="preserve">posisi </w:t>
      </w:r>
      <w:r w:rsidR="008D3310" w:rsidRPr="00D91CEA">
        <w:rPr>
          <w:rFonts w:ascii="Bookman Old Style" w:hAnsi="Bookman Old Style"/>
          <w:noProof/>
          <w:color w:val="000000" w:themeColor="text1"/>
          <w:lang w:val="en-US"/>
        </w:rPr>
        <w:t xml:space="preserve">Oktober 2023 </w:t>
      </w:r>
      <w:r w:rsidR="00241A6E" w:rsidRPr="00D91CEA">
        <w:rPr>
          <w:rFonts w:ascii="Bookman Old Style" w:hAnsi="Bookman Old Style"/>
          <w:noProof/>
          <w:color w:val="000000" w:themeColor="text1"/>
          <w:lang w:val="en-US"/>
        </w:rPr>
        <w:t xml:space="preserve">sebesar Rp8.000.000.000,00 (delapan miliar rupiah) </w:t>
      </w:r>
      <w:r w:rsidR="00591DE2" w:rsidRPr="00D91CEA">
        <w:rPr>
          <w:rFonts w:ascii="Bookman Old Style" w:hAnsi="Bookman Old Style"/>
          <w:noProof/>
          <w:color w:val="000000" w:themeColor="text1"/>
          <w:lang w:val="en-US"/>
        </w:rPr>
        <w:t>tidak melebihi</w:t>
      </w:r>
      <w:r w:rsidRPr="00D91CEA">
        <w:rPr>
          <w:rFonts w:ascii="Bookman Old Style" w:hAnsi="Bookman Old Style"/>
          <w:noProof/>
          <w:color w:val="000000" w:themeColor="text1"/>
          <w:lang w:val="en-US"/>
        </w:rPr>
        <w:t xml:space="preserve"> persentase BMPD</w:t>
      </w:r>
      <w:r w:rsidR="008D3310" w:rsidRPr="00D91CEA">
        <w:rPr>
          <w:rFonts w:ascii="Bookman Old Style" w:hAnsi="Bookman Old Style"/>
          <w:noProof/>
          <w:color w:val="000000" w:themeColor="text1"/>
          <w:lang w:val="en-US"/>
        </w:rPr>
        <w:t xml:space="preserve"> Pihak </w:t>
      </w:r>
      <w:r w:rsidR="00ED012D" w:rsidRPr="00D91CEA">
        <w:rPr>
          <w:rFonts w:ascii="Bookman Old Style" w:hAnsi="Bookman Old Style"/>
          <w:noProof/>
          <w:color w:val="000000" w:themeColor="text1"/>
          <w:lang w:val="en-US"/>
        </w:rPr>
        <w:t>T</w:t>
      </w:r>
      <w:r w:rsidR="00591DE2" w:rsidRPr="00D91CEA">
        <w:rPr>
          <w:rFonts w:ascii="Bookman Old Style" w:hAnsi="Bookman Old Style"/>
          <w:noProof/>
          <w:color w:val="000000" w:themeColor="text1"/>
          <w:lang w:val="en-US"/>
        </w:rPr>
        <w:t xml:space="preserve">idak </w:t>
      </w:r>
      <w:r w:rsidR="008D3310" w:rsidRPr="00D91CEA">
        <w:rPr>
          <w:rFonts w:ascii="Bookman Old Style" w:hAnsi="Bookman Old Style"/>
          <w:noProof/>
          <w:color w:val="000000" w:themeColor="text1"/>
          <w:lang w:val="en-US"/>
        </w:rPr>
        <w:t>Terkait (</w:t>
      </w:r>
      <w:r w:rsidR="00591DE2" w:rsidRPr="00D91CEA">
        <w:rPr>
          <w:rFonts w:ascii="Bookman Old Style" w:hAnsi="Bookman Old Style"/>
          <w:noProof/>
          <w:color w:val="000000" w:themeColor="text1"/>
          <w:lang w:val="en-US"/>
        </w:rPr>
        <w:t>2</w:t>
      </w:r>
      <w:r w:rsidR="008D3310" w:rsidRPr="00D91CEA">
        <w:rPr>
          <w:rFonts w:ascii="Bookman Old Style" w:hAnsi="Bookman Old Style"/>
          <w:noProof/>
          <w:color w:val="000000" w:themeColor="text1"/>
          <w:lang w:val="en-US"/>
        </w:rPr>
        <w:t>0%)</w:t>
      </w:r>
      <w:r w:rsidR="00591DE2" w:rsidRPr="00D91CEA">
        <w:rPr>
          <w:rFonts w:ascii="Bookman Old Style" w:hAnsi="Bookman Old Style"/>
          <w:noProof/>
          <w:color w:val="000000" w:themeColor="text1"/>
          <w:lang w:val="en-US"/>
        </w:rPr>
        <w:t xml:space="preserve">. </w:t>
      </w:r>
      <w:r w:rsidR="008D3310" w:rsidRPr="00D91CEA">
        <w:rPr>
          <w:rFonts w:ascii="Bookman Old Style" w:hAnsi="Bookman Old Style"/>
          <w:noProof/>
          <w:color w:val="000000" w:themeColor="text1"/>
          <w:lang w:val="en-US"/>
        </w:rPr>
        <w:t>Dengan demikian</w:t>
      </w:r>
      <w:r w:rsidRPr="00D91CEA">
        <w:rPr>
          <w:rFonts w:ascii="Bookman Old Style" w:hAnsi="Bookman Old Style"/>
          <w:noProof/>
          <w:color w:val="000000" w:themeColor="text1"/>
          <w:lang w:val="en-US"/>
        </w:rPr>
        <w:t xml:space="preserve"> </w:t>
      </w:r>
      <w:r w:rsidR="00591DE2" w:rsidRPr="00D91CEA">
        <w:rPr>
          <w:rFonts w:ascii="Bookman Old Style" w:hAnsi="Bookman Old Style"/>
          <w:noProof/>
          <w:color w:val="000000" w:themeColor="text1"/>
          <w:lang w:val="en-US"/>
        </w:rPr>
        <w:t xml:space="preserve">pembiayaan tahap I kepada </w:t>
      </w:r>
      <w:r w:rsidR="00D91CEA" w:rsidRPr="00D91CEA">
        <w:rPr>
          <w:rFonts w:ascii="Bookman Old Style" w:hAnsi="Bookman Old Style"/>
          <w:noProof/>
          <w:color w:val="000000" w:themeColor="text1"/>
          <w:lang w:val="en-US"/>
        </w:rPr>
        <w:t xml:space="preserve">Tuan </w:t>
      </w:r>
      <w:r w:rsidR="00591DE2" w:rsidRPr="00D91CEA">
        <w:rPr>
          <w:rFonts w:ascii="Bookman Old Style" w:hAnsi="Bookman Old Style"/>
          <w:noProof/>
          <w:color w:val="000000" w:themeColor="text1"/>
          <w:lang w:val="en-US"/>
        </w:rPr>
        <w:t xml:space="preserve">B </w:t>
      </w:r>
      <w:r w:rsidRPr="00D91CEA">
        <w:rPr>
          <w:rFonts w:ascii="Bookman Old Style" w:hAnsi="Bookman Old Style"/>
          <w:noProof/>
          <w:color w:val="000000" w:themeColor="text1"/>
          <w:lang w:val="en-US"/>
        </w:rPr>
        <w:t xml:space="preserve">tidak </w:t>
      </w:r>
      <w:r w:rsidR="00591DE2" w:rsidRPr="00D91CEA">
        <w:rPr>
          <w:rFonts w:ascii="Bookman Old Style" w:hAnsi="Bookman Old Style"/>
          <w:noProof/>
          <w:color w:val="000000" w:themeColor="text1"/>
          <w:lang w:val="en-US"/>
        </w:rPr>
        <w:t>melanggar BMPD Pihak Tidak Terkait</w:t>
      </w:r>
      <w:r w:rsidR="008D3310" w:rsidRPr="00D91CEA">
        <w:rPr>
          <w:rFonts w:ascii="Bookman Old Style" w:hAnsi="Bookman Old Style"/>
          <w:noProof/>
          <w:color w:val="000000" w:themeColor="text1"/>
          <w:lang w:val="en-US"/>
        </w:rPr>
        <w:t>.</w:t>
      </w:r>
    </w:p>
    <w:p w14:paraId="3082291B" w14:textId="543F2FB2" w:rsidR="00C9212B" w:rsidRPr="00D91CEA" w:rsidRDefault="00ED012D" w:rsidP="00C9212B">
      <w:pPr>
        <w:pStyle w:val="Body"/>
        <w:widowControl w:val="0"/>
        <w:numPr>
          <w:ilvl w:val="0"/>
          <w:numId w:val="36"/>
        </w:numPr>
        <w:tabs>
          <w:tab w:val="left" w:pos="851"/>
        </w:tabs>
        <w:suppressAutoHyphens/>
        <w:spacing w:line="360" w:lineRule="auto"/>
        <w:ind w:left="2835" w:hanging="567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D91CEA">
        <w:rPr>
          <w:rFonts w:ascii="Bookman Old Style" w:hAnsi="Bookman Old Style"/>
          <w:noProof/>
          <w:color w:val="000000" w:themeColor="text1"/>
          <w:lang w:val="en-US"/>
        </w:rPr>
        <w:t>Posisi</w:t>
      </w:r>
      <w:r w:rsidR="008D3310" w:rsidRPr="00D91CEA">
        <w:rPr>
          <w:rFonts w:ascii="Bookman Old Style" w:hAnsi="Bookman Old Style"/>
          <w:noProof/>
          <w:color w:val="000000" w:themeColor="text1"/>
          <w:lang w:val="en-US"/>
        </w:rPr>
        <w:t xml:space="preserve"> Desember 2023</w:t>
      </w:r>
    </w:p>
    <w:p w14:paraId="0D8A970F" w14:textId="3D715134" w:rsidR="00C9212B" w:rsidRPr="00112E62" w:rsidRDefault="008D3310" w:rsidP="00C9212B">
      <w:pPr>
        <w:pStyle w:val="Body"/>
        <w:widowControl w:val="0"/>
        <w:tabs>
          <w:tab w:val="left" w:pos="851"/>
        </w:tabs>
        <w:suppressAutoHyphens/>
        <w:spacing w:line="360" w:lineRule="auto"/>
        <w:ind w:left="2835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D91CEA">
        <w:rPr>
          <w:rFonts w:ascii="Bookman Old Style" w:hAnsi="Bookman Old Style"/>
          <w:noProof/>
          <w:color w:val="000000" w:themeColor="text1"/>
          <w:lang w:val="en-US"/>
        </w:rPr>
        <w:t xml:space="preserve">Dengan adanya realisasi </w:t>
      </w:r>
      <w:r w:rsidRPr="00D91CEA">
        <w:rPr>
          <w:rFonts w:ascii="Bookman Old Style" w:hAnsi="Bookman Old Style"/>
          <w:noProof/>
          <w:color w:val="000000" w:themeColor="text1"/>
          <w:lang w:val="id-ID"/>
        </w:rPr>
        <w:t xml:space="preserve">atau </w:t>
      </w:r>
      <w:r w:rsidR="003D4243" w:rsidRPr="00D91CEA">
        <w:rPr>
          <w:rFonts w:ascii="Bookman Old Style" w:hAnsi="Bookman Old Style"/>
          <w:noProof/>
          <w:color w:val="000000" w:themeColor="text1"/>
          <w:lang w:val="en-US"/>
        </w:rPr>
        <w:t xml:space="preserve">penyerahan pembiayaan tahap II kepada </w:t>
      </w:r>
      <w:r w:rsidR="00D91CEA" w:rsidRPr="00D91CEA">
        <w:rPr>
          <w:rFonts w:ascii="Bookman Old Style" w:hAnsi="Bookman Old Style"/>
          <w:noProof/>
          <w:color w:val="000000" w:themeColor="text1"/>
          <w:lang w:val="en-US"/>
        </w:rPr>
        <w:t xml:space="preserve">Tuan </w:t>
      </w:r>
      <w:r w:rsidR="003D4243" w:rsidRPr="00D91CEA">
        <w:rPr>
          <w:rFonts w:ascii="Bookman Old Style" w:hAnsi="Bookman Old Style"/>
          <w:noProof/>
          <w:color w:val="000000" w:themeColor="text1"/>
          <w:lang w:val="en-US"/>
        </w:rPr>
        <w:t>B sebesar</w:t>
      </w:r>
      <w:r w:rsidRPr="00D91CEA">
        <w:rPr>
          <w:rFonts w:ascii="Bookman Old Style" w:hAnsi="Bookman Old Style"/>
          <w:noProof/>
          <w:color w:val="000000" w:themeColor="text1"/>
          <w:lang w:val="en-US"/>
        </w:rPr>
        <w:t xml:space="preserve"> </w:t>
      </w:r>
      <w:r w:rsidR="00EC3037" w:rsidRPr="00D91CEA">
        <w:rPr>
          <w:rFonts w:ascii="Bookman Old Style" w:hAnsi="Bookman Old Style"/>
          <w:noProof/>
          <w:color w:val="000000" w:themeColor="text1"/>
          <w:lang w:val="en-US"/>
        </w:rPr>
        <w:t>Rp</w:t>
      </w:r>
      <w:r w:rsidR="00241A6E" w:rsidRPr="00D91CEA">
        <w:rPr>
          <w:rFonts w:ascii="Bookman Old Style" w:hAnsi="Bookman Old Style"/>
          <w:noProof/>
          <w:color w:val="000000" w:themeColor="text1"/>
          <w:lang w:val="en-US"/>
        </w:rPr>
        <w:t>6</w:t>
      </w:r>
      <w:r w:rsidR="00EC3037" w:rsidRPr="00D91CEA">
        <w:rPr>
          <w:rFonts w:ascii="Bookman Old Style" w:hAnsi="Bookman Old Style"/>
          <w:noProof/>
          <w:color w:val="000000" w:themeColor="text1"/>
          <w:lang w:val="en-US"/>
        </w:rPr>
        <w:t>00.000.000,00 (</w:t>
      </w:r>
      <w:r w:rsidR="00241A6E" w:rsidRPr="00D91CEA">
        <w:rPr>
          <w:rFonts w:ascii="Bookman Old Style" w:hAnsi="Bookman Old Style"/>
          <w:noProof/>
          <w:color w:val="000000" w:themeColor="text1"/>
          <w:lang w:val="en-US"/>
        </w:rPr>
        <w:t>enam</w:t>
      </w:r>
      <w:r w:rsidR="00EC3037" w:rsidRPr="00D91CEA">
        <w:rPr>
          <w:rFonts w:ascii="Bookman Old Style" w:hAnsi="Bookman Old Style"/>
          <w:noProof/>
          <w:color w:val="000000" w:themeColor="text1"/>
          <w:lang w:val="en-US"/>
        </w:rPr>
        <w:t xml:space="preserve"> ratus juta rupiah)</w:t>
      </w:r>
      <w:r w:rsidRPr="00D91CEA">
        <w:rPr>
          <w:rFonts w:ascii="Bookman Old Style" w:hAnsi="Bookman Old Style"/>
          <w:noProof/>
          <w:color w:val="000000" w:themeColor="text1"/>
          <w:lang w:val="en-US"/>
        </w:rPr>
        <w:t xml:space="preserve"> sehingga </w:t>
      </w:r>
      <w:r w:rsidR="003D4243" w:rsidRPr="00D91CEA">
        <w:rPr>
          <w:rFonts w:ascii="Bookman Old Style" w:hAnsi="Bookman Old Style"/>
          <w:noProof/>
          <w:color w:val="000000" w:themeColor="text1"/>
          <w:lang w:val="en-US"/>
        </w:rPr>
        <w:t>jumlah saldo pembiayaan</w:t>
      </w:r>
      <w:r w:rsidRPr="00D91CEA">
        <w:rPr>
          <w:rFonts w:ascii="Bookman Old Style" w:hAnsi="Bookman Old Style"/>
          <w:noProof/>
          <w:color w:val="000000" w:themeColor="text1"/>
          <w:lang w:val="en-US"/>
        </w:rPr>
        <w:t xml:space="preserve"> menjadi sebesar </w:t>
      </w:r>
      <w:r w:rsidRPr="00D91CEA">
        <w:rPr>
          <w:rFonts w:ascii="Bookman Old Style" w:hAnsi="Bookman Old Style"/>
          <w:noProof/>
          <w:color w:val="000000" w:themeColor="text1"/>
          <w:lang w:val="id-ID"/>
        </w:rPr>
        <w:t>Rp</w:t>
      </w:r>
      <w:r w:rsidR="00EC3037" w:rsidRPr="00D91CEA">
        <w:rPr>
          <w:rFonts w:ascii="Bookman Old Style" w:hAnsi="Bookman Old Style"/>
          <w:noProof/>
          <w:color w:val="000000" w:themeColor="text1"/>
          <w:lang w:val="en-US"/>
        </w:rPr>
        <w:t>1.4</w:t>
      </w:r>
      <w:r w:rsidR="00241A6E" w:rsidRPr="00D91CEA">
        <w:rPr>
          <w:rFonts w:ascii="Bookman Old Style" w:hAnsi="Bookman Old Style"/>
          <w:noProof/>
          <w:color w:val="000000" w:themeColor="text1"/>
          <w:lang w:val="en-US"/>
        </w:rPr>
        <w:t>85</w:t>
      </w:r>
      <w:r w:rsidRPr="00D91CEA">
        <w:rPr>
          <w:rFonts w:ascii="Bookman Old Style" w:hAnsi="Bookman Old Style"/>
          <w:noProof/>
          <w:color w:val="000000" w:themeColor="text1"/>
          <w:lang w:val="id-ID"/>
        </w:rPr>
        <w:t>.000.000,00 (</w:t>
      </w:r>
      <w:r w:rsidR="00EC3037" w:rsidRPr="00D91CEA">
        <w:rPr>
          <w:rFonts w:ascii="Bookman Old Style" w:hAnsi="Bookman Old Style"/>
          <w:noProof/>
          <w:color w:val="000000" w:themeColor="text1"/>
          <w:lang w:val="en-US"/>
        </w:rPr>
        <w:t xml:space="preserve">satu miliar empat ratus </w:t>
      </w:r>
      <w:r w:rsidR="00241A6E" w:rsidRPr="00D91CEA">
        <w:rPr>
          <w:rFonts w:ascii="Bookman Old Style" w:hAnsi="Bookman Old Style"/>
          <w:noProof/>
          <w:color w:val="000000" w:themeColor="text1"/>
          <w:lang w:val="en-US"/>
        </w:rPr>
        <w:t>delapan</w:t>
      </w:r>
      <w:r w:rsidR="00EC3037" w:rsidRPr="00D91CEA">
        <w:rPr>
          <w:rFonts w:ascii="Bookman Old Style" w:hAnsi="Bookman Old Style"/>
          <w:noProof/>
          <w:color w:val="000000" w:themeColor="text1"/>
          <w:lang w:val="en-US"/>
        </w:rPr>
        <w:t xml:space="preserve"> puluh </w:t>
      </w:r>
      <w:r w:rsidR="00241A6E" w:rsidRPr="00D91CEA">
        <w:rPr>
          <w:rFonts w:ascii="Bookman Old Style" w:hAnsi="Bookman Old Style"/>
          <w:noProof/>
          <w:color w:val="000000" w:themeColor="text1"/>
          <w:lang w:val="en-US"/>
        </w:rPr>
        <w:t xml:space="preserve">lima </w:t>
      </w:r>
      <w:r w:rsidR="00EC3037" w:rsidRPr="00D91CEA">
        <w:rPr>
          <w:rFonts w:ascii="Bookman Old Style" w:hAnsi="Bookman Old Style"/>
          <w:noProof/>
          <w:color w:val="000000" w:themeColor="text1"/>
          <w:lang w:val="en-US"/>
        </w:rPr>
        <w:t>juta</w:t>
      </w:r>
      <w:r w:rsidRPr="00D91CEA">
        <w:rPr>
          <w:rFonts w:ascii="Bookman Old Style" w:hAnsi="Bookman Old Style"/>
          <w:noProof/>
          <w:color w:val="000000" w:themeColor="text1"/>
          <w:lang w:val="en-US"/>
        </w:rPr>
        <w:t xml:space="preserve"> </w:t>
      </w:r>
      <w:r w:rsidRPr="00D91CEA">
        <w:rPr>
          <w:rFonts w:ascii="Bookman Old Style" w:hAnsi="Bookman Old Style"/>
          <w:noProof/>
          <w:color w:val="000000" w:themeColor="text1"/>
          <w:lang w:val="id-ID"/>
        </w:rPr>
        <w:t>rupiah)</w:t>
      </w:r>
      <w:r w:rsidRPr="00D91CEA">
        <w:rPr>
          <w:rFonts w:ascii="Bookman Old Style" w:hAnsi="Bookman Old Style"/>
          <w:noProof/>
          <w:color w:val="000000" w:themeColor="text1"/>
          <w:lang w:val="en-US"/>
        </w:rPr>
        <w:t xml:space="preserve"> maka persentase </w:t>
      </w:r>
      <w:r w:rsidRPr="00D91CEA">
        <w:rPr>
          <w:rFonts w:ascii="Bookman Old Style" w:hAnsi="Bookman Old Style"/>
          <w:noProof/>
          <w:color w:val="000000" w:themeColor="text1"/>
          <w:lang w:val="en-US"/>
        </w:rPr>
        <w:lastRenderedPageBreak/>
        <w:t xml:space="preserve">atas </w:t>
      </w:r>
      <w:r w:rsidR="003D4243" w:rsidRPr="00D91CEA">
        <w:rPr>
          <w:rFonts w:ascii="Bookman Old Style" w:hAnsi="Bookman Old Style"/>
          <w:noProof/>
          <w:color w:val="000000" w:themeColor="text1"/>
          <w:lang w:val="en-US"/>
        </w:rPr>
        <w:t>penyaluran pembiayaan</w:t>
      </w:r>
      <w:r w:rsidRPr="00D91CEA">
        <w:rPr>
          <w:rFonts w:ascii="Bookman Old Style" w:hAnsi="Bookman Old Style"/>
          <w:noProof/>
          <w:color w:val="000000" w:themeColor="text1"/>
          <w:lang w:val="en-US"/>
        </w:rPr>
        <w:t xml:space="preserve"> tersebut terhadap Modal BPR</w:t>
      </w:r>
      <w:r w:rsidR="003D4243" w:rsidRPr="00D91CEA">
        <w:rPr>
          <w:rFonts w:ascii="Bookman Old Style" w:hAnsi="Bookman Old Style"/>
          <w:noProof/>
          <w:color w:val="000000" w:themeColor="text1"/>
          <w:lang w:val="en-US"/>
        </w:rPr>
        <w:t>S</w:t>
      </w:r>
      <w:r w:rsidRPr="00D91CEA">
        <w:rPr>
          <w:rFonts w:ascii="Bookman Old Style" w:hAnsi="Bookman Old Style"/>
          <w:noProof/>
          <w:color w:val="000000" w:themeColor="text1"/>
          <w:lang w:val="en-US"/>
        </w:rPr>
        <w:t xml:space="preserve"> </w:t>
      </w:r>
      <w:r w:rsidR="00ED012D" w:rsidRPr="00D91CEA">
        <w:rPr>
          <w:rFonts w:ascii="Bookman Old Style" w:hAnsi="Bookman Old Style"/>
          <w:noProof/>
          <w:color w:val="000000" w:themeColor="text1"/>
          <w:lang w:val="en-US"/>
        </w:rPr>
        <w:t>posisi</w:t>
      </w:r>
      <w:r w:rsidR="00ED012D" w:rsidRPr="00F54FEF">
        <w:rPr>
          <w:rFonts w:ascii="Bookman Old Style" w:hAnsi="Bookman Old Style"/>
          <w:noProof/>
          <w:color w:val="000000" w:themeColor="text1"/>
          <w:lang w:val="en-US"/>
        </w:rPr>
        <w:t xml:space="preserve">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November 2023 sebesar Rp6.500.000.000,00 (enam miliar lima ratus juta rupiah) </w:t>
      </w:r>
      <w:r w:rsidR="003D4243" w:rsidRPr="00112E62">
        <w:rPr>
          <w:rFonts w:ascii="Bookman Old Style" w:hAnsi="Bookman Old Style"/>
          <w:noProof/>
          <w:color w:val="000000" w:themeColor="text1"/>
          <w:lang w:val="en-US"/>
        </w:rPr>
        <w:t>dikurangi dengan persentase BMPD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Pihak </w:t>
      </w:r>
      <w:r w:rsidR="00EC3037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Tidak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Terkait (</w:t>
      </w:r>
      <w:r w:rsidR="00241A6E" w:rsidRPr="00112E62">
        <w:rPr>
          <w:rFonts w:ascii="Bookman Old Style" w:hAnsi="Bookman Old Style"/>
          <w:noProof/>
          <w:color w:val="000000" w:themeColor="text1"/>
          <w:lang w:val="en-US"/>
        </w:rPr>
        <w:t>2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0%), diperoleh hasil sebagai berikut:</w:t>
      </w:r>
    </w:p>
    <w:p w14:paraId="373183F0" w14:textId="1E56C887" w:rsidR="00C9212B" w:rsidRPr="00112E62" w:rsidRDefault="008D3310" w:rsidP="00C9212B">
      <w:pPr>
        <w:pStyle w:val="Body"/>
        <w:widowControl w:val="0"/>
        <w:tabs>
          <w:tab w:val="left" w:pos="851"/>
        </w:tabs>
        <w:suppressAutoHyphens/>
        <w:spacing w:line="360" w:lineRule="auto"/>
        <w:ind w:left="2835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t>(Rp</w:t>
      </w:r>
      <w:r w:rsidR="00EC3037" w:rsidRPr="00112E62">
        <w:rPr>
          <w:rFonts w:ascii="Bookman Old Style" w:hAnsi="Bookman Old Style"/>
          <w:noProof/>
          <w:color w:val="000000" w:themeColor="text1"/>
          <w:lang w:val="en-US"/>
        </w:rPr>
        <w:t>1.</w:t>
      </w:r>
      <w:r w:rsidR="00241A6E" w:rsidRPr="00112E62">
        <w:rPr>
          <w:rFonts w:ascii="Bookman Old Style" w:hAnsi="Bookman Old Style"/>
          <w:noProof/>
          <w:color w:val="000000" w:themeColor="text1"/>
          <w:lang w:val="en-US"/>
        </w:rPr>
        <w:t>485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.000.000,00/Rp6.500.0</w:t>
      </w:r>
      <w:r w:rsidR="00C9212B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00.000,00 x 100%) – </w:t>
      </w:r>
      <w:r w:rsidR="00EC3037" w:rsidRPr="00112E62">
        <w:rPr>
          <w:rFonts w:ascii="Bookman Old Style" w:hAnsi="Bookman Old Style"/>
          <w:noProof/>
          <w:color w:val="000000" w:themeColor="text1"/>
          <w:lang w:val="en-US"/>
        </w:rPr>
        <w:t>2</w:t>
      </w:r>
      <w:r w:rsidR="00C9212B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0% = </w:t>
      </w:r>
      <w:r w:rsidR="00EC3037" w:rsidRPr="00112E62">
        <w:rPr>
          <w:rFonts w:ascii="Bookman Old Style" w:hAnsi="Bookman Old Style"/>
          <w:noProof/>
          <w:color w:val="000000" w:themeColor="text1"/>
          <w:lang w:val="en-US"/>
        </w:rPr>
        <w:t>2,</w:t>
      </w:r>
      <w:r w:rsidR="00241A6E" w:rsidRPr="00112E62">
        <w:rPr>
          <w:rFonts w:ascii="Bookman Old Style" w:hAnsi="Bookman Old Style"/>
          <w:noProof/>
          <w:color w:val="000000" w:themeColor="text1"/>
          <w:lang w:val="en-US"/>
        </w:rPr>
        <w:t>85</w:t>
      </w:r>
      <w:r w:rsidR="00C9212B" w:rsidRPr="00112E62">
        <w:rPr>
          <w:rFonts w:ascii="Bookman Old Style" w:hAnsi="Bookman Old Style"/>
          <w:noProof/>
          <w:color w:val="000000" w:themeColor="text1"/>
          <w:lang w:val="en-US"/>
        </w:rPr>
        <w:t>%</w:t>
      </w:r>
    </w:p>
    <w:p w14:paraId="026F7B23" w14:textId="2D1A617C" w:rsidR="008D3310" w:rsidRPr="00112E62" w:rsidRDefault="008D3310" w:rsidP="003D4243">
      <w:pPr>
        <w:pStyle w:val="Body"/>
        <w:widowControl w:val="0"/>
        <w:tabs>
          <w:tab w:val="left" w:pos="851"/>
        </w:tabs>
        <w:suppressAutoHyphens/>
        <w:spacing w:after="240" w:line="360" w:lineRule="auto"/>
        <w:ind w:left="2835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Dengan demikian terdapat </w:t>
      </w:r>
      <w:r w:rsidR="00ED012D">
        <w:rPr>
          <w:rFonts w:ascii="Bookman Old Style" w:hAnsi="Bookman Old Style"/>
          <w:noProof/>
          <w:color w:val="000000" w:themeColor="text1"/>
          <w:lang w:val="en-US"/>
        </w:rPr>
        <w:t>P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elanggaran BMP</w:t>
      </w:r>
      <w:r w:rsidR="003D4243" w:rsidRPr="00112E62">
        <w:rPr>
          <w:rFonts w:ascii="Bookman Old Style" w:hAnsi="Bookman Old Style"/>
          <w:noProof/>
          <w:color w:val="000000" w:themeColor="text1"/>
          <w:lang w:val="en-US"/>
        </w:rPr>
        <w:t>D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</w:t>
      </w:r>
      <w:r w:rsidR="00EC3037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Pihak Tidak Terkait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sebesar </w:t>
      </w:r>
      <w:r w:rsidR="00EC3037" w:rsidRPr="00112E62">
        <w:rPr>
          <w:rFonts w:ascii="Bookman Old Style" w:hAnsi="Bookman Old Style"/>
          <w:noProof/>
          <w:color w:val="000000" w:themeColor="text1"/>
          <w:lang w:val="en-US"/>
        </w:rPr>
        <w:t>2,</w:t>
      </w:r>
      <w:r w:rsidR="00241A6E" w:rsidRPr="00112E62">
        <w:rPr>
          <w:rFonts w:ascii="Bookman Old Style" w:hAnsi="Bookman Old Style"/>
          <w:noProof/>
          <w:color w:val="000000" w:themeColor="text1"/>
          <w:lang w:val="en-US"/>
        </w:rPr>
        <w:t>85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% (</w:t>
      </w:r>
      <w:r w:rsidR="00EC3037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dua koma </w:t>
      </w:r>
      <w:r w:rsidR="00241A6E" w:rsidRPr="00112E62">
        <w:rPr>
          <w:rFonts w:ascii="Bookman Old Style" w:hAnsi="Bookman Old Style"/>
          <w:noProof/>
          <w:color w:val="000000" w:themeColor="text1"/>
          <w:lang w:val="en-US"/>
        </w:rPr>
        <w:t>delapan lima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persen)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>.</w:t>
      </w:r>
    </w:p>
    <w:p w14:paraId="75DD753D" w14:textId="5ED15CB5" w:rsidR="00DA0E8D" w:rsidRPr="00D91CEA" w:rsidRDefault="004A37E4" w:rsidP="0063020E">
      <w:pPr>
        <w:pStyle w:val="Body"/>
        <w:widowControl w:val="0"/>
        <w:numPr>
          <w:ilvl w:val="1"/>
          <w:numId w:val="1"/>
        </w:numPr>
        <w:tabs>
          <w:tab w:val="left" w:pos="1134"/>
        </w:tabs>
        <w:suppressAutoHyphens/>
        <w:spacing w:line="360" w:lineRule="auto"/>
        <w:ind w:left="1134" w:hanging="567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proofErr w:type="spellStart"/>
      <w:r w:rsidRPr="00112E62">
        <w:rPr>
          <w:rFonts w:ascii="Bookman Old Style" w:hAnsi="Bookman Old Style"/>
          <w:color w:val="000000" w:themeColor="text1"/>
          <w:lang w:val="en-US"/>
        </w:rPr>
        <w:t>Contoh</w:t>
      </w:r>
      <w:proofErr w:type="spellEnd"/>
      <w:r w:rsidRPr="00112E6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DA0E8D" w:rsidRPr="00112E62">
        <w:rPr>
          <w:rFonts w:ascii="Bookman Old Style" w:hAnsi="Bookman Old Style"/>
          <w:color w:val="000000" w:themeColor="text1"/>
          <w:lang w:val="en-US"/>
        </w:rPr>
        <w:t>Perhitungan</w:t>
      </w:r>
      <w:proofErr w:type="spellEnd"/>
      <w:r w:rsidR="00DA0E8D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BMPD </w:t>
      </w:r>
      <w:proofErr w:type="spellStart"/>
      <w:r w:rsidR="00DA0E8D" w:rsidRPr="00112E62">
        <w:rPr>
          <w:rFonts w:ascii="Bookman Old Style" w:eastAsia="Bookman Old Style" w:hAnsi="Bookman Old Style" w:cs="Bookman Old Style"/>
          <w:color w:val="000000" w:themeColor="text1"/>
        </w:rPr>
        <w:t>untuk</w:t>
      </w:r>
      <w:proofErr w:type="spellEnd"/>
      <w:r w:rsidR="00DA0E8D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DA0E8D" w:rsidRPr="00112E62">
        <w:rPr>
          <w:rFonts w:ascii="Bookman Old Style" w:eastAsia="Bookman Old Style" w:hAnsi="Bookman Old Style" w:cs="Bookman Old Style"/>
          <w:color w:val="000000" w:themeColor="text1"/>
        </w:rPr>
        <w:t>Penyaluran</w:t>
      </w:r>
      <w:proofErr w:type="spellEnd"/>
      <w:r w:rsidR="00DA0E8D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Dana </w:t>
      </w:r>
      <w:proofErr w:type="spellStart"/>
      <w:r w:rsidR="00DA0E8D" w:rsidRPr="00112E62">
        <w:rPr>
          <w:rFonts w:ascii="Bookman Old Style" w:eastAsia="Bookman Old Style" w:hAnsi="Bookman Old Style" w:cs="Bookman Old Style"/>
          <w:color w:val="000000" w:themeColor="text1"/>
        </w:rPr>
        <w:t>dalam</w:t>
      </w:r>
      <w:proofErr w:type="spellEnd"/>
      <w:r w:rsidR="00DA0E8D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ED012D">
        <w:rPr>
          <w:rFonts w:ascii="Bookman Old Style" w:eastAsia="Bookman Old Style" w:hAnsi="Bookman Old Style" w:cs="Bookman Old Style"/>
          <w:color w:val="000000" w:themeColor="text1"/>
        </w:rPr>
        <w:t>B</w:t>
      </w:r>
      <w:r w:rsidR="00DA0E8D" w:rsidRPr="00112E62">
        <w:rPr>
          <w:rFonts w:ascii="Bookman Old Style" w:eastAsia="Bookman Old Style" w:hAnsi="Bookman Old Style" w:cs="Bookman Old Style"/>
          <w:color w:val="000000" w:themeColor="text1"/>
        </w:rPr>
        <w:t>entuk</w:t>
      </w:r>
      <w:proofErr w:type="spellEnd"/>
      <w:r w:rsidR="00DA0E8D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DA0E8D" w:rsidRPr="00112E62">
        <w:rPr>
          <w:rFonts w:ascii="Bookman Old Style" w:eastAsia="Bookman Old Style" w:hAnsi="Bookman Old Style" w:cs="Bookman Old Style"/>
          <w:color w:val="000000" w:themeColor="text1"/>
        </w:rPr>
        <w:t>Penempatan</w:t>
      </w:r>
      <w:proofErr w:type="spellEnd"/>
      <w:r w:rsidR="00DA0E8D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Dana Antar Bank </w:t>
      </w:r>
      <w:proofErr w:type="spellStart"/>
      <w:r w:rsidR="00DA0E8D" w:rsidRPr="00112E62">
        <w:rPr>
          <w:rFonts w:ascii="Bookman Old Style" w:eastAsia="Bookman Old Style" w:hAnsi="Bookman Old Style" w:cs="Bookman Old Style"/>
          <w:color w:val="000000" w:themeColor="text1"/>
        </w:rPr>
        <w:t>untuk</w:t>
      </w:r>
      <w:proofErr w:type="spellEnd"/>
      <w:r w:rsidR="00DA0E8D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DA0E8D" w:rsidRPr="00112E62">
        <w:rPr>
          <w:rFonts w:ascii="Bookman Old Style" w:eastAsia="Bookman Old Style" w:hAnsi="Bookman Old Style" w:cs="Bookman Old Style"/>
          <w:color w:val="000000" w:themeColor="text1"/>
        </w:rPr>
        <w:t>Penanggulangan</w:t>
      </w:r>
      <w:proofErr w:type="spellEnd"/>
      <w:r w:rsidR="00DA0E8D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DA0E8D" w:rsidRPr="00112E62">
        <w:rPr>
          <w:rFonts w:ascii="Bookman Old Style" w:eastAsia="Bookman Old Style" w:hAnsi="Bookman Old Style" w:cs="Bookman Old Style"/>
          <w:color w:val="000000" w:themeColor="text1"/>
        </w:rPr>
        <w:t>Potensi</w:t>
      </w:r>
      <w:proofErr w:type="spellEnd"/>
      <w:r w:rsidR="00DA0E8D" w:rsidRPr="00112E62">
        <w:rPr>
          <w:rFonts w:ascii="Bookman Old Style" w:eastAsia="Bookman Old Style" w:hAnsi="Bookman Old Style" w:cs="Bookman Old Style"/>
          <w:color w:val="000000" w:themeColor="text1"/>
        </w:rPr>
        <w:t xml:space="preserve"> dan/</w:t>
      </w:r>
      <w:proofErr w:type="spellStart"/>
      <w:r w:rsidR="00DA0E8D" w:rsidRPr="00D91CEA">
        <w:rPr>
          <w:rFonts w:ascii="Bookman Old Style" w:eastAsia="Bookman Old Style" w:hAnsi="Bookman Old Style" w:cs="Bookman Old Style"/>
          <w:color w:val="000000" w:themeColor="text1"/>
        </w:rPr>
        <w:t>atau</w:t>
      </w:r>
      <w:proofErr w:type="spellEnd"/>
      <w:r w:rsidR="00DA0E8D" w:rsidRPr="00D91CEA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DA0E8D" w:rsidRPr="00D91CEA">
        <w:rPr>
          <w:rFonts w:ascii="Bookman Old Style" w:eastAsia="Bookman Old Style" w:hAnsi="Bookman Old Style" w:cs="Bookman Old Style"/>
          <w:color w:val="000000" w:themeColor="text1"/>
        </w:rPr>
        <w:t>Permasalahan</w:t>
      </w:r>
      <w:proofErr w:type="spellEnd"/>
      <w:r w:rsidR="00DA0E8D" w:rsidRPr="00D91CEA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DA0E8D" w:rsidRPr="00D91CEA">
        <w:rPr>
          <w:rFonts w:ascii="Bookman Old Style" w:eastAsia="Bookman Old Style" w:hAnsi="Bookman Old Style" w:cs="Bookman Old Style"/>
          <w:color w:val="000000" w:themeColor="text1"/>
        </w:rPr>
        <w:t>Likuiditas</w:t>
      </w:r>
      <w:proofErr w:type="spellEnd"/>
      <w:r w:rsidR="00DA0E8D" w:rsidRPr="00D91CEA">
        <w:rPr>
          <w:rFonts w:ascii="Bookman Old Style" w:eastAsia="Bookman Old Style" w:hAnsi="Bookman Old Style" w:cs="Bookman Old Style"/>
          <w:color w:val="000000" w:themeColor="text1"/>
        </w:rPr>
        <w:t xml:space="preserve"> BPRS </w:t>
      </w:r>
      <w:proofErr w:type="spellStart"/>
      <w:r w:rsidR="00DA0E8D" w:rsidRPr="00D91CEA">
        <w:rPr>
          <w:rFonts w:ascii="Bookman Old Style" w:eastAsia="Bookman Old Style" w:hAnsi="Bookman Old Style" w:cs="Bookman Old Style"/>
          <w:color w:val="000000" w:themeColor="text1"/>
        </w:rPr>
        <w:t>Lain</w:t>
      </w:r>
      <w:proofErr w:type="spellEnd"/>
    </w:p>
    <w:p w14:paraId="6BA16FC9" w14:textId="2D5D6A03" w:rsidR="00D613C3" w:rsidRPr="00112E62" w:rsidRDefault="00ED012D">
      <w:pPr>
        <w:pStyle w:val="ListParagraph"/>
        <w:widowControl w:val="0"/>
        <w:numPr>
          <w:ilvl w:val="0"/>
          <w:numId w:val="16"/>
        </w:numPr>
        <w:spacing w:line="360" w:lineRule="auto"/>
        <w:ind w:left="1620" w:hanging="450"/>
        <w:jc w:val="both"/>
        <w:rPr>
          <w:rFonts w:ascii="Bookman Old Style" w:hAnsi="Bookman Old Style"/>
          <w:noProof/>
          <w:color w:val="000000" w:themeColor="text1"/>
          <w:sz w:val="24"/>
          <w:szCs w:val="24"/>
        </w:rPr>
      </w:pPr>
      <w:bookmarkStart w:id="20" w:name="_Hlk128490177"/>
      <w:r w:rsidRPr="00D91CEA">
        <w:rPr>
          <w:rFonts w:ascii="Bookman Old Style" w:hAnsi="Bookman Old Style"/>
          <w:noProof/>
          <w:sz w:val="24"/>
          <w:szCs w:val="24"/>
        </w:rPr>
        <w:t xml:space="preserve">Posisi </w:t>
      </w:r>
      <w:r w:rsidR="00D613C3" w:rsidRPr="00D91CEA">
        <w:rPr>
          <w:rFonts w:ascii="Bookman Old Style" w:hAnsi="Bookman Old Style"/>
          <w:noProof/>
          <w:color w:val="000000" w:themeColor="text1"/>
          <w:sz w:val="24"/>
          <w:szCs w:val="24"/>
        </w:rPr>
        <w:t>November</w:t>
      </w:r>
      <w:r w:rsidR="00D613C3"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 2023, BPRS “Y” </w:t>
      </w:r>
      <w:r w:rsidR="00373D0B"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>telah melakukan</w:t>
      </w:r>
      <w:r w:rsidR="00D613C3"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: </w:t>
      </w:r>
    </w:p>
    <w:p w14:paraId="179AA2A1" w14:textId="0AEE05AB" w:rsidR="00D613C3" w:rsidRPr="00112E62" w:rsidRDefault="00D613C3">
      <w:pPr>
        <w:pStyle w:val="ListParagraph"/>
        <w:widowControl w:val="0"/>
        <w:numPr>
          <w:ilvl w:val="2"/>
          <w:numId w:val="3"/>
        </w:numPr>
        <w:tabs>
          <w:tab w:val="left" w:pos="1134"/>
          <w:tab w:val="left" w:pos="1620"/>
        </w:tabs>
        <w:spacing w:line="360" w:lineRule="auto"/>
        <w:ind w:left="2070" w:hanging="450"/>
        <w:jc w:val="both"/>
        <w:rPr>
          <w:rFonts w:ascii="Bookman Old Style" w:hAnsi="Bookman Old Style"/>
          <w:noProof/>
          <w:color w:val="000000" w:themeColor="text1"/>
          <w:sz w:val="24"/>
          <w:szCs w:val="24"/>
        </w:rPr>
      </w:pPr>
      <w:r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Penyaluran dana baik berupa pembiayaan atau Penempatan Dana Antar Bank kepada Pihak Terkait termasuk BPRS </w:t>
      </w:r>
      <w:r w:rsidR="00497C83"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>“A</w:t>
      </w:r>
      <w:r w:rsidR="0072677C"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>”</w:t>
      </w:r>
      <w:r w:rsidR="00497C83"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, </w:t>
      </w:r>
      <w:r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>“B” dan “C”. Penyaluran dana BPRS “Y” kepada Pihak Terkait dimaksud tidak melebihi BMPD Pihak Terkait sebesar 10%</w:t>
      </w:r>
      <w:r w:rsidR="00432677"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 (sepuluh persen)</w:t>
      </w:r>
      <w:r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>.</w:t>
      </w:r>
    </w:p>
    <w:p w14:paraId="35DFA0F5" w14:textId="0EA8BE28" w:rsidR="00D613C3" w:rsidRPr="00112E62" w:rsidRDefault="00D613C3">
      <w:pPr>
        <w:pStyle w:val="ListParagraph"/>
        <w:widowControl w:val="0"/>
        <w:numPr>
          <w:ilvl w:val="2"/>
          <w:numId w:val="3"/>
        </w:numPr>
        <w:tabs>
          <w:tab w:val="left" w:pos="1134"/>
          <w:tab w:val="left" w:pos="1620"/>
        </w:tabs>
        <w:spacing w:line="360" w:lineRule="auto"/>
        <w:ind w:left="2070" w:hanging="450"/>
        <w:jc w:val="both"/>
        <w:rPr>
          <w:rFonts w:ascii="Bookman Old Style" w:hAnsi="Bookman Old Style"/>
          <w:noProof/>
          <w:color w:val="000000" w:themeColor="text1"/>
          <w:sz w:val="24"/>
          <w:szCs w:val="24"/>
        </w:rPr>
      </w:pPr>
      <w:r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>Penyaluran dana berupa Penempatan Dana Antar Bank kepada BPRS “</w:t>
      </w:r>
      <w:r w:rsidR="00497C83"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>D</w:t>
      </w:r>
      <w:r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>” (Pihak Tidak Terkait) dan penyaluran dana dimaksud tidak melebihi BMPD Pihak Tidak Terkait sebesar 20%</w:t>
      </w:r>
      <w:r w:rsidR="00432677"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 (dua puluh persen)</w:t>
      </w:r>
      <w:r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>.</w:t>
      </w:r>
    </w:p>
    <w:p w14:paraId="4EE0D58C" w14:textId="13405F76" w:rsidR="004A37E4" w:rsidRPr="00112E62" w:rsidRDefault="00373D0B">
      <w:pPr>
        <w:pStyle w:val="ListParagraph"/>
        <w:widowControl w:val="0"/>
        <w:numPr>
          <w:ilvl w:val="2"/>
          <w:numId w:val="3"/>
        </w:numPr>
        <w:tabs>
          <w:tab w:val="left" w:pos="1134"/>
          <w:tab w:val="left" w:pos="1620"/>
        </w:tabs>
        <w:spacing w:line="360" w:lineRule="auto"/>
        <w:ind w:left="2070" w:hanging="450"/>
        <w:jc w:val="both"/>
        <w:rPr>
          <w:rFonts w:ascii="Bookman Old Style" w:hAnsi="Bookman Old Style"/>
          <w:noProof/>
          <w:color w:val="000000" w:themeColor="text1"/>
          <w:sz w:val="24"/>
          <w:szCs w:val="24"/>
        </w:rPr>
      </w:pPr>
      <w:r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>Selanjutnya di bulan yang sama, BPRS juga melakukan P</w:t>
      </w:r>
      <w:r w:rsidR="001C1D66"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enempatan </w:t>
      </w:r>
      <w:r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>Dana Antar Bank</w:t>
      </w:r>
      <w:r w:rsidR="001C1D66"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 untuk penanggulangan likuiditas </w:t>
      </w:r>
      <w:r w:rsidR="004A37E4"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>kepada beberapa BPRS sebagai berikut:</w:t>
      </w:r>
    </w:p>
    <w:p w14:paraId="0B9AB4FD" w14:textId="4B6D3FC8" w:rsidR="005654A7" w:rsidRPr="00D80CEB" w:rsidRDefault="001C1D66" w:rsidP="005855E4">
      <w:pPr>
        <w:pStyle w:val="ListParagraph"/>
        <w:widowControl w:val="0"/>
        <w:numPr>
          <w:ilvl w:val="4"/>
          <w:numId w:val="1"/>
        </w:numPr>
        <w:tabs>
          <w:tab w:val="left" w:pos="1134"/>
        </w:tabs>
        <w:spacing w:line="360" w:lineRule="auto"/>
        <w:ind w:left="2610" w:hanging="540"/>
        <w:jc w:val="both"/>
        <w:rPr>
          <w:rFonts w:ascii="Bookman Old Style" w:hAnsi="Bookman Old Style"/>
          <w:noProof/>
          <w:sz w:val="24"/>
          <w:szCs w:val="24"/>
        </w:rPr>
      </w:pPr>
      <w:r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BPRS </w:t>
      </w:r>
      <w:r w:rsidR="004A37E4"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>“</w:t>
      </w:r>
      <w:r w:rsidR="007B3EFF"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>A</w:t>
      </w:r>
      <w:r w:rsidR="004A37E4"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>” (Pihak Terkait)</w:t>
      </w:r>
      <w:r w:rsidR="005654A7"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 </w:t>
      </w:r>
      <w:r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berupa bilyet deposito </w:t>
      </w:r>
      <w:r w:rsidRPr="00D80CEB">
        <w:rPr>
          <w:rFonts w:ascii="Bookman Old Style" w:hAnsi="Bookman Old Style"/>
          <w:noProof/>
          <w:sz w:val="24"/>
          <w:szCs w:val="24"/>
        </w:rPr>
        <w:t xml:space="preserve">mudarabah </w:t>
      </w:r>
      <w:r w:rsidR="005654A7" w:rsidRPr="00D80CEB">
        <w:rPr>
          <w:rFonts w:ascii="Bookman Old Style" w:hAnsi="Bookman Old Style"/>
          <w:noProof/>
          <w:sz w:val="24"/>
          <w:szCs w:val="24"/>
        </w:rPr>
        <w:t>sebesar Rp</w:t>
      </w:r>
      <w:r w:rsidR="00C03A9B" w:rsidRPr="00D80CEB">
        <w:rPr>
          <w:rFonts w:ascii="Bookman Old Style" w:hAnsi="Bookman Old Style"/>
          <w:noProof/>
          <w:sz w:val="24"/>
          <w:szCs w:val="24"/>
        </w:rPr>
        <w:t>1</w:t>
      </w:r>
      <w:r w:rsidR="005654A7" w:rsidRPr="00D80CEB">
        <w:rPr>
          <w:rFonts w:ascii="Bookman Old Style" w:hAnsi="Bookman Old Style"/>
          <w:noProof/>
          <w:sz w:val="24"/>
          <w:szCs w:val="24"/>
        </w:rPr>
        <w:t>.</w:t>
      </w:r>
      <w:r w:rsidRPr="00D80CEB">
        <w:rPr>
          <w:rFonts w:ascii="Bookman Old Style" w:hAnsi="Bookman Old Style"/>
          <w:noProof/>
          <w:sz w:val="24"/>
          <w:szCs w:val="24"/>
        </w:rPr>
        <w:t>0</w:t>
      </w:r>
      <w:r w:rsidR="005654A7" w:rsidRPr="00D80CEB">
        <w:rPr>
          <w:rFonts w:ascii="Bookman Old Style" w:hAnsi="Bookman Old Style"/>
          <w:noProof/>
          <w:sz w:val="24"/>
          <w:szCs w:val="24"/>
        </w:rPr>
        <w:t>00.000.000,00 (</w:t>
      </w:r>
      <w:r w:rsidR="00E04D67" w:rsidRPr="00D80CEB">
        <w:rPr>
          <w:rFonts w:ascii="Bookman Old Style" w:hAnsi="Bookman Old Style"/>
          <w:noProof/>
          <w:sz w:val="24"/>
          <w:szCs w:val="24"/>
        </w:rPr>
        <w:t>satu</w:t>
      </w:r>
      <w:r w:rsidRPr="00D80CEB">
        <w:rPr>
          <w:rFonts w:ascii="Bookman Old Style" w:hAnsi="Bookman Old Style"/>
          <w:noProof/>
          <w:sz w:val="24"/>
          <w:szCs w:val="24"/>
        </w:rPr>
        <w:t xml:space="preserve"> miliar rupiah)</w:t>
      </w:r>
      <w:r w:rsidR="00ED012D" w:rsidRPr="00D80CEB">
        <w:rPr>
          <w:rFonts w:ascii="Bookman Old Style" w:hAnsi="Bookman Old Style"/>
          <w:noProof/>
          <w:sz w:val="24"/>
          <w:szCs w:val="24"/>
        </w:rPr>
        <w:t xml:space="preserve"> jangka waktu </w:t>
      </w:r>
      <w:r w:rsidR="00D91CEA" w:rsidRPr="00D80CEB">
        <w:rPr>
          <w:rFonts w:ascii="Bookman Old Style" w:hAnsi="Bookman Old Style"/>
          <w:noProof/>
          <w:sz w:val="24"/>
          <w:szCs w:val="24"/>
        </w:rPr>
        <w:t>6 (enam)</w:t>
      </w:r>
      <w:r w:rsidR="00ED012D" w:rsidRPr="00D80CEB">
        <w:rPr>
          <w:rFonts w:ascii="Bookman Old Style" w:hAnsi="Bookman Old Style"/>
          <w:noProof/>
          <w:sz w:val="24"/>
          <w:szCs w:val="24"/>
        </w:rPr>
        <w:t xml:space="preserve"> bulan, tanggal mulai </w:t>
      </w:r>
      <w:r w:rsidR="00D80CEB" w:rsidRPr="00D80CEB">
        <w:rPr>
          <w:rFonts w:ascii="Bookman Old Style" w:hAnsi="Bookman Old Style"/>
          <w:noProof/>
          <w:sz w:val="24"/>
          <w:szCs w:val="24"/>
        </w:rPr>
        <w:t>25 September</w:t>
      </w:r>
      <w:r w:rsidR="00ED012D" w:rsidRPr="00D80CEB">
        <w:rPr>
          <w:rFonts w:ascii="Bookman Old Style" w:hAnsi="Bookman Old Style"/>
          <w:noProof/>
          <w:sz w:val="24"/>
          <w:szCs w:val="24"/>
        </w:rPr>
        <w:t xml:space="preserve"> 2023</w:t>
      </w:r>
      <w:r w:rsidR="005654A7" w:rsidRPr="00D80CEB">
        <w:rPr>
          <w:rFonts w:ascii="Bookman Old Style" w:hAnsi="Bookman Old Style"/>
          <w:noProof/>
          <w:sz w:val="24"/>
          <w:szCs w:val="24"/>
        </w:rPr>
        <w:t>.</w:t>
      </w:r>
    </w:p>
    <w:p w14:paraId="226D31F4" w14:textId="0FA83120" w:rsidR="004A37E4" w:rsidRPr="00D80CEB" w:rsidRDefault="004A37E4" w:rsidP="005855E4">
      <w:pPr>
        <w:pStyle w:val="ListParagraph"/>
        <w:widowControl w:val="0"/>
        <w:numPr>
          <w:ilvl w:val="4"/>
          <w:numId w:val="1"/>
        </w:numPr>
        <w:tabs>
          <w:tab w:val="left" w:pos="1134"/>
        </w:tabs>
        <w:spacing w:line="360" w:lineRule="auto"/>
        <w:ind w:left="2610" w:hanging="540"/>
        <w:jc w:val="both"/>
        <w:rPr>
          <w:rFonts w:ascii="Bookman Old Style" w:hAnsi="Bookman Old Style"/>
          <w:noProof/>
          <w:sz w:val="24"/>
          <w:szCs w:val="24"/>
        </w:rPr>
      </w:pPr>
      <w:r w:rsidRPr="00D80CEB">
        <w:rPr>
          <w:rFonts w:ascii="Bookman Old Style" w:hAnsi="Bookman Old Style"/>
          <w:noProof/>
          <w:sz w:val="24"/>
          <w:szCs w:val="24"/>
        </w:rPr>
        <w:t xml:space="preserve">BPRS </w:t>
      </w:r>
      <w:r w:rsidR="007B3EFF" w:rsidRPr="00D80CEB">
        <w:rPr>
          <w:rFonts w:ascii="Bookman Old Style" w:hAnsi="Bookman Old Style"/>
          <w:noProof/>
          <w:sz w:val="24"/>
          <w:szCs w:val="24"/>
        </w:rPr>
        <w:t>“B</w:t>
      </w:r>
      <w:r w:rsidRPr="00D80CEB">
        <w:rPr>
          <w:rFonts w:ascii="Bookman Old Style" w:hAnsi="Bookman Old Style"/>
          <w:noProof/>
          <w:sz w:val="24"/>
          <w:szCs w:val="24"/>
        </w:rPr>
        <w:t>” (Pihak Terkait</w:t>
      </w:r>
      <w:r w:rsidR="008D3E96" w:rsidRPr="00D80CEB">
        <w:rPr>
          <w:rFonts w:ascii="Bookman Old Style" w:hAnsi="Bookman Old Style"/>
          <w:noProof/>
          <w:sz w:val="24"/>
          <w:szCs w:val="24"/>
        </w:rPr>
        <w:t>)</w:t>
      </w:r>
      <w:r w:rsidR="005654A7" w:rsidRPr="00D80CEB">
        <w:rPr>
          <w:rFonts w:ascii="Bookman Old Style" w:hAnsi="Bookman Old Style"/>
          <w:noProof/>
          <w:sz w:val="24"/>
          <w:szCs w:val="24"/>
        </w:rPr>
        <w:t xml:space="preserve"> </w:t>
      </w:r>
      <w:r w:rsidR="001C1D66" w:rsidRPr="00D80CEB">
        <w:rPr>
          <w:rFonts w:ascii="Bookman Old Style" w:hAnsi="Bookman Old Style"/>
          <w:noProof/>
          <w:sz w:val="24"/>
          <w:szCs w:val="24"/>
        </w:rPr>
        <w:t xml:space="preserve">berupa bilyet deposito mudarabah sebesar </w:t>
      </w:r>
      <w:r w:rsidR="005654A7" w:rsidRPr="00D80CEB">
        <w:rPr>
          <w:rFonts w:ascii="Bookman Old Style" w:hAnsi="Bookman Old Style"/>
          <w:noProof/>
          <w:sz w:val="24"/>
          <w:szCs w:val="24"/>
        </w:rPr>
        <w:t>Rp</w:t>
      </w:r>
      <w:r w:rsidR="00C03A9B" w:rsidRPr="00D80CEB">
        <w:rPr>
          <w:rFonts w:ascii="Bookman Old Style" w:hAnsi="Bookman Old Style"/>
          <w:noProof/>
          <w:sz w:val="24"/>
          <w:szCs w:val="24"/>
        </w:rPr>
        <w:t>1</w:t>
      </w:r>
      <w:r w:rsidR="001C1D66" w:rsidRPr="00D80CEB">
        <w:rPr>
          <w:rFonts w:ascii="Bookman Old Style" w:hAnsi="Bookman Old Style"/>
          <w:noProof/>
          <w:sz w:val="24"/>
          <w:szCs w:val="24"/>
        </w:rPr>
        <w:t>.</w:t>
      </w:r>
      <w:r w:rsidR="00C03A9B" w:rsidRPr="00D80CEB">
        <w:rPr>
          <w:rFonts w:ascii="Bookman Old Style" w:hAnsi="Bookman Old Style"/>
          <w:noProof/>
          <w:sz w:val="24"/>
          <w:szCs w:val="24"/>
        </w:rPr>
        <w:t>0</w:t>
      </w:r>
      <w:r w:rsidR="005654A7" w:rsidRPr="00D80CEB">
        <w:rPr>
          <w:rFonts w:ascii="Bookman Old Style" w:hAnsi="Bookman Old Style"/>
          <w:noProof/>
          <w:sz w:val="24"/>
          <w:szCs w:val="24"/>
        </w:rPr>
        <w:t>00.000.000,00 (</w:t>
      </w:r>
      <w:r w:rsidR="00E04D67" w:rsidRPr="00D80CEB">
        <w:rPr>
          <w:rFonts w:ascii="Bookman Old Style" w:hAnsi="Bookman Old Style"/>
          <w:noProof/>
          <w:sz w:val="24"/>
          <w:szCs w:val="24"/>
        </w:rPr>
        <w:t>satu miliar</w:t>
      </w:r>
      <w:r w:rsidR="00ED012D" w:rsidRPr="00D80CEB">
        <w:rPr>
          <w:rFonts w:ascii="Bookman Old Style" w:hAnsi="Bookman Old Style"/>
          <w:noProof/>
          <w:sz w:val="24"/>
          <w:szCs w:val="24"/>
        </w:rPr>
        <w:t xml:space="preserve"> </w:t>
      </w:r>
      <w:r w:rsidR="005654A7" w:rsidRPr="00D80CEB">
        <w:rPr>
          <w:rFonts w:ascii="Bookman Old Style" w:hAnsi="Bookman Old Style"/>
          <w:noProof/>
          <w:sz w:val="24"/>
          <w:szCs w:val="24"/>
        </w:rPr>
        <w:lastRenderedPageBreak/>
        <w:t>juta rupiah), jangka waktu 6 (enam) bulan, tanggal</w:t>
      </w:r>
      <w:r w:rsidR="00ED012D" w:rsidRPr="00D80CEB">
        <w:rPr>
          <w:rFonts w:ascii="Bookman Old Style" w:hAnsi="Bookman Old Style"/>
          <w:noProof/>
          <w:sz w:val="24"/>
          <w:szCs w:val="24"/>
        </w:rPr>
        <w:t xml:space="preserve"> mulai</w:t>
      </w:r>
      <w:r w:rsidR="005654A7" w:rsidRPr="00D80CEB">
        <w:rPr>
          <w:rFonts w:ascii="Bookman Old Style" w:hAnsi="Bookman Old Style"/>
          <w:noProof/>
          <w:sz w:val="24"/>
          <w:szCs w:val="24"/>
        </w:rPr>
        <w:t xml:space="preserve"> 8 September 2023.</w:t>
      </w:r>
    </w:p>
    <w:p w14:paraId="2F8CBC1E" w14:textId="6A2A01F3" w:rsidR="007B3EFF" w:rsidRPr="00D80CEB" w:rsidRDefault="007B3EFF" w:rsidP="005855E4">
      <w:pPr>
        <w:pStyle w:val="ListParagraph"/>
        <w:widowControl w:val="0"/>
        <w:numPr>
          <w:ilvl w:val="4"/>
          <w:numId w:val="1"/>
        </w:numPr>
        <w:tabs>
          <w:tab w:val="left" w:pos="1134"/>
        </w:tabs>
        <w:spacing w:line="360" w:lineRule="auto"/>
        <w:ind w:left="2610" w:hanging="540"/>
        <w:jc w:val="both"/>
        <w:rPr>
          <w:rFonts w:ascii="Bookman Old Style" w:hAnsi="Bookman Old Style"/>
          <w:noProof/>
          <w:sz w:val="24"/>
          <w:szCs w:val="24"/>
        </w:rPr>
      </w:pPr>
      <w:r w:rsidRPr="00D80CEB">
        <w:rPr>
          <w:rFonts w:ascii="Bookman Old Style" w:hAnsi="Bookman Old Style"/>
          <w:noProof/>
          <w:sz w:val="24"/>
          <w:szCs w:val="24"/>
        </w:rPr>
        <w:t>BPRS “</w:t>
      </w:r>
      <w:r w:rsidR="001C1D66" w:rsidRPr="00D80CEB">
        <w:rPr>
          <w:rFonts w:ascii="Bookman Old Style" w:hAnsi="Bookman Old Style"/>
          <w:noProof/>
          <w:sz w:val="24"/>
          <w:szCs w:val="24"/>
        </w:rPr>
        <w:t>C</w:t>
      </w:r>
      <w:r w:rsidRPr="00D80CEB">
        <w:rPr>
          <w:rFonts w:ascii="Bookman Old Style" w:hAnsi="Bookman Old Style"/>
          <w:noProof/>
          <w:sz w:val="24"/>
          <w:szCs w:val="24"/>
        </w:rPr>
        <w:t>” (Pihak Terkait)</w:t>
      </w:r>
      <w:r w:rsidR="001C1D66" w:rsidRPr="00D80CEB">
        <w:rPr>
          <w:rFonts w:ascii="Bookman Old Style" w:hAnsi="Bookman Old Style"/>
          <w:noProof/>
          <w:sz w:val="24"/>
          <w:szCs w:val="24"/>
        </w:rPr>
        <w:t xml:space="preserve"> berupa bilyet deposito mudarabah</w:t>
      </w:r>
      <w:r w:rsidR="00635DCA" w:rsidRPr="00D80CEB">
        <w:rPr>
          <w:rFonts w:ascii="Bookman Old Style" w:hAnsi="Bookman Old Style"/>
          <w:noProof/>
          <w:sz w:val="24"/>
          <w:szCs w:val="24"/>
        </w:rPr>
        <w:t xml:space="preserve"> sebesar Rp</w:t>
      </w:r>
      <w:r w:rsidR="00C03A9B" w:rsidRPr="00D80CEB">
        <w:rPr>
          <w:rFonts w:ascii="Bookman Old Style" w:hAnsi="Bookman Old Style"/>
          <w:noProof/>
          <w:sz w:val="24"/>
          <w:szCs w:val="24"/>
        </w:rPr>
        <w:t>8</w:t>
      </w:r>
      <w:r w:rsidRPr="00D80CEB">
        <w:rPr>
          <w:rFonts w:ascii="Bookman Old Style" w:hAnsi="Bookman Old Style"/>
          <w:noProof/>
          <w:sz w:val="24"/>
          <w:szCs w:val="24"/>
        </w:rPr>
        <w:t>00.000.000,00 (</w:t>
      </w:r>
      <w:r w:rsidR="00E04D67" w:rsidRPr="00D80CEB">
        <w:rPr>
          <w:rFonts w:ascii="Bookman Old Style" w:hAnsi="Bookman Old Style"/>
          <w:noProof/>
          <w:sz w:val="24"/>
          <w:szCs w:val="24"/>
        </w:rPr>
        <w:t>delapan</w:t>
      </w:r>
      <w:r w:rsidR="00635DCA" w:rsidRPr="00D80CEB">
        <w:rPr>
          <w:rFonts w:ascii="Bookman Old Style" w:hAnsi="Bookman Old Style"/>
          <w:noProof/>
          <w:sz w:val="24"/>
          <w:szCs w:val="24"/>
        </w:rPr>
        <w:t xml:space="preserve"> ratus juta</w:t>
      </w:r>
      <w:r w:rsidRPr="00D80CEB">
        <w:rPr>
          <w:rFonts w:ascii="Bookman Old Style" w:hAnsi="Bookman Old Style"/>
          <w:noProof/>
          <w:sz w:val="24"/>
          <w:szCs w:val="24"/>
        </w:rPr>
        <w:t xml:space="preserve"> rupiah)</w:t>
      </w:r>
      <w:r w:rsidR="00ED012D" w:rsidRPr="00D80CEB">
        <w:rPr>
          <w:rFonts w:ascii="Bookman Old Style" w:hAnsi="Bookman Old Style"/>
          <w:noProof/>
          <w:sz w:val="24"/>
          <w:szCs w:val="24"/>
        </w:rPr>
        <w:t xml:space="preserve"> jangka waktu </w:t>
      </w:r>
      <w:r w:rsidR="00D80CEB" w:rsidRPr="00D80CEB">
        <w:rPr>
          <w:rFonts w:ascii="Bookman Old Style" w:hAnsi="Bookman Old Style"/>
          <w:noProof/>
          <w:sz w:val="24"/>
          <w:szCs w:val="24"/>
        </w:rPr>
        <w:t>6 (enam)</w:t>
      </w:r>
      <w:r w:rsidR="00ED012D" w:rsidRPr="00D80CEB">
        <w:rPr>
          <w:rFonts w:ascii="Bookman Old Style" w:hAnsi="Bookman Old Style"/>
          <w:noProof/>
          <w:sz w:val="24"/>
          <w:szCs w:val="24"/>
        </w:rPr>
        <w:t xml:space="preserve"> bulan, tanggal mulai </w:t>
      </w:r>
      <w:r w:rsidR="00D80CEB" w:rsidRPr="00D80CEB">
        <w:rPr>
          <w:rFonts w:ascii="Bookman Old Style" w:hAnsi="Bookman Old Style"/>
          <w:noProof/>
          <w:sz w:val="24"/>
          <w:szCs w:val="24"/>
        </w:rPr>
        <w:t>4</w:t>
      </w:r>
      <w:r w:rsidR="00D80CEB" w:rsidRPr="00D80CEB">
        <w:rPr>
          <w:rFonts w:ascii="Bookman Old Style" w:hAnsi="Bookman Old Style"/>
          <w:noProof/>
          <w:sz w:val="24"/>
          <w:szCs w:val="24"/>
        </w:rPr>
        <w:t xml:space="preserve"> September</w:t>
      </w:r>
      <w:r w:rsidR="00ED012D" w:rsidRPr="00D80CEB">
        <w:rPr>
          <w:rFonts w:ascii="Bookman Old Style" w:hAnsi="Bookman Old Style"/>
          <w:noProof/>
          <w:sz w:val="24"/>
          <w:szCs w:val="24"/>
        </w:rPr>
        <w:t xml:space="preserve"> 2023</w:t>
      </w:r>
      <w:r w:rsidRPr="00D80CEB">
        <w:rPr>
          <w:rFonts w:ascii="Bookman Old Style" w:hAnsi="Bookman Old Style"/>
          <w:noProof/>
          <w:sz w:val="24"/>
          <w:szCs w:val="24"/>
        </w:rPr>
        <w:t>.</w:t>
      </w:r>
    </w:p>
    <w:p w14:paraId="02A7EA81" w14:textId="6E6CAC84" w:rsidR="00497C83" w:rsidRPr="00D80CEB" w:rsidRDefault="00497C83" w:rsidP="005855E4">
      <w:pPr>
        <w:pStyle w:val="ListParagraph"/>
        <w:widowControl w:val="0"/>
        <w:numPr>
          <w:ilvl w:val="4"/>
          <w:numId w:val="1"/>
        </w:numPr>
        <w:tabs>
          <w:tab w:val="left" w:pos="1134"/>
        </w:tabs>
        <w:spacing w:line="360" w:lineRule="auto"/>
        <w:ind w:left="2610" w:hanging="540"/>
        <w:jc w:val="both"/>
        <w:rPr>
          <w:rFonts w:ascii="Bookman Old Style" w:hAnsi="Bookman Old Style"/>
          <w:noProof/>
          <w:sz w:val="24"/>
          <w:szCs w:val="24"/>
        </w:rPr>
      </w:pPr>
      <w:r w:rsidRPr="00D80CEB">
        <w:rPr>
          <w:rFonts w:ascii="Bookman Old Style" w:hAnsi="Bookman Old Style"/>
          <w:noProof/>
          <w:sz w:val="24"/>
          <w:szCs w:val="24"/>
        </w:rPr>
        <w:t>BPRS “D” (Pihak Tidak Terkait) berupa bilyet deposito mudarabah sebesar Rp2</w:t>
      </w:r>
      <w:r w:rsidR="00E04D67" w:rsidRPr="00D80CEB">
        <w:rPr>
          <w:rFonts w:ascii="Bookman Old Style" w:hAnsi="Bookman Old Style"/>
          <w:noProof/>
          <w:sz w:val="24"/>
          <w:szCs w:val="24"/>
        </w:rPr>
        <w:t>0</w:t>
      </w:r>
      <w:r w:rsidRPr="00D80CEB">
        <w:rPr>
          <w:rFonts w:ascii="Bookman Old Style" w:hAnsi="Bookman Old Style"/>
          <w:noProof/>
          <w:sz w:val="24"/>
          <w:szCs w:val="24"/>
        </w:rPr>
        <w:t>0.000.000,00 (dua ratus juta rupiah)</w:t>
      </w:r>
      <w:r w:rsidR="00ED012D" w:rsidRPr="00D80CEB">
        <w:rPr>
          <w:rFonts w:ascii="Bookman Old Style" w:hAnsi="Bookman Old Style"/>
          <w:noProof/>
          <w:sz w:val="24"/>
          <w:szCs w:val="24"/>
        </w:rPr>
        <w:t xml:space="preserve"> jangka waktu </w:t>
      </w:r>
      <w:r w:rsidR="00D80CEB" w:rsidRPr="00D80CEB">
        <w:rPr>
          <w:rFonts w:ascii="Bookman Old Style" w:hAnsi="Bookman Old Style"/>
          <w:noProof/>
          <w:sz w:val="24"/>
          <w:szCs w:val="24"/>
        </w:rPr>
        <w:t>6 (enam)</w:t>
      </w:r>
      <w:r w:rsidR="00ED012D" w:rsidRPr="00D80CEB">
        <w:rPr>
          <w:rFonts w:ascii="Bookman Old Style" w:hAnsi="Bookman Old Style"/>
          <w:noProof/>
          <w:sz w:val="24"/>
          <w:szCs w:val="24"/>
        </w:rPr>
        <w:t xml:space="preserve"> bulan, tanggal mulai </w:t>
      </w:r>
      <w:r w:rsidR="00D80CEB" w:rsidRPr="00D80CEB">
        <w:rPr>
          <w:rFonts w:ascii="Bookman Old Style" w:hAnsi="Bookman Old Style"/>
          <w:noProof/>
          <w:sz w:val="24"/>
          <w:szCs w:val="24"/>
        </w:rPr>
        <w:t>18</w:t>
      </w:r>
      <w:r w:rsidR="00D80CEB" w:rsidRPr="00D80CEB">
        <w:rPr>
          <w:rFonts w:ascii="Bookman Old Style" w:hAnsi="Bookman Old Style"/>
          <w:noProof/>
          <w:sz w:val="24"/>
          <w:szCs w:val="24"/>
        </w:rPr>
        <w:t xml:space="preserve"> September</w:t>
      </w:r>
      <w:r w:rsidR="00ED012D" w:rsidRPr="00D80CEB">
        <w:rPr>
          <w:rFonts w:ascii="Bookman Old Style" w:hAnsi="Bookman Old Style"/>
          <w:noProof/>
          <w:sz w:val="24"/>
          <w:szCs w:val="24"/>
        </w:rPr>
        <w:t xml:space="preserve"> 2023</w:t>
      </w:r>
      <w:r w:rsidRPr="00D80CEB">
        <w:rPr>
          <w:rFonts w:ascii="Bookman Old Style" w:hAnsi="Bookman Old Style"/>
          <w:noProof/>
          <w:sz w:val="24"/>
          <w:szCs w:val="24"/>
        </w:rPr>
        <w:t>.</w:t>
      </w:r>
    </w:p>
    <w:p w14:paraId="52222C2A" w14:textId="430EA1E7" w:rsidR="004A37E4" w:rsidRPr="00112E62" w:rsidRDefault="007B3EFF">
      <w:pPr>
        <w:pStyle w:val="ListParagraph"/>
        <w:widowControl w:val="0"/>
        <w:numPr>
          <w:ilvl w:val="0"/>
          <w:numId w:val="16"/>
        </w:numPr>
        <w:spacing w:line="360" w:lineRule="auto"/>
        <w:ind w:left="1620" w:hanging="450"/>
        <w:jc w:val="both"/>
        <w:rPr>
          <w:rFonts w:ascii="Bookman Old Style" w:hAnsi="Bookman Old Style"/>
          <w:noProof/>
          <w:color w:val="000000" w:themeColor="text1"/>
          <w:sz w:val="24"/>
          <w:szCs w:val="24"/>
          <w:lang w:val="en-ID"/>
        </w:rPr>
      </w:pPr>
      <w:r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>Modal BPRS “X”</w:t>
      </w:r>
    </w:p>
    <w:p w14:paraId="2CBA885D" w14:textId="48756421" w:rsidR="009947CA" w:rsidRPr="00D80CEB" w:rsidRDefault="0052365B" w:rsidP="009947CA">
      <w:pPr>
        <w:pStyle w:val="ListParagraph"/>
        <w:widowControl w:val="0"/>
        <w:numPr>
          <w:ilvl w:val="0"/>
          <w:numId w:val="17"/>
        </w:numPr>
        <w:tabs>
          <w:tab w:val="left" w:pos="1134"/>
          <w:tab w:val="left" w:pos="1620"/>
        </w:tabs>
        <w:spacing w:line="360" w:lineRule="auto"/>
        <w:ind w:left="2127" w:hanging="507"/>
        <w:jc w:val="both"/>
        <w:rPr>
          <w:rFonts w:ascii="Bookman Old Style" w:hAnsi="Bookman Old Style"/>
          <w:noProof/>
          <w:color w:val="000000" w:themeColor="text1"/>
          <w:sz w:val="24"/>
          <w:szCs w:val="24"/>
        </w:rPr>
      </w:pPr>
      <w:r w:rsidRPr="00D80CEB">
        <w:rPr>
          <w:rFonts w:ascii="Bookman Old Style" w:hAnsi="Bookman Old Style"/>
          <w:noProof/>
          <w:sz w:val="24"/>
          <w:szCs w:val="24"/>
        </w:rPr>
        <w:t>Posisi</w:t>
      </w:r>
      <w:r w:rsidR="007B3EFF" w:rsidRPr="00D80CEB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 </w:t>
      </w:r>
      <w:r w:rsidR="00497C83" w:rsidRPr="00D80CEB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Oktober </w:t>
      </w:r>
      <w:r w:rsidR="007B3EFF" w:rsidRPr="00D80CEB">
        <w:rPr>
          <w:rFonts w:ascii="Bookman Old Style" w:hAnsi="Bookman Old Style"/>
          <w:noProof/>
          <w:color w:val="000000" w:themeColor="text1"/>
          <w:sz w:val="24"/>
          <w:szCs w:val="24"/>
        </w:rPr>
        <w:t>2023 sebesar Rp8.000.000.000,00 (delapan miliar rupiah).</w:t>
      </w:r>
    </w:p>
    <w:p w14:paraId="41BCECF2" w14:textId="67644ADE" w:rsidR="000B75D5" w:rsidRPr="00112E62" w:rsidRDefault="0052365B" w:rsidP="009947CA">
      <w:pPr>
        <w:pStyle w:val="ListParagraph"/>
        <w:widowControl w:val="0"/>
        <w:numPr>
          <w:ilvl w:val="0"/>
          <w:numId w:val="17"/>
        </w:numPr>
        <w:tabs>
          <w:tab w:val="left" w:pos="1134"/>
          <w:tab w:val="left" w:pos="1620"/>
        </w:tabs>
        <w:spacing w:line="360" w:lineRule="auto"/>
        <w:ind w:left="2127" w:hanging="507"/>
        <w:jc w:val="both"/>
        <w:rPr>
          <w:rFonts w:ascii="Bookman Old Style" w:hAnsi="Bookman Old Style"/>
          <w:noProof/>
          <w:color w:val="000000" w:themeColor="text1"/>
          <w:sz w:val="24"/>
          <w:szCs w:val="24"/>
        </w:rPr>
      </w:pPr>
      <w:r w:rsidRPr="00D80CEB">
        <w:rPr>
          <w:rFonts w:ascii="Bookman Old Style" w:hAnsi="Bookman Old Style"/>
          <w:noProof/>
          <w:sz w:val="24"/>
          <w:szCs w:val="24"/>
        </w:rPr>
        <w:t xml:space="preserve">Posisi </w:t>
      </w:r>
      <w:r w:rsidR="00497C83" w:rsidRPr="00D80CEB">
        <w:rPr>
          <w:rFonts w:ascii="Bookman Old Style" w:hAnsi="Bookman Old Style"/>
          <w:noProof/>
          <w:color w:val="000000" w:themeColor="text1"/>
          <w:sz w:val="24"/>
          <w:szCs w:val="24"/>
        </w:rPr>
        <w:t>Nov</w:t>
      </w:r>
      <w:r w:rsidR="007B3EFF" w:rsidRPr="00D80CEB">
        <w:rPr>
          <w:rFonts w:ascii="Bookman Old Style" w:hAnsi="Bookman Old Style"/>
          <w:noProof/>
          <w:color w:val="000000" w:themeColor="text1"/>
          <w:sz w:val="24"/>
          <w:szCs w:val="24"/>
        </w:rPr>
        <w:t>ember 2023 sebesar Rp9.000.000.000,00 (sembilan miliar rupiah</w:t>
      </w:r>
      <w:r w:rsidR="007B3EFF"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>).</w:t>
      </w:r>
    </w:p>
    <w:p w14:paraId="2720E990" w14:textId="636E3E2A" w:rsidR="007B3EFF" w:rsidRPr="00112E62" w:rsidRDefault="000B75D5">
      <w:pPr>
        <w:pStyle w:val="ListParagraph"/>
        <w:widowControl w:val="0"/>
        <w:numPr>
          <w:ilvl w:val="0"/>
          <w:numId w:val="16"/>
        </w:numPr>
        <w:tabs>
          <w:tab w:val="left" w:pos="1134"/>
          <w:tab w:val="left" w:pos="1620"/>
        </w:tabs>
        <w:spacing w:line="360" w:lineRule="auto"/>
        <w:ind w:left="1620" w:hanging="450"/>
        <w:jc w:val="both"/>
        <w:rPr>
          <w:rFonts w:ascii="Bookman Old Style" w:hAnsi="Bookman Old Style"/>
          <w:noProof/>
          <w:color w:val="000000" w:themeColor="text1"/>
          <w:sz w:val="24"/>
          <w:szCs w:val="24"/>
        </w:rPr>
      </w:pPr>
      <w:r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>BMPD Penempatan Dana Antar Bank untuk Penanggulangan Potensi dan/atau Permasalahan Likuiditas kepada Pihak Terkait dan Pihak Tidak Terkait</w:t>
      </w:r>
    </w:p>
    <w:p w14:paraId="43C7898D" w14:textId="61ACB4AB" w:rsidR="009947CA" w:rsidRPr="00D80CEB" w:rsidRDefault="003B6259" w:rsidP="009947CA">
      <w:pPr>
        <w:pStyle w:val="ListParagraph"/>
        <w:widowControl w:val="0"/>
        <w:numPr>
          <w:ilvl w:val="0"/>
          <w:numId w:val="18"/>
        </w:numPr>
        <w:tabs>
          <w:tab w:val="left" w:pos="1134"/>
          <w:tab w:val="left" w:pos="1620"/>
        </w:tabs>
        <w:spacing w:line="360" w:lineRule="auto"/>
        <w:ind w:left="2127" w:hanging="507"/>
        <w:jc w:val="both"/>
        <w:rPr>
          <w:rFonts w:ascii="Bookman Old Style" w:hAnsi="Bookman Old Style"/>
          <w:noProof/>
          <w:color w:val="000000" w:themeColor="text1"/>
          <w:sz w:val="24"/>
          <w:szCs w:val="24"/>
        </w:rPr>
      </w:pPr>
      <w:r w:rsidRPr="00D80CEB">
        <w:rPr>
          <w:rFonts w:ascii="Bookman Old Style" w:hAnsi="Bookman Old Style"/>
          <w:noProof/>
          <w:sz w:val="24"/>
          <w:szCs w:val="24"/>
        </w:rPr>
        <w:t xml:space="preserve">Posisi </w:t>
      </w:r>
      <w:r w:rsidR="00497C83" w:rsidRPr="00D80CEB">
        <w:rPr>
          <w:rFonts w:ascii="Bookman Old Style" w:hAnsi="Bookman Old Style"/>
          <w:noProof/>
          <w:color w:val="000000" w:themeColor="text1"/>
          <w:sz w:val="24"/>
          <w:szCs w:val="24"/>
        </w:rPr>
        <w:t>November</w:t>
      </w:r>
      <w:r w:rsidR="000B75D5" w:rsidRPr="00D80CEB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 2023 sebesar Rp2.400.000.000,00 (dua miliar </w:t>
      </w:r>
      <w:r w:rsidR="001C1D66" w:rsidRPr="00D80CEB">
        <w:rPr>
          <w:rFonts w:ascii="Bookman Old Style" w:hAnsi="Bookman Old Style"/>
          <w:noProof/>
          <w:color w:val="000000" w:themeColor="text1"/>
          <w:sz w:val="24"/>
          <w:szCs w:val="24"/>
        </w:rPr>
        <w:t>empat ratus juta rupiah) = (30% x Rp8.000.000.000,00).</w:t>
      </w:r>
    </w:p>
    <w:p w14:paraId="36D5E8DF" w14:textId="590ADAF5" w:rsidR="001C1D66" w:rsidRPr="00112E62" w:rsidRDefault="003B6259" w:rsidP="009947CA">
      <w:pPr>
        <w:pStyle w:val="ListParagraph"/>
        <w:widowControl w:val="0"/>
        <w:numPr>
          <w:ilvl w:val="0"/>
          <w:numId w:val="18"/>
        </w:numPr>
        <w:tabs>
          <w:tab w:val="left" w:pos="1134"/>
          <w:tab w:val="left" w:pos="1620"/>
        </w:tabs>
        <w:spacing w:line="360" w:lineRule="auto"/>
        <w:ind w:left="2127" w:hanging="507"/>
        <w:jc w:val="both"/>
        <w:rPr>
          <w:rFonts w:ascii="Bookman Old Style" w:hAnsi="Bookman Old Style"/>
          <w:noProof/>
          <w:color w:val="000000" w:themeColor="text1"/>
          <w:sz w:val="24"/>
          <w:szCs w:val="24"/>
        </w:rPr>
      </w:pPr>
      <w:r w:rsidRPr="00D80CEB">
        <w:rPr>
          <w:rFonts w:ascii="Bookman Old Style" w:hAnsi="Bookman Old Style"/>
          <w:noProof/>
          <w:sz w:val="24"/>
          <w:szCs w:val="24"/>
        </w:rPr>
        <w:t xml:space="preserve">Posisi </w:t>
      </w:r>
      <w:r w:rsidR="00497C83" w:rsidRPr="00D80CEB">
        <w:rPr>
          <w:rFonts w:ascii="Bookman Old Style" w:hAnsi="Bookman Old Style"/>
          <w:noProof/>
          <w:color w:val="000000" w:themeColor="text1"/>
          <w:sz w:val="24"/>
          <w:szCs w:val="24"/>
        </w:rPr>
        <w:t>Desem</w:t>
      </w:r>
      <w:r w:rsidR="001C1D66" w:rsidRPr="00D80CEB">
        <w:rPr>
          <w:rFonts w:ascii="Bookman Old Style" w:hAnsi="Bookman Old Style"/>
          <w:noProof/>
          <w:color w:val="000000" w:themeColor="text1"/>
          <w:sz w:val="24"/>
          <w:szCs w:val="24"/>
        </w:rPr>
        <w:t>ber 2023 sebesar Rp2.700.000.000,00 (dua miliar tujuh ratus juta rupiah) = (30% x Rp9.000.000.000</w:t>
      </w:r>
      <w:r w:rsidR="001C1D66"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>,00).</w:t>
      </w:r>
    </w:p>
    <w:p w14:paraId="1E0B9A46" w14:textId="6D7D4E20" w:rsidR="004A37E4" w:rsidRPr="00112E62" w:rsidRDefault="001C1D66">
      <w:pPr>
        <w:pStyle w:val="ListParagraph"/>
        <w:widowControl w:val="0"/>
        <w:numPr>
          <w:ilvl w:val="0"/>
          <w:numId w:val="16"/>
        </w:numPr>
        <w:tabs>
          <w:tab w:val="left" w:pos="1134"/>
          <w:tab w:val="left" w:pos="1620"/>
        </w:tabs>
        <w:spacing w:line="360" w:lineRule="auto"/>
        <w:ind w:left="1620" w:hanging="450"/>
        <w:jc w:val="both"/>
        <w:rPr>
          <w:rFonts w:ascii="Bookman Old Style" w:hAnsi="Bookman Old Style" w:cstheme="minorHAnsi"/>
          <w:color w:val="000000" w:themeColor="text1"/>
          <w:sz w:val="24"/>
          <w:szCs w:val="24"/>
        </w:rPr>
      </w:pPr>
      <w:proofErr w:type="spellStart"/>
      <w:r w:rsidRPr="00112E62">
        <w:rPr>
          <w:rFonts w:ascii="Bookman Old Style" w:hAnsi="Bookman Old Style" w:cstheme="minorHAnsi"/>
          <w:color w:val="000000" w:themeColor="text1"/>
          <w:sz w:val="24"/>
          <w:szCs w:val="24"/>
        </w:rPr>
        <w:t>Perhitungan</w:t>
      </w:r>
      <w:proofErr w:type="spellEnd"/>
      <w:r w:rsidRPr="00112E62">
        <w:rPr>
          <w:rFonts w:ascii="Bookman Old Style" w:hAnsi="Bookman Old Style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12E62">
        <w:rPr>
          <w:rFonts w:ascii="Bookman Old Style" w:hAnsi="Bookman Old Style" w:cstheme="minorHAnsi"/>
          <w:color w:val="000000" w:themeColor="text1"/>
          <w:sz w:val="24"/>
          <w:szCs w:val="24"/>
        </w:rPr>
        <w:t>Pelanggaran</w:t>
      </w:r>
      <w:proofErr w:type="spellEnd"/>
      <w:r w:rsidRPr="00112E62">
        <w:rPr>
          <w:rFonts w:ascii="Bookman Old Style" w:hAnsi="Bookman Old Style" w:cstheme="minorHAnsi"/>
          <w:color w:val="000000" w:themeColor="text1"/>
          <w:sz w:val="24"/>
          <w:szCs w:val="24"/>
        </w:rPr>
        <w:t xml:space="preserve"> BMPD</w:t>
      </w:r>
    </w:p>
    <w:p w14:paraId="7B2B1490" w14:textId="53D750A5" w:rsidR="00F655E8" w:rsidRPr="00112E62" w:rsidRDefault="00F655E8" w:rsidP="00F655E8">
      <w:pPr>
        <w:pStyle w:val="ListParagraph"/>
        <w:widowControl w:val="0"/>
        <w:tabs>
          <w:tab w:val="left" w:pos="1134"/>
          <w:tab w:val="left" w:pos="1620"/>
        </w:tabs>
        <w:spacing w:line="360" w:lineRule="auto"/>
        <w:ind w:left="1620"/>
        <w:jc w:val="both"/>
        <w:rPr>
          <w:rFonts w:ascii="Bookman Old Style" w:hAnsi="Bookman Old Style" w:cstheme="minorHAnsi"/>
          <w:color w:val="000000" w:themeColor="text1"/>
          <w:sz w:val="24"/>
          <w:szCs w:val="24"/>
        </w:rPr>
      </w:pPr>
      <w:proofErr w:type="spellStart"/>
      <w:r w:rsidRPr="00112E62">
        <w:rPr>
          <w:rFonts w:ascii="Bookman Old Style" w:hAnsi="Bookman Old Style" w:cstheme="minorHAnsi"/>
          <w:color w:val="000000" w:themeColor="text1"/>
          <w:sz w:val="24"/>
          <w:szCs w:val="24"/>
        </w:rPr>
        <w:t>Posisi</w:t>
      </w:r>
      <w:proofErr w:type="spellEnd"/>
      <w:r w:rsidRPr="00112E62">
        <w:rPr>
          <w:rFonts w:ascii="Bookman Old Style" w:hAnsi="Bookman Old Style" w:cstheme="minorHAnsi"/>
          <w:color w:val="000000" w:themeColor="text1"/>
          <w:sz w:val="24"/>
          <w:szCs w:val="24"/>
        </w:rPr>
        <w:t xml:space="preserve"> November 2023</w:t>
      </w:r>
    </w:p>
    <w:tbl>
      <w:tblPr>
        <w:tblStyle w:val="TableGrid"/>
        <w:tblW w:w="8336" w:type="dxa"/>
        <w:tblInd w:w="704" w:type="dxa"/>
        <w:tblLook w:val="04A0" w:firstRow="1" w:lastRow="0" w:firstColumn="1" w:lastColumn="0" w:noHBand="0" w:noVBand="1"/>
      </w:tblPr>
      <w:tblGrid>
        <w:gridCol w:w="2166"/>
        <w:gridCol w:w="1935"/>
        <w:gridCol w:w="1935"/>
        <w:gridCol w:w="1709"/>
        <w:gridCol w:w="591"/>
      </w:tblGrid>
      <w:tr w:rsidR="006E2716" w:rsidRPr="00112E62" w14:paraId="05DC2EC6" w14:textId="77777777" w:rsidTr="009947CA">
        <w:tc>
          <w:tcPr>
            <w:tcW w:w="2166" w:type="dxa"/>
            <w:vMerge w:val="restart"/>
          </w:tcPr>
          <w:p w14:paraId="1975D9A9" w14:textId="597E62BB" w:rsidR="003A17CC" w:rsidRPr="00112E62" w:rsidRDefault="003A17CC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  <w:t>Nama</w:t>
            </w:r>
          </w:p>
        </w:tc>
        <w:tc>
          <w:tcPr>
            <w:tcW w:w="1935" w:type="dxa"/>
            <w:vMerge w:val="restart"/>
          </w:tcPr>
          <w:p w14:paraId="592BE1B7" w14:textId="77777777" w:rsidR="003A17CC" w:rsidRPr="00112E62" w:rsidRDefault="003A17CC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  <w:t>Jumlah Penyaluran Dana</w:t>
            </w:r>
          </w:p>
        </w:tc>
        <w:tc>
          <w:tcPr>
            <w:tcW w:w="1935" w:type="dxa"/>
            <w:vMerge w:val="restart"/>
          </w:tcPr>
          <w:p w14:paraId="037F019A" w14:textId="77777777" w:rsidR="003A17CC" w:rsidRPr="00112E62" w:rsidRDefault="003A17CC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  <w:t>BMPD</w:t>
            </w:r>
          </w:p>
        </w:tc>
        <w:tc>
          <w:tcPr>
            <w:tcW w:w="2300" w:type="dxa"/>
            <w:gridSpan w:val="2"/>
          </w:tcPr>
          <w:p w14:paraId="3A6D1570" w14:textId="77777777" w:rsidR="003A17CC" w:rsidRPr="00112E62" w:rsidRDefault="003A17CC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  <w:t>Pelanggaran BMPD</w:t>
            </w:r>
          </w:p>
        </w:tc>
      </w:tr>
      <w:tr w:rsidR="006E2716" w:rsidRPr="00112E62" w14:paraId="30E82563" w14:textId="77777777" w:rsidTr="009947CA">
        <w:tc>
          <w:tcPr>
            <w:tcW w:w="2166" w:type="dxa"/>
            <w:vMerge/>
          </w:tcPr>
          <w:p w14:paraId="6AFB2789" w14:textId="77777777" w:rsidR="003A17CC" w:rsidRPr="00112E62" w:rsidRDefault="003A17CC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</w:pPr>
          </w:p>
        </w:tc>
        <w:tc>
          <w:tcPr>
            <w:tcW w:w="1935" w:type="dxa"/>
            <w:vMerge/>
          </w:tcPr>
          <w:p w14:paraId="4028A928" w14:textId="77777777" w:rsidR="003A17CC" w:rsidRPr="00112E62" w:rsidRDefault="003A17CC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</w:pPr>
          </w:p>
        </w:tc>
        <w:tc>
          <w:tcPr>
            <w:tcW w:w="1935" w:type="dxa"/>
            <w:vMerge/>
          </w:tcPr>
          <w:p w14:paraId="72EE3D11" w14:textId="77777777" w:rsidR="003A17CC" w:rsidRPr="00112E62" w:rsidRDefault="003A17CC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</w:pPr>
          </w:p>
        </w:tc>
        <w:tc>
          <w:tcPr>
            <w:tcW w:w="1709" w:type="dxa"/>
          </w:tcPr>
          <w:p w14:paraId="38A9B7B4" w14:textId="77777777" w:rsidR="003A17CC" w:rsidRPr="00112E62" w:rsidRDefault="003A17CC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  <w:t>Nominal</w:t>
            </w:r>
          </w:p>
        </w:tc>
        <w:tc>
          <w:tcPr>
            <w:tcW w:w="591" w:type="dxa"/>
          </w:tcPr>
          <w:p w14:paraId="61F9380D" w14:textId="77777777" w:rsidR="003A17CC" w:rsidRPr="00112E62" w:rsidRDefault="003A17CC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  <w:t>%</w:t>
            </w:r>
          </w:p>
        </w:tc>
      </w:tr>
      <w:tr w:rsidR="006E2716" w:rsidRPr="00112E62" w14:paraId="072E45E7" w14:textId="77777777" w:rsidTr="009947CA">
        <w:tc>
          <w:tcPr>
            <w:tcW w:w="2166" w:type="dxa"/>
          </w:tcPr>
          <w:p w14:paraId="54EF1890" w14:textId="0E2EC3BB" w:rsidR="003A17CC" w:rsidRPr="00112E62" w:rsidRDefault="003A17CC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BPRS “A”</w:t>
            </w:r>
          </w:p>
        </w:tc>
        <w:tc>
          <w:tcPr>
            <w:tcW w:w="1935" w:type="dxa"/>
          </w:tcPr>
          <w:p w14:paraId="738E1EBB" w14:textId="40B3A393" w:rsidR="003A17CC" w:rsidRPr="00112E62" w:rsidRDefault="00497C83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color w:val="000000" w:themeColor="text1"/>
              </w:rPr>
              <w:t>1</w:t>
            </w:r>
            <w:r w:rsidR="003A17CC" w:rsidRPr="00112E62">
              <w:rPr>
                <w:rFonts w:ascii="Bookman Old Style" w:hAnsi="Bookman Old Style"/>
                <w:color w:val="000000" w:themeColor="text1"/>
              </w:rPr>
              <w:t xml:space="preserve">.000.000.000 </w:t>
            </w:r>
          </w:p>
        </w:tc>
        <w:tc>
          <w:tcPr>
            <w:tcW w:w="1935" w:type="dxa"/>
          </w:tcPr>
          <w:p w14:paraId="2E3DE4A5" w14:textId="0F6F9D84" w:rsidR="003A17CC" w:rsidRPr="00112E62" w:rsidRDefault="00497C83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</w:rPr>
              <w:t>2.400.000.000</w:t>
            </w:r>
          </w:p>
        </w:tc>
        <w:tc>
          <w:tcPr>
            <w:tcW w:w="1709" w:type="dxa"/>
            <w:shd w:val="clear" w:color="auto" w:fill="A6A6A6" w:themeFill="background1" w:themeFillShade="A6"/>
          </w:tcPr>
          <w:p w14:paraId="17795966" w14:textId="5C018C13" w:rsidR="003A17CC" w:rsidRPr="00112E62" w:rsidRDefault="003A17CC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</w:p>
        </w:tc>
        <w:tc>
          <w:tcPr>
            <w:tcW w:w="591" w:type="dxa"/>
            <w:shd w:val="clear" w:color="auto" w:fill="A6A6A6" w:themeFill="background1" w:themeFillShade="A6"/>
          </w:tcPr>
          <w:p w14:paraId="25674E29" w14:textId="4A88DA66" w:rsidR="003A17CC" w:rsidRPr="00112E62" w:rsidRDefault="003A17CC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</w:p>
        </w:tc>
      </w:tr>
      <w:tr w:rsidR="006E2716" w:rsidRPr="00112E62" w14:paraId="27D17006" w14:textId="77777777" w:rsidTr="009947CA">
        <w:tc>
          <w:tcPr>
            <w:tcW w:w="2166" w:type="dxa"/>
          </w:tcPr>
          <w:p w14:paraId="153C5B94" w14:textId="09B5C2A5" w:rsidR="00497C83" w:rsidRPr="00112E62" w:rsidRDefault="00497C83" w:rsidP="00497C83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BPRS “B”</w:t>
            </w:r>
          </w:p>
        </w:tc>
        <w:tc>
          <w:tcPr>
            <w:tcW w:w="1935" w:type="dxa"/>
          </w:tcPr>
          <w:p w14:paraId="4791FA22" w14:textId="66527C1E" w:rsidR="00497C83" w:rsidRPr="00112E62" w:rsidRDefault="00497C83" w:rsidP="00497C83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color w:val="000000" w:themeColor="text1"/>
              </w:rPr>
              <w:t xml:space="preserve">1.000.000.000 </w:t>
            </w:r>
          </w:p>
        </w:tc>
        <w:tc>
          <w:tcPr>
            <w:tcW w:w="1935" w:type="dxa"/>
          </w:tcPr>
          <w:p w14:paraId="4635BB20" w14:textId="6EB0B519" w:rsidR="00497C83" w:rsidRPr="00112E62" w:rsidRDefault="00497C83" w:rsidP="00497C83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</w:rPr>
              <w:t>2.400.000.000</w:t>
            </w:r>
          </w:p>
        </w:tc>
        <w:tc>
          <w:tcPr>
            <w:tcW w:w="1709" w:type="dxa"/>
            <w:shd w:val="clear" w:color="auto" w:fill="A6A6A6" w:themeFill="background1" w:themeFillShade="A6"/>
          </w:tcPr>
          <w:p w14:paraId="16588D20" w14:textId="426793FD" w:rsidR="00497C83" w:rsidRPr="00112E62" w:rsidRDefault="00497C83" w:rsidP="00497C83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</w:p>
        </w:tc>
        <w:tc>
          <w:tcPr>
            <w:tcW w:w="591" w:type="dxa"/>
            <w:shd w:val="clear" w:color="auto" w:fill="A6A6A6" w:themeFill="background1" w:themeFillShade="A6"/>
          </w:tcPr>
          <w:p w14:paraId="5E2AB793" w14:textId="7F2F6380" w:rsidR="00497C83" w:rsidRPr="00112E62" w:rsidRDefault="00497C83" w:rsidP="00497C83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</w:p>
        </w:tc>
      </w:tr>
      <w:tr w:rsidR="006E2716" w:rsidRPr="00112E62" w14:paraId="6BD3AA14" w14:textId="77777777" w:rsidTr="009947CA">
        <w:tc>
          <w:tcPr>
            <w:tcW w:w="2166" w:type="dxa"/>
          </w:tcPr>
          <w:p w14:paraId="28C3660E" w14:textId="5220DCC2" w:rsidR="00497C83" w:rsidRPr="00112E62" w:rsidRDefault="00497C83" w:rsidP="00497C83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BPRS “C”</w:t>
            </w:r>
          </w:p>
        </w:tc>
        <w:tc>
          <w:tcPr>
            <w:tcW w:w="1935" w:type="dxa"/>
          </w:tcPr>
          <w:p w14:paraId="6B2EF2B0" w14:textId="2058B40B" w:rsidR="00497C83" w:rsidRPr="00112E62" w:rsidRDefault="00497C83" w:rsidP="00497C83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color w:val="000000" w:themeColor="text1"/>
              </w:rPr>
              <w:t>800.000.000</w:t>
            </w:r>
          </w:p>
        </w:tc>
        <w:tc>
          <w:tcPr>
            <w:tcW w:w="1935" w:type="dxa"/>
          </w:tcPr>
          <w:p w14:paraId="03212E58" w14:textId="1B85C54E" w:rsidR="00497C83" w:rsidRPr="00112E62" w:rsidRDefault="00497C83" w:rsidP="00497C83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</w:rPr>
              <w:t>2.400.000.000</w:t>
            </w:r>
          </w:p>
        </w:tc>
        <w:tc>
          <w:tcPr>
            <w:tcW w:w="1709" w:type="dxa"/>
            <w:shd w:val="clear" w:color="auto" w:fill="A6A6A6" w:themeFill="background1" w:themeFillShade="A6"/>
          </w:tcPr>
          <w:p w14:paraId="2AFBA8BB" w14:textId="1AA517A5" w:rsidR="00497C83" w:rsidRPr="00112E62" w:rsidRDefault="00497C83" w:rsidP="00497C83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</w:p>
        </w:tc>
        <w:tc>
          <w:tcPr>
            <w:tcW w:w="591" w:type="dxa"/>
            <w:shd w:val="clear" w:color="auto" w:fill="A6A6A6" w:themeFill="background1" w:themeFillShade="A6"/>
          </w:tcPr>
          <w:p w14:paraId="1384E1B5" w14:textId="58092DA5" w:rsidR="00497C83" w:rsidRPr="00112E62" w:rsidRDefault="00497C83" w:rsidP="00497C83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</w:p>
        </w:tc>
      </w:tr>
      <w:tr w:rsidR="006E2716" w:rsidRPr="00112E62" w14:paraId="05D1B456" w14:textId="77777777" w:rsidTr="009947CA">
        <w:tc>
          <w:tcPr>
            <w:tcW w:w="2166" w:type="dxa"/>
          </w:tcPr>
          <w:p w14:paraId="520E90E9" w14:textId="4B949D81" w:rsidR="00497C83" w:rsidRPr="00112E62" w:rsidRDefault="00497C83" w:rsidP="00497C83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lastRenderedPageBreak/>
              <w:t>BPRS “D”</w:t>
            </w:r>
          </w:p>
        </w:tc>
        <w:tc>
          <w:tcPr>
            <w:tcW w:w="1935" w:type="dxa"/>
          </w:tcPr>
          <w:p w14:paraId="13DA2D23" w14:textId="37C05DAB" w:rsidR="00497C83" w:rsidRPr="00112E62" w:rsidRDefault="00C03A9B" w:rsidP="00497C83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</w:rPr>
              <w:t>2</w:t>
            </w:r>
            <w:r w:rsidR="00497C83" w:rsidRPr="00112E62">
              <w:rPr>
                <w:rFonts w:ascii="Bookman Old Style" w:hAnsi="Bookman Old Style"/>
                <w:noProof/>
                <w:color w:val="000000" w:themeColor="text1"/>
              </w:rPr>
              <w:t>00.000.000</w:t>
            </w:r>
          </w:p>
        </w:tc>
        <w:tc>
          <w:tcPr>
            <w:tcW w:w="1935" w:type="dxa"/>
          </w:tcPr>
          <w:p w14:paraId="3402602C" w14:textId="57087269" w:rsidR="00497C83" w:rsidRPr="00112E62" w:rsidRDefault="00497C83" w:rsidP="00497C83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</w:rPr>
              <w:t>2.400.000.000</w:t>
            </w:r>
          </w:p>
        </w:tc>
        <w:tc>
          <w:tcPr>
            <w:tcW w:w="1709" w:type="dxa"/>
            <w:shd w:val="clear" w:color="auto" w:fill="A6A6A6" w:themeFill="background1" w:themeFillShade="A6"/>
          </w:tcPr>
          <w:p w14:paraId="5A304443" w14:textId="77777777" w:rsidR="00497C83" w:rsidRPr="00112E62" w:rsidRDefault="00497C83" w:rsidP="00497C83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</w:p>
        </w:tc>
        <w:tc>
          <w:tcPr>
            <w:tcW w:w="591" w:type="dxa"/>
            <w:shd w:val="clear" w:color="auto" w:fill="A6A6A6" w:themeFill="background1" w:themeFillShade="A6"/>
          </w:tcPr>
          <w:p w14:paraId="08B794BC" w14:textId="77777777" w:rsidR="00497C83" w:rsidRPr="00112E62" w:rsidRDefault="00497C83" w:rsidP="00497C83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</w:p>
        </w:tc>
      </w:tr>
      <w:tr w:rsidR="006E2716" w:rsidRPr="00112E62" w14:paraId="4068AB32" w14:textId="77777777" w:rsidTr="009947CA">
        <w:tc>
          <w:tcPr>
            <w:tcW w:w="2166" w:type="dxa"/>
          </w:tcPr>
          <w:p w14:paraId="335CD356" w14:textId="32F0C33A" w:rsidR="00497C83" w:rsidRPr="00112E62" w:rsidRDefault="00497C83" w:rsidP="00497C83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 xml:space="preserve">Total Penyaluran Dana </w:t>
            </w:r>
            <w:r w:rsidR="003B6259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untuk</w:t>
            </w:r>
            <w:r w:rsidR="00C03A9B"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 xml:space="preserve"> </w:t>
            </w:r>
            <w:r w:rsidR="00C03A9B" w:rsidRPr="00112E62">
              <w:rPr>
                <w:rFonts w:ascii="Bookman Old Style" w:hAnsi="Bookman Old Style"/>
                <w:noProof/>
                <w:color w:val="000000" w:themeColor="text1"/>
              </w:rPr>
              <w:t>Penanggulangan Potensi dan/atau Permasalahan Likuiditas</w:t>
            </w:r>
          </w:p>
        </w:tc>
        <w:tc>
          <w:tcPr>
            <w:tcW w:w="1935" w:type="dxa"/>
          </w:tcPr>
          <w:p w14:paraId="0B245B05" w14:textId="3290A7E3" w:rsidR="00497C83" w:rsidRPr="00112E62" w:rsidRDefault="00C03A9B" w:rsidP="00497C83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</w:rPr>
              <w:t>3.000.000.000</w:t>
            </w:r>
          </w:p>
        </w:tc>
        <w:tc>
          <w:tcPr>
            <w:tcW w:w="1935" w:type="dxa"/>
          </w:tcPr>
          <w:p w14:paraId="0CC47AF4" w14:textId="4D58B1D2" w:rsidR="00497C83" w:rsidRPr="00112E62" w:rsidRDefault="00C03A9B" w:rsidP="00497C83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</w:rPr>
              <w:t>2.400.000.000</w:t>
            </w:r>
          </w:p>
        </w:tc>
        <w:tc>
          <w:tcPr>
            <w:tcW w:w="1709" w:type="dxa"/>
            <w:shd w:val="clear" w:color="auto" w:fill="auto"/>
          </w:tcPr>
          <w:p w14:paraId="68AD9597" w14:textId="32A14A28" w:rsidR="00497C83" w:rsidRPr="00112E62" w:rsidRDefault="00C03A9B" w:rsidP="00497C83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600.000.000</w:t>
            </w:r>
          </w:p>
        </w:tc>
        <w:tc>
          <w:tcPr>
            <w:tcW w:w="591" w:type="dxa"/>
            <w:shd w:val="clear" w:color="auto" w:fill="auto"/>
          </w:tcPr>
          <w:p w14:paraId="6650AF79" w14:textId="1D849F63" w:rsidR="00497C83" w:rsidRPr="00112E62" w:rsidRDefault="00C03A9B" w:rsidP="00497C83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7,5</w:t>
            </w:r>
          </w:p>
        </w:tc>
      </w:tr>
    </w:tbl>
    <w:p w14:paraId="3CA40929" w14:textId="168543E7" w:rsidR="00C03A9B" w:rsidRPr="00112E62" w:rsidRDefault="00C03A9B" w:rsidP="00C03A9B">
      <w:pPr>
        <w:pStyle w:val="Body"/>
        <w:widowControl w:val="0"/>
        <w:suppressAutoHyphens/>
        <w:spacing w:line="360" w:lineRule="auto"/>
        <w:ind w:left="990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tab/>
      </w:r>
    </w:p>
    <w:p w14:paraId="15E2D23A" w14:textId="0CC0F51C" w:rsidR="00C03A9B" w:rsidRPr="00112E62" w:rsidRDefault="00C03A9B" w:rsidP="009947CA">
      <w:pPr>
        <w:pStyle w:val="Body"/>
        <w:widowControl w:val="0"/>
        <w:suppressAutoHyphens/>
        <w:spacing w:line="360" w:lineRule="auto"/>
        <w:ind w:left="1620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Berdasarkan </w:t>
      </w:r>
      <w:r w:rsidR="00432677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persentase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realisasi Penempatan Dana Antar Bank </w:t>
      </w:r>
      <w:r w:rsidR="003B6259">
        <w:rPr>
          <w:rFonts w:ascii="Bookman Old Style" w:hAnsi="Bookman Old Style"/>
          <w:noProof/>
          <w:color w:val="000000" w:themeColor="text1"/>
          <w:lang w:val="en-US"/>
        </w:rPr>
        <w:t>untuk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</w:t>
      </w:r>
      <w:r w:rsidR="003B6259" w:rsidRPr="00112E62">
        <w:rPr>
          <w:rFonts w:ascii="Bookman Old Style" w:hAnsi="Bookman Old Style"/>
          <w:noProof/>
          <w:color w:val="000000" w:themeColor="text1"/>
        </w:rPr>
        <w:t xml:space="preserve">penanggulangan potensi dan/atau permasalahan likuiditas pada nasabah penerima fasilitas </w:t>
      </w:r>
      <w:r w:rsidR="00373D0B" w:rsidRPr="00112E62">
        <w:rPr>
          <w:rFonts w:ascii="Bookman Old Style" w:hAnsi="Bookman Old Style"/>
          <w:noProof/>
          <w:color w:val="000000" w:themeColor="text1"/>
        </w:rPr>
        <w:t>baik Pihak Terkait maupun Pihak Tidak Terkait yaitu</w:t>
      </w:r>
      <w:r w:rsidRPr="00112E62">
        <w:rPr>
          <w:rFonts w:ascii="Bookman Old Style" w:hAnsi="Bookman Old Style"/>
          <w:noProof/>
          <w:color w:val="000000" w:themeColor="text1"/>
        </w:rPr>
        <w:t xml:space="preserve"> BPR </w:t>
      </w:r>
      <w:r w:rsidR="00373D0B" w:rsidRPr="00112E62">
        <w:rPr>
          <w:rFonts w:ascii="Bookman Old Style" w:hAnsi="Bookman Old Style"/>
          <w:noProof/>
          <w:color w:val="000000" w:themeColor="text1"/>
        </w:rPr>
        <w:t>“</w:t>
      </w:r>
      <w:r w:rsidRPr="00112E62">
        <w:rPr>
          <w:rFonts w:ascii="Bookman Old Style" w:hAnsi="Bookman Old Style"/>
          <w:noProof/>
          <w:color w:val="000000" w:themeColor="text1"/>
        </w:rPr>
        <w:t>A</w:t>
      </w:r>
      <w:r w:rsidR="00373D0B" w:rsidRPr="00112E62">
        <w:rPr>
          <w:rFonts w:ascii="Bookman Old Style" w:hAnsi="Bookman Old Style"/>
          <w:noProof/>
          <w:color w:val="000000" w:themeColor="text1"/>
        </w:rPr>
        <w:t>”</w:t>
      </w:r>
      <w:r w:rsidRPr="00112E62">
        <w:rPr>
          <w:rFonts w:ascii="Bookman Old Style" w:hAnsi="Bookman Old Style"/>
          <w:noProof/>
          <w:color w:val="000000" w:themeColor="text1"/>
        </w:rPr>
        <w:t xml:space="preserve">, </w:t>
      </w:r>
      <w:r w:rsidR="00373D0B" w:rsidRPr="00112E62">
        <w:rPr>
          <w:rFonts w:ascii="Bookman Old Style" w:hAnsi="Bookman Old Style"/>
          <w:noProof/>
          <w:color w:val="000000" w:themeColor="text1"/>
        </w:rPr>
        <w:t>“</w:t>
      </w:r>
      <w:r w:rsidRPr="00112E62">
        <w:rPr>
          <w:rFonts w:ascii="Bookman Old Style" w:hAnsi="Bookman Old Style"/>
          <w:noProof/>
          <w:color w:val="000000" w:themeColor="text1"/>
        </w:rPr>
        <w:t>B</w:t>
      </w:r>
      <w:r w:rsidR="00373D0B" w:rsidRPr="00112E62">
        <w:rPr>
          <w:rFonts w:ascii="Bookman Old Style" w:hAnsi="Bookman Old Style"/>
          <w:noProof/>
          <w:color w:val="000000" w:themeColor="text1"/>
        </w:rPr>
        <w:t>”</w:t>
      </w:r>
      <w:r w:rsidRPr="00112E62">
        <w:rPr>
          <w:rFonts w:ascii="Bookman Old Style" w:hAnsi="Bookman Old Style"/>
          <w:noProof/>
          <w:color w:val="000000" w:themeColor="text1"/>
        </w:rPr>
        <w:t xml:space="preserve">, </w:t>
      </w:r>
      <w:r w:rsidR="00373D0B" w:rsidRPr="00112E62">
        <w:rPr>
          <w:rFonts w:ascii="Bookman Old Style" w:hAnsi="Bookman Old Style"/>
          <w:noProof/>
          <w:color w:val="000000" w:themeColor="text1"/>
        </w:rPr>
        <w:t>“</w:t>
      </w:r>
      <w:r w:rsidRPr="00112E62">
        <w:rPr>
          <w:rFonts w:ascii="Bookman Old Style" w:hAnsi="Bookman Old Style"/>
          <w:noProof/>
          <w:color w:val="000000" w:themeColor="text1"/>
        </w:rPr>
        <w:t>C</w:t>
      </w:r>
      <w:r w:rsidR="00373D0B" w:rsidRPr="00112E62">
        <w:rPr>
          <w:rFonts w:ascii="Bookman Old Style" w:hAnsi="Bookman Old Style"/>
          <w:noProof/>
          <w:color w:val="000000" w:themeColor="text1"/>
        </w:rPr>
        <w:t>”</w:t>
      </w:r>
      <w:r w:rsidRPr="00112E62">
        <w:rPr>
          <w:rFonts w:ascii="Bookman Old Style" w:hAnsi="Bookman Old Style"/>
          <w:noProof/>
          <w:color w:val="000000" w:themeColor="text1"/>
        </w:rPr>
        <w:t xml:space="preserve"> dan </w:t>
      </w:r>
      <w:r w:rsidR="00373D0B" w:rsidRPr="00112E62">
        <w:rPr>
          <w:rFonts w:ascii="Bookman Old Style" w:hAnsi="Bookman Old Style"/>
          <w:noProof/>
          <w:color w:val="000000" w:themeColor="text1"/>
        </w:rPr>
        <w:t>“</w:t>
      </w:r>
      <w:r w:rsidRPr="00112E62">
        <w:rPr>
          <w:rFonts w:ascii="Bookman Old Style" w:hAnsi="Bookman Old Style"/>
          <w:noProof/>
          <w:color w:val="000000" w:themeColor="text1"/>
        </w:rPr>
        <w:t>D</w:t>
      </w:r>
      <w:r w:rsidR="00373D0B" w:rsidRPr="00112E62">
        <w:rPr>
          <w:rFonts w:ascii="Bookman Old Style" w:hAnsi="Bookman Old Style"/>
          <w:noProof/>
          <w:color w:val="000000" w:themeColor="text1"/>
        </w:rPr>
        <w:t>”</w:t>
      </w:r>
      <w:r w:rsidRPr="00112E62">
        <w:rPr>
          <w:rFonts w:ascii="Bookman Old Style" w:hAnsi="Bookman Old Style"/>
          <w:noProof/>
          <w:color w:val="000000" w:themeColor="text1"/>
        </w:rPr>
        <w:t xml:space="preserve"> sebesar </w:t>
      </w:r>
      <w:r w:rsidRPr="00D80CEB">
        <w:rPr>
          <w:rFonts w:ascii="Bookman Old Style" w:hAnsi="Bookman Old Style"/>
          <w:noProof/>
          <w:color w:val="000000" w:themeColor="text1"/>
          <w:lang w:val="en-US"/>
        </w:rPr>
        <w:t xml:space="preserve">Rp3.000.000.000,00 (tiga miliar rupiah) terhadap Modal BPRS </w:t>
      </w:r>
      <w:r w:rsidR="003B6259" w:rsidRPr="00D80CEB">
        <w:rPr>
          <w:rFonts w:ascii="Bookman Old Style" w:hAnsi="Bookman Old Style"/>
          <w:noProof/>
          <w:color w:val="000000" w:themeColor="text1"/>
          <w:lang w:val="en-US"/>
        </w:rPr>
        <w:t>posisi</w:t>
      </w:r>
      <w:r w:rsidRPr="00D80CEB">
        <w:rPr>
          <w:rFonts w:ascii="Bookman Old Style" w:hAnsi="Bookman Old Style"/>
          <w:noProof/>
          <w:color w:val="000000" w:themeColor="text1"/>
          <w:lang w:val="en-US"/>
        </w:rPr>
        <w:t xml:space="preserve"> Oktober 2023 sebesar Rp8.000.000.000,00 (delapan miliar rupiah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) dikurangi dengan persentase BMPD </w:t>
      </w:r>
      <w:r w:rsidR="003B6259">
        <w:rPr>
          <w:rFonts w:ascii="Bookman Old Style" w:hAnsi="Bookman Old Style"/>
          <w:noProof/>
          <w:color w:val="000000" w:themeColor="text1"/>
          <w:lang w:val="en-US"/>
        </w:rPr>
        <w:t>untuk</w:t>
      </w:r>
      <w:r w:rsidR="003B6259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</w:t>
      </w:r>
      <w:r w:rsidR="003B6259" w:rsidRPr="00112E62">
        <w:rPr>
          <w:rFonts w:ascii="Bookman Old Style" w:hAnsi="Bookman Old Style"/>
          <w:noProof/>
          <w:color w:val="000000" w:themeColor="text1"/>
        </w:rPr>
        <w:t>penanggulangan potensi dan/atau permasalahan likuiditas</w:t>
      </w:r>
      <w:r w:rsidR="003B6259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(30%), diperoleh hasil sebagai berikut:</w:t>
      </w:r>
    </w:p>
    <w:p w14:paraId="39A7C254" w14:textId="54C023CC" w:rsidR="00C03A9B" w:rsidRPr="00112E62" w:rsidRDefault="00C03A9B" w:rsidP="00E04D67">
      <w:pPr>
        <w:pStyle w:val="Body"/>
        <w:widowControl w:val="0"/>
        <w:suppressAutoHyphens/>
        <w:spacing w:line="360" w:lineRule="auto"/>
        <w:ind w:left="1620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t>(Rp3.000.000.000,00/Rp8.000.000.000,00 x 100%) – 30% = 7,5%</w:t>
      </w:r>
      <w:r w:rsidR="00432677" w:rsidRPr="00112E62">
        <w:rPr>
          <w:rFonts w:ascii="Bookman Old Style" w:hAnsi="Bookman Old Style"/>
          <w:noProof/>
          <w:color w:val="000000" w:themeColor="text1"/>
          <w:lang w:val="en-US"/>
        </w:rPr>
        <w:t>.</w:t>
      </w:r>
    </w:p>
    <w:p w14:paraId="70AFA74E" w14:textId="4A1FB5A8" w:rsidR="00C03A9B" w:rsidRPr="00112E62" w:rsidRDefault="00C03A9B" w:rsidP="00AF4BD3">
      <w:pPr>
        <w:pStyle w:val="Body"/>
        <w:widowControl w:val="0"/>
        <w:suppressAutoHyphens/>
        <w:spacing w:line="360" w:lineRule="auto"/>
        <w:ind w:left="1620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Dengan demikian terdapat </w:t>
      </w:r>
      <w:r w:rsidR="003B6259">
        <w:rPr>
          <w:rFonts w:ascii="Bookman Old Style" w:hAnsi="Bookman Old Style"/>
          <w:noProof/>
          <w:color w:val="000000" w:themeColor="text1"/>
          <w:lang w:val="en-US"/>
        </w:rPr>
        <w:t>P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elanggaran BMPD </w:t>
      </w:r>
      <w:r w:rsidR="003B6259">
        <w:rPr>
          <w:rFonts w:ascii="Bookman Old Style" w:hAnsi="Bookman Old Style"/>
          <w:noProof/>
          <w:color w:val="000000" w:themeColor="text1"/>
          <w:lang w:val="en-US"/>
        </w:rPr>
        <w:t>untuk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</w:t>
      </w:r>
      <w:r w:rsidR="003B6259" w:rsidRPr="00112E62">
        <w:rPr>
          <w:rFonts w:ascii="Bookman Old Style" w:hAnsi="Bookman Old Style"/>
          <w:noProof/>
          <w:color w:val="000000" w:themeColor="text1"/>
        </w:rPr>
        <w:t>penanggulangan potensi dan/atau permasalahan likuiditas</w:t>
      </w:r>
      <w:r w:rsidR="003B6259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sebesar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7,5% (tujuh koma lima persen).</w:t>
      </w:r>
      <w:bookmarkEnd w:id="20"/>
    </w:p>
    <w:p w14:paraId="0B3C9BB4" w14:textId="1D7E6466" w:rsidR="00DA0E8D" w:rsidRPr="00112E62" w:rsidRDefault="00DA0E8D" w:rsidP="009A6EF6">
      <w:pPr>
        <w:pStyle w:val="Body"/>
        <w:widowControl w:val="0"/>
        <w:numPr>
          <w:ilvl w:val="1"/>
          <w:numId w:val="1"/>
        </w:numPr>
        <w:tabs>
          <w:tab w:val="left" w:pos="2268"/>
        </w:tabs>
        <w:suppressAutoHyphens/>
        <w:spacing w:before="240" w:line="360" w:lineRule="auto"/>
        <w:ind w:left="1134" w:hanging="567"/>
        <w:jc w:val="both"/>
        <w:rPr>
          <w:rFonts w:ascii="Bookman Old Style" w:hAnsi="Bookman Old Style"/>
          <w:noProof/>
          <w:color w:val="000000" w:themeColor="text1"/>
          <w:lang w:val="id-ID"/>
        </w:rPr>
      </w:pPr>
      <w:proofErr w:type="spellStart"/>
      <w:r w:rsidRPr="00274668">
        <w:rPr>
          <w:rFonts w:ascii="Bookman Old Style" w:hAnsi="Bookman Old Style"/>
          <w:color w:val="000000" w:themeColor="text1"/>
          <w:lang w:val="en-US"/>
        </w:rPr>
        <w:t>Berdasarkan</w:t>
      </w:r>
      <w:proofErr w:type="spellEnd"/>
      <w:r w:rsidRPr="00274668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274668">
        <w:rPr>
          <w:rFonts w:ascii="Bookman Old Style" w:hAnsi="Bookman Old Style"/>
          <w:color w:val="000000" w:themeColor="text1"/>
          <w:lang w:val="en-US"/>
        </w:rPr>
        <w:t>contoh</w:t>
      </w:r>
      <w:proofErr w:type="spellEnd"/>
      <w:r w:rsidRPr="00274668">
        <w:rPr>
          <w:rFonts w:ascii="Bookman Old Style" w:hAnsi="Bookman Old Style"/>
          <w:noProof/>
          <w:color w:val="000000" w:themeColor="text1"/>
          <w:lang w:val="id-ID"/>
        </w:rPr>
        <w:t xml:space="preserve"> perhitungan </w:t>
      </w:r>
      <w:r w:rsidRPr="00274668">
        <w:rPr>
          <w:rFonts w:ascii="Bookman Old Style" w:hAnsi="Bookman Old Style"/>
          <w:noProof/>
          <w:color w:val="000000" w:themeColor="text1"/>
          <w:lang w:val="en-US"/>
        </w:rPr>
        <w:t>BMPD</w:t>
      </w:r>
      <w:r w:rsidRPr="00274668">
        <w:rPr>
          <w:rFonts w:ascii="Bookman Old Style" w:hAnsi="Bookman Old Style"/>
          <w:noProof/>
          <w:color w:val="000000" w:themeColor="text1"/>
          <w:lang w:val="id-ID"/>
        </w:rPr>
        <w:t xml:space="preserve"> sebagaimana dimaksud pada</w:t>
      </w:r>
      <w:r w:rsidRPr="00274668">
        <w:rPr>
          <w:rFonts w:ascii="Bookman Old Style" w:hAnsi="Bookman Old Style"/>
          <w:noProof/>
          <w:color w:val="000000" w:themeColor="text1"/>
          <w:lang w:val="en-US"/>
        </w:rPr>
        <w:t xml:space="preserve"> Romawi I</w:t>
      </w:r>
      <w:r w:rsidR="00C547A2" w:rsidRPr="00274668">
        <w:rPr>
          <w:rFonts w:ascii="Bookman Old Style" w:hAnsi="Bookman Old Style"/>
          <w:noProof/>
          <w:color w:val="000000" w:themeColor="text1"/>
          <w:lang w:val="en-US"/>
        </w:rPr>
        <w:t>I</w:t>
      </w:r>
      <w:r w:rsidRPr="00274668">
        <w:rPr>
          <w:rFonts w:ascii="Bookman Old Style" w:hAnsi="Bookman Old Style"/>
          <w:noProof/>
          <w:color w:val="000000" w:themeColor="text1"/>
          <w:lang w:val="id-ID"/>
        </w:rPr>
        <w:t xml:space="preserve"> </w:t>
      </w:r>
      <w:r w:rsidRPr="00274668">
        <w:rPr>
          <w:rFonts w:ascii="Bookman Old Style" w:hAnsi="Bookman Old Style"/>
          <w:noProof/>
          <w:color w:val="000000" w:themeColor="text1"/>
          <w:lang w:val="en-US"/>
        </w:rPr>
        <w:t xml:space="preserve">angka </w:t>
      </w:r>
      <w:r w:rsidR="00274668" w:rsidRPr="00274668">
        <w:rPr>
          <w:rFonts w:ascii="Bookman Old Style" w:hAnsi="Bookman Old Style"/>
          <w:noProof/>
          <w:color w:val="000000" w:themeColor="text1"/>
          <w:lang w:val="en-US"/>
        </w:rPr>
        <w:t>5</w:t>
      </w:r>
      <w:r w:rsidRPr="00274668">
        <w:rPr>
          <w:rFonts w:ascii="Bookman Old Style" w:hAnsi="Bookman Old Style"/>
          <w:noProof/>
          <w:color w:val="000000" w:themeColor="text1"/>
          <w:lang w:val="id-ID"/>
        </w:rPr>
        <w:t xml:space="preserve"> </w:t>
      </w:r>
      <w:proofErr w:type="spellStart"/>
      <w:r w:rsidR="00274668" w:rsidRPr="00274668">
        <w:rPr>
          <w:rFonts w:ascii="Bookman Old Style" w:hAnsi="Bookman Old Style"/>
          <w:color w:val="000000" w:themeColor="text1"/>
        </w:rPr>
        <w:t>dalam</w:t>
      </w:r>
      <w:proofErr w:type="spellEnd"/>
      <w:r w:rsidR="00274668" w:rsidRPr="00274668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274668" w:rsidRPr="00274668">
        <w:rPr>
          <w:rFonts w:ascii="Bookman Old Style" w:hAnsi="Bookman Old Style"/>
          <w:color w:val="000000" w:themeColor="text1"/>
        </w:rPr>
        <w:t>hal</w:t>
      </w:r>
      <w:proofErr w:type="spellEnd"/>
      <w:r w:rsidR="00274668" w:rsidRPr="00274668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274668" w:rsidRPr="00274668">
        <w:rPr>
          <w:rFonts w:ascii="Bookman Old Style" w:hAnsi="Bookman Old Style"/>
          <w:color w:val="000000" w:themeColor="text1"/>
        </w:rPr>
        <w:t>jumlah</w:t>
      </w:r>
      <w:proofErr w:type="spellEnd"/>
      <w:r w:rsidR="00274668" w:rsidRPr="00274668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274668" w:rsidRPr="00274668">
        <w:rPr>
          <w:rFonts w:ascii="Bookman Old Style" w:hAnsi="Bookman Old Style"/>
          <w:color w:val="000000" w:themeColor="text1"/>
        </w:rPr>
        <w:t>penyaluran</w:t>
      </w:r>
      <w:proofErr w:type="spellEnd"/>
      <w:r w:rsidR="00274668" w:rsidRPr="00274668">
        <w:rPr>
          <w:rFonts w:ascii="Bookman Old Style" w:hAnsi="Bookman Old Style"/>
          <w:color w:val="000000" w:themeColor="text1"/>
        </w:rPr>
        <w:t xml:space="preserve"> d</w:t>
      </w:r>
      <w:proofErr w:type="spellStart"/>
      <w:r w:rsidR="00274668" w:rsidRPr="00274668">
        <w:rPr>
          <w:rFonts w:ascii="Bookman Old Style" w:hAnsi="Bookman Old Style"/>
          <w:color w:val="000000" w:themeColor="text1"/>
        </w:rPr>
        <w:t>ana</w:t>
      </w:r>
      <w:proofErr w:type="spellEnd"/>
      <w:r w:rsidR="00274668" w:rsidRPr="00274668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274668" w:rsidRPr="00274668">
        <w:rPr>
          <w:rFonts w:ascii="Bookman Old Style" w:hAnsi="Bookman Old Style"/>
          <w:color w:val="000000" w:themeColor="text1"/>
        </w:rPr>
        <w:t>sebagaimana</w:t>
      </w:r>
      <w:proofErr w:type="spellEnd"/>
      <w:r w:rsidR="00274668" w:rsidRPr="00274668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274668" w:rsidRPr="00274668">
        <w:rPr>
          <w:rFonts w:ascii="Bookman Old Style" w:hAnsi="Bookman Old Style"/>
          <w:color w:val="000000" w:themeColor="text1"/>
        </w:rPr>
        <w:t>akad</w:t>
      </w:r>
      <w:proofErr w:type="spellEnd"/>
      <w:r w:rsidR="00274668" w:rsidRPr="00274668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274668" w:rsidRPr="00274668">
        <w:rPr>
          <w:rFonts w:ascii="Bookman Old Style" w:hAnsi="Bookman Old Style"/>
          <w:color w:val="000000" w:themeColor="text1"/>
        </w:rPr>
        <w:t>melebihi</w:t>
      </w:r>
      <w:proofErr w:type="spellEnd"/>
      <w:r w:rsidR="00274668" w:rsidRPr="00274668">
        <w:rPr>
          <w:rFonts w:ascii="Bookman Old Style" w:hAnsi="Bookman Old Style"/>
          <w:color w:val="000000" w:themeColor="text1"/>
        </w:rPr>
        <w:t xml:space="preserve"> BMP</w:t>
      </w:r>
      <w:r w:rsidR="00274668" w:rsidRPr="00274668">
        <w:rPr>
          <w:rFonts w:ascii="Bookman Old Style" w:hAnsi="Bookman Old Style"/>
          <w:color w:val="000000" w:themeColor="text1"/>
        </w:rPr>
        <w:t>D</w:t>
      </w:r>
      <w:r w:rsidR="00274668" w:rsidRPr="00274668">
        <w:rPr>
          <w:rFonts w:ascii="Bookman Old Style" w:hAnsi="Bookman Old Style"/>
          <w:color w:val="000000" w:themeColor="text1"/>
        </w:rPr>
        <w:t>,</w:t>
      </w:r>
      <w:r w:rsidR="00C547A2" w:rsidRPr="00274668">
        <w:rPr>
          <w:rFonts w:ascii="Bookman Old Style" w:hAnsi="Bookman Old Style"/>
          <w:noProof/>
          <w:color w:val="000000" w:themeColor="text1"/>
          <w:lang w:val="en-US"/>
        </w:rPr>
        <w:t xml:space="preserve"> </w:t>
      </w:r>
      <w:r w:rsidRPr="00274668">
        <w:rPr>
          <w:rFonts w:ascii="Bookman Old Style" w:hAnsi="Bookman Old Style"/>
          <w:noProof/>
          <w:color w:val="000000" w:themeColor="text1"/>
          <w:lang w:val="id-ID"/>
        </w:rPr>
        <w:t xml:space="preserve">selain melanggar </w:t>
      </w:r>
      <w:r w:rsidRPr="00274668">
        <w:rPr>
          <w:rFonts w:ascii="Bookman Old Style" w:hAnsi="Bookman Old Style"/>
          <w:noProof/>
          <w:color w:val="000000" w:themeColor="text1"/>
          <w:lang w:val="en-US"/>
        </w:rPr>
        <w:t>BMPD</w:t>
      </w:r>
      <w:r w:rsidRPr="00274668">
        <w:rPr>
          <w:rFonts w:ascii="Bookman Old Style" w:hAnsi="Bookman Old Style"/>
          <w:noProof/>
          <w:color w:val="000000" w:themeColor="text1"/>
          <w:lang w:val="id-ID"/>
        </w:rPr>
        <w:t xml:space="preserve">, </w:t>
      </w:r>
      <w:r w:rsidRPr="00274668">
        <w:rPr>
          <w:rFonts w:ascii="Bookman Old Style" w:hAnsi="Bookman Old Style"/>
          <w:noProof/>
          <w:color w:val="000000" w:themeColor="text1"/>
          <w:lang w:val="en-US"/>
        </w:rPr>
        <w:t xml:space="preserve">BPRS </w:t>
      </w:r>
      <w:r w:rsidRPr="00274668">
        <w:rPr>
          <w:rFonts w:ascii="Bookman Old Style" w:hAnsi="Bookman Old Style"/>
          <w:noProof/>
          <w:color w:val="000000" w:themeColor="text1"/>
          <w:lang w:val="id-ID"/>
        </w:rPr>
        <w:t xml:space="preserve">juga melanggar Pasal 3 ayat (1) POJK BMPK BPR </w:t>
      </w:r>
      <w:r w:rsidRPr="00274668">
        <w:rPr>
          <w:rFonts w:ascii="Bookman Old Style" w:hAnsi="Bookman Old Style"/>
          <w:noProof/>
          <w:color w:val="000000" w:themeColor="text1"/>
          <w:lang w:val="en-US"/>
        </w:rPr>
        <w:t xml:space="preserve">BMPD BPRS </w:t>
      </w:r>
      <w:r w:rsidRPr="00274668">
        <w:rPr>
          <w:rFonts w:ascii="Bookman Old Style" w:hAnsi="Bookman Old Style"/>
          <w:noProof/>
          <w:color w:val="000000" w:themeColor="text1"/>
          <w:lang w:val="id-ID"/>
        </w:rPr>
        <w:t xml:space="preserve">yang menyatakan bahwa </w:t>
      </w:r>
      <w:r w:rsidRPr="00274668">
        <w:rPr>
          <w:rFonts w:ascii="Bookman Old Style" w:hAnsi="Bookman Old Style"/>
          <w:noProof/>
          <w:color w:val="000000" w:themeColor="text1"/>
          <w:lang w:val="en-US"/>
        </w:rPr>
        <w:t>BPRS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dilarang membuat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suatu perikatan atau menetapkan persyaratan 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yang mewajibkan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BPRS</w:t>
      </w:r>
      <w:r w:rsidRPr="00112E62">
        <w:rPr>
          <w:rFonts w:ascii="Bookman Old Style" w:hAnsi="Bookman Old Style"/>
          <w:noProof/>
          <w:color w:val="000000" w:themeColor="text1"/>
          <w:lang w:val="id-ID"/>
        </w:rPr>
        <w:t xml:space="preserve"> untuk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memberi</w:t>
      </w:r>
      <w:r w:rsidR="003B6259" w:rsidRPr="00112E62">
        <w:rPr>
          <w:rFonts w:ascii="Bookman Old Style" w:hAnsi="Bookman Old Style"/>
          <w:noProof/>
          <w:color w:val="000000" w:themeColor="text1"/>
          <w:lang w:val="en-US"/>
        </w:rPr>
        <w:t>kan penyaluran dana yang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akan mengakibatkan terjadinya Pelanggaran BMPD.</w:t>
      </w:r>
    </w:p>
    <w:p w14:paraId="7D8F49FE" w14:textId="77777777" w:rsidR="00DA0E8D" w:rsidRPr="00112E62" w:rsidRDefault="00DA0E8D" w:rsidP="00DA0E8D">
      <w:pPr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14:paraId="6E9753DC" w14:textId="52865226" w:rsidR="002F707A" w:rsidRPr="00112E62" w:rsidRDefault="0004202A" w:rsidP="002F707A">
      <w:pPr>
        <w:pStyle w:val="ListParagraph"/>
        <w:numPr>
          <w:ilvl w:val="0"/>
          <w:numId w:val="1"/>
        </w:numPr>
        <w:ind w:left="567" w:hanging="567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112E62">
        <w:rPr>
          <w:rFonts w:ascii="Bookman Old Style" w:hAnsi="Bookman Old Style"/>
          <w:b/>
          <w:color w:val="000000" w:themeColor="text1"/>
          <w:sz w:val="24"/>
          <w:szCs w:val="24"/>
        </w:rPr>
        <w:t>PELAMPAUAN</w:t>
      </w:r>
      <w:r w:rsidR="002F707A" w:rsidRPr="00112E62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BMPD</w:t>
      </w:r>
    </w:p>
    <w:p w14:paraId="3E791DB3" w14:textId="77777777" w:rsidR="002F707A" w:rsidRPr="00112E62" w:rsidRDefault="002F707A" w:rsidP="002F707A">
      <w:pPr>
        <w:pStyle w:val="ListParagraph"/>
        <w:ind w:left="567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14:paraId="477542C1" w14:textId="78179F28" w:rsidR="002F707A" w:rsidRPr="00112E62" w:rsidRDefault="002F707A" w:rsidP="00A52190">
      <w:pPr>
        <w:pStyle w:val="ListParagraph"/>
        <w:widowControl w:val="0"/>
        <w:numPr>
          <w:ilvl w:val="1"/>
          <w:numId w:val="1"/>
        </w:numPr>
        <w:spacing w:after="120" w:line="360" w:lineRule="auto"/>
        <w:ind w:left="1170" w:hanging="630"/>
        <w:jc w:val="both"/>
        <w:rPr>
          <w:rFonts w:ascii="Bookman Old Style" w:hAnsi="Bookman Old Style"/>
          <w:color w:val="000000" w:themeColor="text1"/>
          <w:sz w:val="24"/>
          <w:szCs w:val="24"/>
          <w:lang w:val="id-ID"/>
        </w:rPr>
      </w:pPr>
      <w:proofErr w:type="spellStart"/>
      <w:r w:rsidRPr="00112E62">
        <w:rPr>
          <w:rFonts w:ascii="Bookman Old Style" w:hAnsi="Bookman Old Style"/>
          <w:color w:val="000000" w:themeColor="text1"/>
          <w:sz w:val="24"/>
          <w:szCs w:val="24"/>
        </w:rPr>
        <w:t>Penyaluran</w:t>
      </w:r>
      <w:proofErr w:type="spellEnd"/>
      <w:r w:rsidRPr="00112E6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3B6259">
        <w:rPr>
          <w:rFonts w:ascii="Bookman Old Style" w:hAnsi="Bookman Old Style"/>
          <w:color w:val="000000" w:themeColor="text1"/>
          <w:sz w:val="24"/>
          <w:szCs w:val="24"/>
        </w:rPr>
        <w:t>d</w:t>
      </w:r>
      <w:r w:rsidRPr="00112E62">
        <w:rPr>
          <w:rFonts w:ascii="Bookman Old Style" w:hAnsi="Bookman Old Style"/>
          <w:color w:val="000000" w:themeColor="text1"/>
          <w:sz w:val="24"/>
          <w:szCs w:val="24"/>
        </w:rPr>
        <w:t xml:space="preserve">ana oleh BPRS </w:t>
      </w:r>
      <w:r w:rsidRPr="00112E62">
        <w:rPr>
          <w:rFonts w:ascii="Bookman Old Style" w:hAnsi="Bookman Old Style"/>
          <w:color w:val="000000" w:themeColor="text1"/>
          <w:sz w:val="24"/>
          <w:szCs w:val="24"/>
          <w:lang w:val="id-ID"/>
        </w:rPr>
        <w:t xml:space="preserve">dikategorikan sebagai Pelampauan </w:t>
      </w:r>
      <w:r w:rsidRPr="00112E62">
        <w:rPr>
          <w:rFonts w:ascii="Bookman Old Style" w:hAnsi="Bookman Old Style"/>
          <w:color w:val="000000" w:themeColor="text1"/>
          <w:sz w:val="24"/>
          <w:szCs w:val="24"/>
        </w:rPr>
        <w:t xml:space="preserve">BMPD </w:t>
      </w:r>
      <w:r w:rsidRPr="00112E62">
        <w:rPr>
          <w:rFonts w:ascii="Bookman Old Style" w:hAnsi="Bookman Old Style"/>
          <w:color w:val="000000" w:themeColor="text1"/>
          <w:sz w:val="24"/>
          <w:szCs w:val="24"/>
          <w:lang w:val="id-ID"/>
        </w:rPr>
        <w:t xml:space="preserve">dalam hal terjadi selisih lebih antara </w:t>
      </w:r>
      <w:r w:rsidR="003B6259" w:rsidRPr="00112E62">
        <w:rPr>
          <w:rFonts w:ascii="Bookman Old Style" w:hAnsi="Bookman Old Style"/>
          <w:color w:val="000000" w:themeColor="text1"/>
          <w:sz w:val="24"/>
          <w:szCs w:val="24"/>
          <w:lang w:val="id-ID"/>
        </w:rPr>
        <w:t xml:space="preserve">persentase </w:t>
      </w:r>
      <w:proofErr w:type="spellStart"/>
      <w:r w:rsidR="003B6259" w:rsidRPr="00112E62">
        <w:rPr>
          <w:rFonts w:ascii="Bookman Old Style" w:hAnsi="Bookman Old Style"/>
          <w:color w:val="000000" w:themeColor="text1"/>
          <w:sz w:val="24"/>
          <w:szCs w:val="24"/>
        </w:rPr>
        <w:t>penyaluran</w:t>
      </w:r>
      <w:proofErr w:type="spellEnd"/>
      <w:r w:rsidR="003B6259" w:rsidRPr="00112E62">
        <w:rPr>
          <w:rFonts w:ascii="Bookman Old Style" w:hAnsi="Bookman Old Style"/>
          <w:color w:val="000000" w:themeColor="text1"/>
          <w:sz w:val="24"/>
          <w:szCs w:val="24"/>
        </w:rPr>
        <w:t xml:space="preserve"> dana</w:t>
      </w:r>
      <w:r w:rsidR="003B6259" w:rsidRPr="00112E62">
        <w:rPr>
          <w:rFonts w:ascii="Bookman Old Style" w:hAnsi="Bookman Old Style"/>
          <w:color w:val="000000" w:themeColor="text1"/>
          <w:sz w:val="24"/>
          <w:szCs w:val="24"/>
          <w:lang w:val="id-ID"/>
        </w:rPr>
        <w:t xml:space="preserve"> yang telah direalisas</w:t>
      </w:r>
      <w:r w:rsidRPr="00112E62">
        <w:rPr>
          <w:rFonts w:ascii="Bookman Old Style" w:hAnsi="Bookman Old Style"/>
          <w:color w:val="000000" w:themeColor="text1"/>
          <w:sz w:val="24"/>
          <w:szCs w:val="24"/>
          <w:lang w:val="id-ID"/>
        </w:rPr>
        <w:t xml:space="preserve">ikan terhadap Modal </w:t>
      </w:r>
      <w:r w:rsidRPr="00112E62">
        <w:rPr>
          <w:rFonts w:ascii="Bookman Old Style" w:hAnsi="Bookman Old Style"/>
          <w:color w:val="000000" w:themeColor="text1"/>
          <w:sz w:val="24"/>
          <w:szCs w:val="24"/>
        </w:rPr>
        <w:t xml:space="preserve">BPRS </w:t>
      </w:r>
      <w:r w:rsidRPr="00112E62">
        <w:rPr>
          <w:rFonts w:ascii="Bookman Old Style" w:hAnsi="Bookman Old Style"/>
          <w:color w:val="000000" w:themeColor="text1"/>
          <w:sz w:val="24"/>
          <w:szCs w:val="24"/>
          <w:lang w:val="id-ID"/>
        </w:rPr>
        <w:t>dengan BMP</w:t>
      </w:r>
      <w:r w:rsidR="0004202A" w:rsidRPr="00112E62">
        <w:rPr>
          <w:rFonts w:ascii="Bookman Old Style" w:hAnsi="Bookman Old Style"/>
          <w:color w:val="000000" w:themeColor="text1"/>
          <w:sz w:val="24"/>
          <w:szCs w:val="24"/>
        </w:rPr>
        <w:t>D</w:t>
      </w:r>
      <w:r w:rsidRPr="00112E62">
        <w:rPr>
          <w:rFonts w:ascii="Bookman Old Style" w:hAnsi="Bookman Old Style"/>
          <w:color w:val="000000" w:themeColor="text1"/>
          <w:sz w:val="24"/>
          <w:szCs w:val="24"/>
          <w:lang w:val="id-ID"/>
        </w:rPr>
        <w:t xml:space="preserve"> yang diperkenankan pada saat tanggal laporan dan tidak termasuk Pelanggaran </w:t>
      </w:r>
      <w:r w:rsidRPr="00112E62">
        <w:rPr>
          <w:rFonts w:ascii="Bookman Old Style" w:hAnsi="Bookman Old Style"/>
          <w:color w:val="000000" w:themeColor="text1"/>
          <w:sz w:val="24"/>
          <w:szCs w:val="24"/>
        </w:rPr>
        <w:t>BMPD</w:t>
      </w:r>
      <w:r w:rsidRPr="00112E62">
        <w:rPr>
          <w:rFonts w:ascii="Bookman Old Style" w:hAnsi="Bookman Old Style"/>
          <w:color w:val="000000" w:themeColor="text1"/>
          <w:sz w:val="24"/>
          <w:szCs w:val="24"/>
          <w:lang w:val="id-ID"/>
        </w:rPr>
        <w:t>.</w:t>
      </w:r>
      <w:r w:rsidRPr="00112E6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p w14:paraId="788EC113" w14:textId="1B062543" w:rsidR="002F707A" w:rsidRPr="00112E62" w:rsidRDefault="002F707A" w:rsidP="00A52190">
      <w:pPr>
        <w:widowControl w:val="0"/>
        <w:numPr>
          <w:ilvl w:val="1"/>
          <w:numId w:val="1"/>
        </w:numPr>
        <w:tabs>
          <w:tab w:val="left" w:pos="1134"/>
        </w:tabs>
        <w:spacing w:after="120" w:line="360" w:lineRule="auto"/>
        <w:ind w:left="1134" w:hanging="567"/>
        <w:jc w:val="both"/>
        <w:rPr>
          <w:rFonts w:ascii="Bookman Old Style" w:hAnsi="Bookman Old Style"/>
          <w:noProof/>
          <w:color w:val="000000" w:themeColor="text1"/>
          <w:sz w:val="24"/>
          <w:szCs w:val="24"/>
          <w:lang w:val="id-ID"/>
        </w:rPr>
      </w:pPr>
      <w:r w:rsidRPr="00112E62">
        <w:rPr>
          <w:rFonts w:ascii="Bookman Old Style" w:hAnsi="Bookman Old Style"/>
          <w:color w:val="000000" w:themeColor="text1"/>
          <w:sz w:val="24"/>
          <w:szCs w:val="24"/>
          <w:lang w:val="id-ID"/>
        </w:rPr>
        <w:t>Pelampauan</w:t>
      </w:r>
      <w:r w:rsidRPr="00112E62">
        <w:rPr>
          <w:rFonts w:ascii="Bookman Old Style" w:hAnsi="Bookman Old Style"/>
          <w:color w:val="000000" w:themeColor="text1"/>
          <w:sz w:val="24"/>
          <w:szCs w:val="24"/>
        </w:rPr>
        <w:t xml:space="preserve"> BMPD </w:t>
      </w:r>
      <w:proofErr w:type="spellStart"/>
      <w:r w:rsidRPr="00112E62">
        <w:rPr>
          <w:rFonts w:ascii="Bookman Old Style" w:hAnsi="Bookman Old Style"/>
          <w:color w:val="000000" w:themeColor="text1"/>
          <w:sz w:val="24"/>
          <w:szCs w:val="24"/>
        </w:rPr>
        <w:t>dapat</w:t>
      </w:r>
      <w:proofErr w:type="spellEnd"/>
      <w:r w:rsidRPr="00112E6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sz w:val="24"/>
          <w:szCs w:val="24"/>
        </w:rPr>
        <w:t>disebabkan</w:t>
      </w:r>
      <w:proofErr w:type="spellEnd"/>
      <w:r w:rsidRPr="00112E62">
        <w:rPr>
          <w:rFonts w:ascii="Bookman Old Style" w:hAnsi="Bookman Old Style"/>
          <w:color w:val="000000" w:themeColor="text1"/>
          <w:sz w:val="24"/>
          <w:szCs w:val="24"/>
        </w:rPr>
        <w:t xml:space="preserve"> oleh </w:t>
      </w:r>
      <w:proofErr w:type="spellStart"/>
      <w:r w:rsidRPr="00112E62">
        <w:rPr>
          <w:rFonts w:ascii="Bookman Old Style" w:hAnsi="Bookman Old Style"/>
          <w:color w:val="000000" w:themeColor="text1"/>
          <w:sz w:val="24"/>
          <w:szCs w:val="24"/>
        </w:rPr>
        <w:t>penurunan</w:t>
      </w:r>
      <w:proofErr w:type="spellEnd"/>
      <w:r w:rsidRPr="00112E62">
        <w:rPr>
          <w:rFonts w:ascii="Bookman Old Style" w:hAnsi="Bookman Old Style"/>
          <w:color w:val="000000" w:themeColor="text1"/>
          <w:sz w:val="24"/>
          <w:szCs w:val="24"/>
        </w:rPr>
        <w:t xml:space="preserve"> Modal BPRS, </w:t>
      </w:r>
      <w:proofErr w:type="spellStart"/>
      <w:r w:rsidRPr="00112E62">
        <w:rPr>
          <w:rFonts w:ascii="Bookman Old Style" w:hAnsi="Bookman Old Style"/>
          <w:color w:val="000000" w:themeColor="text1"/>
          <w:sz w:val="24"/>
          <w:szCs w:val="24"/>
        </w:rPr>
        <w:t>penggabungan</w:t>
      </w:r>
      <w:proofErr w:type="spellEnd"/>
      <w:r w:rsidRPr="00112E62">
        <w:rPr>
          <w:rFonts w:ascii="Bookman Old Style" w:hAnsi="Bookman Old Style"/>
          <w:color w:val="000000" w:themeColor="text1"/>
          <w:sz w:val="24"/>
          <w:szCs w:val="24"/>
        </w:rPr>
        <w:t xml:space="preserve">, </w:t>
      </w:r>
      <w:proofErr w:type="spellStart"/>
      <w:r w:rsidRPr="00112E62">
        <w:rPr>
          <w:rFonts w:ascii="Bookman Old Style" w:hAnsi="Bookman Old Style"/>
          <w:color w:val="000000" w:themeColor="text1"/>
          <w:sz w:val="24"/>
          <w:szCs w:val="24"/>
        </w:rPr>
        <w:t>peleburan</w:t>
      </w:r>
      <w:proofErr w:type="spellEnd"/>
      <w:r w:rsidRPr="00112E62">
        <w:rPr>
          <w:rFonts w:ascii="Bookman Old Style" w:hAnsi="Bookman Old Style"/>
          <w:color w:val="000000" w:themeColor="text1"/>
          <w:sz w:val="24"/>
          <w:szCs w:val="24"/>
        </w:rPr>
        <w:t xml:space="preserve">, </w:t>
      </w:r>
      <w:proofErr w:type="spellStart"/>
      <w:r w:rsidRPr="00112E62">
        <w:rPr>
          <w:rFonts w:ascii="Bookman Old Style" w:hAnsi="Bookman Old Style"/>
          <w:color w:val="000000" w:themeColor="text1"/>
          <w:sz w:val="24"/>
          <w:szCs w:val="24"/>
        </w:rPr>
        <w:t>pengambilalihan</w:t>
      </w:r>
      <w:proofErr w:type="spellEnd"/>
      <w:r w:rsidRPr="00112E62">
        <w:rPr>
          <w:rFonts w:ascii="Bookman Old Style" w:hAnsi="Bookman Old Style"/>
          <w:color w:val="000000" w:themeColor="text1"/>
          <w:sz w:val="24"/>
          <w:szCs w:val="24"/>
        </w:rPr>
        <w:t xml:space="preserve">, </w:t>
      </w:r>
      <w:proofErr w:type="spellStart"/>
      <w:r w:rsidRPr="00112E62">
        <w:rPr>
          <w:rFonts w:ascii="Bookman Old Style" w:hAnsi="Bookman Old Style"/>
          <w:color w:val="000000" w:themeColor="text1"/>
          <w:sz w:val="24"/>
          <w:szCs w:val="24"/>
        </w:rPr>
        <w:t>perubahan</w:t>
      </w:r>
      <w:proofErr w:type="spellEnd"/>
      <w:r w:rsidRPr="00112E6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sz w:val="24"/>
          <w:szCs w:val="24"/>
        </w:rPr>
        <w:t>struktur</w:t>
      </w:r>
      <w:proofErr w:type="spellEnd"/>
      <w:r w:rsidRPr="00112E6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sz w:val="24"/>
          <w:szCs w:val="24"/>
        </w:rPr>
        <w:t>kepemilikan</w:t>
      </w:r>
      <w:proofErr w:type="spellEnd"/>
      <w:r w:rsidRPr="00112E62">
        <w:rPr>
          <w:rFonts w:ascii="Bookman Old Style" w:hAnsi="Bookman Old Style"/>
          <w:color w:val="000000" w:themeColor="text1"/>
          <w:sz w:val="24"/>
          <w:szCs w:val="24"/>
        </w:rPr>
        <w:t>, dan/</w:t>
      </w:r>
      <w:proofErr w:type="spellStart"/>
      <w:r w:rsidRPr="00112E62">
        <w:rPr>
          <w:rFonts w:ascii="Bookman Old Style" w:hAnsi="Bookman Old Style"/>
          <w:color w:val="000000" w:themeColor="text1"/>
          <w:sz w:val="24"/>
          <w:szCs w:val="24"/>
        </w:rPr>
        <w:t>atau</w:t>
      </w:r>
      <w:proofErr w:type="spellEnd"/>
      <w:r w:rsidRPr="00112E6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sz w:val="24"/>
          <w:szCs w:val="24"/>
        </w:rPr>
        <w:t>perubahan</w:t>
      </w:r>
      <w:proofErr w:type="spellEnd"/>
      <w:r w:rsidRPr="00112E6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sz w:val="24"/>
          <w:szCs w:val="24"/>
        </w:rPr>
        <w:t>kepengurusan</w:t>
      </w:r>
      <w:proofErr w:type="spellEnd"/>
      <w:r w:rsidRPr="00112E62">
        <w:rPr>
          <w:rFonts w:ascii="Bookman Old Style" w:hAnsi="Bookman Old Style"/>
          <w:color w:val="000000" w:themeColor="text1"/>
          <w:sz w:val="24"/>
          <w:szCs w:val="24"/>
        </w:rPr>
        <w:t xml:space="preserve"> yang </w:t>
      </w:r>
      <w:proofErr w:type="spellStart"/>
      <w:r w:rsidRPr="00112E62">
        <w:rPr>
          <w:rFonts w:ascii="Bookman Old Style" w:hAnsi="Bookman Old Style"/>
          <w:color w:val="000000" w:themeColor="text1"/>
          <w:sz w:val="24"/>
          <w:szCs w:val="24"/>
        </w:rPr>
        <w:t>menyebabkan</w:t>
      </w:r>
      <w:proofErr w:type="spellEnd"/>
      <w:r w:rsidRPr="00112E6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sz w:val="24"/>
          <w:szCs w:val="24"/>
        </w:rPr>
        <w:t>perubahan</w:t>
      </w:r>
      <w:proofErr w:type="spellEnd"/>
      <w:r w:rsidRPr="00112E6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sz w:val="24"/>
          <w:szCs w:val="24"/>
        </w:rPr>
        <w:t>Pihak</w:t>
      </w:r>
      <w:proofErr w:type="spellEnd"/>
      <w:r w:rsidRPr="00112E6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sz w:val="24"/>
          <w:szCs w:val="24"/>
        </w:rPr>
        <w:t>Terkait</w:t>
      </w:r>
      <w:proofErr w:type="spellEnd"/>
      <w:r w:rsidRPr="00112E6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3B6259" w:rsidRPr="00112E62">
        <w:rPr>
          <w:rFonts w:ascii="Bookman Old Style" w:hAnsi="Bookman Old Style"/>
          <w:color w:val="000000" w:themeColor="text1"/>
          <w:sz w:val="24"/>
          <w:szCs w:val="24"/>
        </w:rPr>
        <w:t>dan/</w:t>
      </w:r>
      <w:proofErr w:type="spellStart"/>
      <w:r w:rsidR="003B6259" w:rsidRPr="00112E62">
        <w:rPr>
          <w:rFonts w:ascii="Bookman Old Style" w:hAnsi="Bookman Old Style"/>
          <w:color w:val="000000" w:themeColor="text1"/>
          <w:sz w:val="24"/>
          <w:szCs w:val="24"/>
        </w:rPr>
        <w:t>atau</w:t>
      </w:r>
      <w:proofErr w:type="spellEnd"/>
      <w:r w:rsidR="003B6259" w:rsidRPr="00112E6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3B6259" w:rsidRPr="00112E62">
        <w:rPr>
          <w:rFonts w:ascii="Bookman Old Style" w:hAnsi="Bookman Old Style"/>
          <w:color w:val="000000" w:themeColor="text1"/>
          <w:sz w:val="24"/>
          <w:szCs w:val="24"/>
        </w:rPr>
        <w:t>kelompok</w:t>
      </w:r>
      <w:proofErr w:type="spellEnd"/>
      <w:r w:rsidR="003B6259" w:rsidRPr="00112E6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3B6259" w:rsidRPr="00112E62">
        <w:rPr>
          <w:rFonts w:ascii="Bookman Old Style" w:hAnsi="Bookman Old Style"/>
          <w:color w:val="000000" w:themeColor="text1"/>
          <w:sz w:val="24"/>
          <w:szCs w:val="24"/>
        </w:rPr>
        <w:t>nasabah</w:t>
      </w:r>
      <w:proofErr w:type="spellEnd"/>
      <w:r w:rsidR="003B6259" w:rsidRPr="00112E6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3B6259" w:rsidRPr="00112E62">
        <w:rPr>
          <w:rFonts w:ascii="Bookman Old Style" w:hAnsi="Bookman Old Style"/>
          <w:color w:val="000000" w:themeColor="text1"/>
          <w:sz w:val="24"/>
          <w:szCs w:val="24"/>
        </w:rPr>
        <w:t>penerima</w:t>
      </w:r>
      <w:proofErr w:type="spellEnd"/>
      <w:r w:rsidR="003B6259" w:rsidRPr="00112E6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3B6259" w:rsidRPr="00112E62">
        <w:rPr>
          <w:rFonts w:ascii="Bookman Old Style" w:hAnsi="Bookman Old Style"/>
          <w:color w:val="000000" w:themeColor="text1"/>
          <w:sz w:val="24"/>
          <w:szCs w:val="24"/>
        </w:rPr>
        <w:t>fasilitas</w:t>
      </w:r>
      <w:proofErr w:type="spellEnd"/>
      <w:r w:rsidR="003B6259" w:rsidRPr="00112E62">
        <w:rPr>
          <w:rFonts w:ascii="Bookman Old Style" w:hAnsi="Bookman Old Style"/>
          <w:color w:val="000000" w:themeColor="text1"/>
          <w:sz w:val="24"/>
          <w:szCs w:val="24"/>
        </w:rPr>
        <w:t>, dan/</w:t>
      </w:r>
      <w:proofErr w:type="spellStart"/>
      <w:r w:rsidR="003B6259" w:rsidRPr="00112E62">
        <w:rPr>
          <w:rFonts w:ascii="Bookman Old Style" w:hAnsi="Bookman Old Style"/>
          <w:color w:val="000000" w:themeColor="text1"/>
          <w:sz w:val="24"/>
          <w:szCs w:val="24"/>
        </w:rPr>
        <w:t>atau</w:t>
      </w:r>
      <w:proofErr w:type="spellEnd"/>
      <w:r w:rsidR="003B6259" w:rsidRPr="00112E6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3B6259" w:rsidRPr="00112E62">
        <w:rPr>
          <w:rFonts w:ascii="Bookman Old Style" w:hAnsi="Bookman Old Style"/>
          <w:color w:val="000000" w:themeColor="text1"/>
          <w:sz w:val="24"/>
          <w:szCs w:val="24"/>
        </w:rPr>
        <w:t>perubah</w:t>
      </w:r>
      <w:r w:rsidRPr="00112E62">
        <w:rPr>
          <w:rFonts w:ascii="Bookman Old Style" w:hAnsi="Bookman Old Style"/>
          <w:color w:val="000000" w:themeColor="text1"/>
          <w:sz w:val="24"/>
          <w:szCs w:val="24"/>
        </w:rPr>
        <w:t>an</w:t>
      </w:r>
      <w:proofErr w:type="spellEnd"/>
      <w:r w:rsidRPr="00112E6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112E62">
        <w:rPr>
          <w:rFonts w:ascii="Bookman Old Style" w:hAnsi="Bookman Old Style"/>
          <w:color w:val="000000" w:themeColor="text1"/>
          <w:sz w:val="24"/>
          <w:szCs w:val="24"/>
        </w:rPr>
        <w:t>ketentuan</w:t>
      </w:r>
      <w:proofErr w:type="spellEnd"/>
      <w:r w:rsidRPr="00112E62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14:paraId="367A1E11" w14:textId="50935E03" w:rsidR="002F707A" w:rsidRPr="00112E62" w:rsidRDefault="002F707A" w:rsidP="002F707A">
      <w:pPr>
        <w:widowControl w:val="0"/>
        <w:numPr>
          <w:ilvl w:val="1"/>
          <w:numId w:val="1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Bookman Old Style" w:hAnsi="Bookman Old Style"/>
          <w:noProof/>
          <w:color w:val="000000" w:themeColor="text1"/>
          <w:sz w:val="24"/>
          <w:szCs w:val="24"/>
          <w:lang w:val="id-ID"/>
        </w:rPr>
      </w:pPr>
      <w:r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Contoh </w:t>
      </w:r>
      <w:r w:rsidR="003B6259">
        <w:rPr>
          <w:rFonts w:ascii="Bookman Old Style" w:hAnsi="Bookman Old Style"/>
          <w:noProof/>
          <w:color w:val="000000" w:themeColor="text1"/>
          <w:sz w:val="24"/>
          <w:szCs w:val="24"/>
        </w:rPr>
        <w:t>P</w:t>
      </w:r>
      <w:r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>erh</w:t>
      </w:r>
      <w:r w:rsidR="00FD1A20"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>itungan Pelampauan BMPD karena P</w:t>
      </w:r>
      <w:r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enurunan </w:t>
      </w:r>
      <w:r w:rsidR="00A52190"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>M</w:t>
      </w:r>
      <w:r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>odal</w:t>
      </w:r>
    </w:p>
    <w:p w14:paraId="05E045BA" w14:textId="4192DA69" w:rsidR="002F707A" w:rsidRPr="00112E62" w:rsidRDefault="002F707A" w:rsidP="002F707A">
      <w:pPr>
        <w:widowControl w:val="0"/>
        <w:tabs>
          <w:tab w:val="left" w:pos="1134"/>
        </w:tabs>
        <w:spacing w:line="360" w:lineRule="auto"/>
        <w:ind w:left="1134"/>
        <w:jc w:val="both"/>
        <w:rPr>
          <w:rFonts w:ascii="Bookman Old Style" w:hAnsi="Bookman Old Style"/>
          <w:noProof/>
          <w:color w:val="000000" w:themeColor="text1"/>
          <w:sz w:val="24"/>
          <w:szCs w:val="24"/>
        </w:rPr>
      </w:pPr>
      <w:r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BPRS ”X” </w:t>
      </w:r>
      <w:r w:rsidR="003B6259"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melakukan penyaluran dana kepada </w:t>
      </w:r>
      <w:bookmarkStart w:id="21" w:name="_Hlk126765298"/>
      <w:r w:rsidR="00274668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Tuan </w:t>
      </w:r>
      <w:r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A </w:t>
      </w:r>
      <w:bookmarkEnd w:id="21"/>
      <w:r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(Pihak Tidak Terkait) </w:t>
      </w:r>
      <w:r w:rsidRPr="00112E62">
        <w:rPr>
          <w:rFonts w:ascii="Bookman Old Style" w:hAnsi="Bookman Old Style"/>
          <w:noProof/>
          <w:color w:val="000000" w:themeColor="text1"/>
          <w:sz w:val="24"/>
          <w:szCs w:val="24"/>
          <w:lang w:val="id-ID"/>
        </w:rPr>
        <w:t>dengan kondisi sebagai berikut</w:t>
      </w:r>
      <w:r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: </w:t>
      </w:r>
    </w:p>
    <w:p w14:paraId="07DF91FE" w14:textId="3282775A" w:rsidR="002F707A" w:rsidRPr="00112E62" w:rsidRDefault="002F707A">
      <w:pPr>
        <w:pStyle w:val="ListParagraph"/>
        <w:widowControl w:val="0"/>
        <w:numPr>
          <w:ilvl w:val="0"/>
          <w:numId w:val="10"/>
        </w:numPr>
        <w:tabs>
          <w:tab w:val="left" w:pos="1134"/>
        </w:tabs>
        <w:autoSpaceDE/>
        <w:autoSpaceDN/>
        <w:spacing w:line="360" w:lineRule="auto"/>
        <w:ind w:left="1701" w:hanging="567"/>
        <w:jc w:val="both"/>
        <w:rPr>
          <w:rFonts w:ascii="Bookman Old Style" w:hAnsi="Bookman Old Style"/>
          <w:noProof/>
          <w:color w:val="000000" w:themeColor="text1"/>
          <w:sz w:val="24"/>
          <w:szCs w:val="24"/>
        </w:rPr>
      </w:pPr>
      <w:r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Penyaluran </w:t>
      </w:r>
      <w:r w:rsidR="003B6259">
        <w:rPr>
          <w:rFonts w:ascii="Bookman Old Style" w:hAnsi="Bookman Old Style"/>
          <w:noProof/>
          <w:color w:val="000000" w:themeColor="text1"/>
          <w:sz w:val="24"/>
          <w:szCs w:val="24"/>
        </w:rPr>
        <w:t>d</w:t>
      </w:r>
      <w:r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ana dalam bentuk </w:t>
      </w:r>
      <w:r w:rsidR="003B6259">
        <w:rPr>
          <w:rFonts w:ascii="Bookman Old Style" w:hAnsi="Bookman Old Style"/>
          <w:noProof/>
          <w:color w:val="000000" w:themeColor="text1"/>
          <w:sz w:val="24"/>
          <w:szCs w:val="24"/>
        </w:rPr>
        <w:t>p</w:t>
      </w:r>
      <w:r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embiayaan murabahah untuk </w:t>
      </w:r>
      <w:r w:rsidR="003B6259"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pembelian rumah kepada </w:t>
      </w:r>
      <w:r w:rsidR="00274668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Tuan </w:t>
      </w:r>
      <w:r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A pada tanggal 15 </w:t>
      </w:r>
      <w:r w:rsidR="002F488A"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>Agustus</w:t>
      </w:r>
      <w:r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 2023 dengan harga pokok sebesar </w:t>
      </w:r>
      <w:r w:rsidR="00320F17" w:rsidRPr="00112E62">
        <w:rPr>
          <w:rFonts w:ascii="Bookman Old Style" w:hAnsi="Bookman Old Style"/>
          <w:noProof/>
          <w:color w:val="000000" w:themeColor="text1"/>
          <w:sz w:val="24"/>
          <w:szCs w:val="24"/>
          <w:lang w:val="id-ID"/>
        </w:rPr>
        <w:t>Rp</w:t>
      </w:r>
      <w:r w:rsidR="00320F17"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>1.5</w:t>
      </w:r>
      <w:r w:rsidR="00320F17" w:rsidRPr="00112E62">
        <w:rPr>
          <w:rFonts w:ascii="Bookman Old Style" w:hAnsi="Bookman Old Style"/>
          <w:noProof/>
          <w:color w:val="000000" w:themeColor="text1"/>
          <w:sz w:val="24"/>
          <w:szCs w:val="24"/>
          <w:lang w:val="id-ID"/>
        </w:rPr>
        <w:t>00.000.000,00</w:t>
      </w:r>
      <w:r w:rsidR="00320F17"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 </w:t>
      </w:r>
      <w:r w:rsidR="00320F17" w:rsidRPr="00112E62">
        <w:rPr>
          <w:rFonts w:ascii="Bookman Old Style" w:hAnsi="Bookman Old Style"/>
          <w:noProof/>
          <w:color w:val="000000" w:themeColor="text1"/>
          <w:sz w:val="24"/>
          <w:szCs w:val="24"/>
          <w:lang w:val="id-ID"/>
        </w:rPr>
        <w:t>(</w:t>
      </w:r>
      <w:r w:rsidR="00320F17"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>satu miliar</w:t>
      </w:r>
      <w:r w:rsidR="00320F17" w:rsidRPr="00112E62">
        <w:rPr>
          <w:rFonts w:ascii="Bookman Old Style" w:hAnsi="Bookman Old Style"/>
          <w:noProof/>
          <w:color w:val="000000" w:themeColor="text1"/>
          <w:sz w:val="24"/>
          <w:szCs w:val="24"/>
          <w:lang w:val="id-ID"/>
        </w:rPr>
        <w:t xml:space="preserve"> </w:t>
      </w:r>
      <w:r w:rsidR="00320F17" w:rsidRPr="00112E62">
        <w:rPr>
          <w:rFonts w:ascii="Bookman Old Style" w:hAnsi="Bookman Old Style"/>
          <w:noProof/>
          <w:color w:val="000000" w:themeColor="text1"/>
          <w:sz w:val="24"/>
          <w:szCs w:val="24"/>
          <w:lang w:val="id-ID"/>
        </w:rPr>
        <w:br/>
      </w:r>
      <w:r w:rsidR="00320F17"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lima ratus juta </w:t>
      </w:r>
      <w:r w:rsidR="00320F17" w:rsidRPr="00112E62">
        <w:rPr>
          <w:rFonts w:ascii="Bookman Old Style" w:hAnsi="Bookman Old Style"/>
          <w:noProof/>
          <w:color w:val="000000" w:themeColor="text1"/>
          <w:sz w:val="24"/>
          <w:szCs w:val="24"/>
          <w:lang w:val="id-ID"/>
        </w:rPr>
        <w:t>rupiah</w:t>
      </w:r>
      <w:r w:rsidR="00320F17"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) </w:t>
      </w:r>
      <w:r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>dengan margin sebesar Rp</w:t>
      </w:r>
      <w:r w:rsidR="007B53E9"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>600</w:t>
      </w:r>
      <w:r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>.000.000,00 (</w:t>
      </w:r>
      <w:r w:rsidR="007B53E9"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>enam ratus</w:t>
      </w:r>
      <w:r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 juta rupiah) selama jangka waktu </w:t>
      </w:r>
      <w:r w:rsidR="00B479C2"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>60</w:t>
      </w:r>
      <w:r w:rsidR="002C3F45"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 </w:t>
      </w:r>
      <w:r w:rsidR="00FB087A"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>(</w:t>
      </w:r>
      <w:r w:rsidR="00B479C2"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>enam puluh</w:t>
      </w:r>
      <w:r w:rsidR="00FB087A"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>) bulan</w:t>
      </w:r>
      <w:r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>.</w:t>
      </w:r>
      <w:r w:rsidR="002C3F45"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 </w:t>
      </w:r>
      <w:r w:rsidR="002C3F45" w:rsidRPr="00112E62">
        <w:rPr>
          <w:rFonts w:ascii="Bookman Old Style" w:hAnsi="Bookman Old Style"/>
          <w:noProof/>
          <w:color w:val="000000" w:themeColor="text1"/>
          <w:sz w:val="24"/>
          <w:szCs w:val="24"/>
          <w:lang w:val="en-ID"/>
        </w:rPr>
        <w:t>Pembiayaan murabahah diangsur setiap bulan sebesar Rp3</w:t>
      </w:r>
      <w:r w:rsidR="00B479C2" w:rsidRPr="00112E62">
        <w:rPr>
          <w:rFonts w:ascii="Bookman Old Style" w:hAnsi="Bookman Old Style"/>
          <w:noProof/>
          <w:color w:val="000000" w:themeColor="text1"/>
          <w:sz w:val="24"/>
          <w:szCs w:val="24"/>
          <w:lang w:val="en-ID"/>
        </w:rPr>
        <w:t>5</w:t>
      </w:r>
      <w:r w:rsidR="002C3F45" w:rsidRPr="00112E62">
        <w:rPr>
          <w:rFonts w:ascii="Bookman Old Style" w:hAnsi="Bookman Old Style"/>
          <w:noProof/>
          <w:color w:val="000000" w:themeColor="text1"/>
          <w:sz w:val="24"/>
          <w:szCs w:val="24"/>
          <w:lang w:val="en-ID"/>
        </w:rPr>
        <w:t>.</w:t>
      </w:r>
      <w:r w:rsidR="00B479C2" w:rsidRPr="00112E62">
        <w:rPr>
          <w:rFonts w:ascii="Bookman Old Style" w:hAnsi="Bookman Old Style"/>
          <w:noProof/>
          <w:color w:val="000000" w:themeColor="text1"/>
          <w:sz w:val="24"/>
          <w:szCs w:val="24"/>
          <w:lang w:val="en-ID"/>
        </w:rPr>
        <w:t>000</w:t>
      </w:r>
      <w:r w:rsidR="002C3F45" w:rsidRPr="00112E62">
        <w:rPr>
          <w:rFonts w:ascii="Bookman Old Style" w:hAnsi="Bookman Old Style"/>
          <w:noProof/>
          <w:color w:val="000000" w:themeColor="text1"/>
          <w:sz w:val="24"/>
          <w:szCs w:val="24"/>
          <w:lang w:val="en-ID"/>
        </w:rPr>
        <w:t xml:space="preserve">.000,00 (tiga puluh </w:t>
      </w:r>
      <w:r w:rsidR="00B479C2" w:rsidRPr="00112E62">
        <w:rPr>
          <w:rFonts w:ascii="Bookman Old Style" w:hAnsi="Bookman Old Style"/>
          <w:noProof/>
          <w:color w:val="000000" w:themeColor="text1"/>
          <w:sz w:val="24"/>
          <w:szCs w:val="24"/>
          <w:lang w:val="en-ID"/>
        </w:rPr>
        <w:t>lima juta</w:t>
      </w:r>
      <w:r w:rsidR="002C3F45" w:rsidRPr="00112E62">
        <w:rPr>
          <w:rFonts w:ascii="Bookman Old Style" w:hAnsi="Bookman Old Style"/>
          <w:noProof/>
          <w:color w:val="000000" w:themeColor="text1"/>
          <w:sz w:val="24"/>
          <w:szCs w:val="24"/>
          <w:lang w:val="en-ID"/>
        </w:rPr>
        <w:t xml:space="preserve"> rupiah)</w:t>
      </w:r>
      <w:r w:rsidR="00311F61" w:rsidRPr="00112E62">
        <w:rPr>
          <w:rFonts w:ascii="Bookman Old Style" w:hAnsi="Bookman Old Style"/>
          <w:noProof/>
          <w:color w:val="000000" w:themeColor="text1"/>
          <w:sz w:val="24"/>
          <w:szCs w:val="24"/>
          <w:lang w:val="en-ID"/>
        </w:rPr>
        <w:t>.</w:t>
      </w:r>
    </w:p>
    <w:p w14:paraId="26F07133" w14:textId="77777777" w:rsidR="002F707A" w:rsidRPr="00112E62" w:rsidRDefault="002F707A">
      <w:pPr>
        <w:pStyle w:val="ListParagraph"/>
        <w:widowControl w:val="0"/>
        <w:numPr>
          <w:ilvl w:val="0"/>
          <w:numId w:val="10"/>
        </w:numPr>
        <w:tabs>
          <w:tab w:val="left" w:pos="1134"/>
        </w:tabs>
        <w:autoSpaceDE/>
        <w:autoSpaceDN/>
        <w:spacing w:line="360" w:lineRule="auto"/>
        <w:ind w:left="1701" w:hanging="567"/>
        <w:jc w:val="both"/>
        <w:rPr>
          <w:rFonts w:ascii="Bookman Old Style" w:hAnsi="Bookman Old Style"/>
          <w:noProof/>
          <w:color w:val="000000" w:themeColor="text1"/>
          <w:sz w:val="24"/>
          <w:szCs w:val="24"/>
        </w:rPr>
      </w:pPr>
      <w:r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>Modal BPRS:</w:t>
      </w:r>
    </w:p>
    <w:p w14:paraId="6F8D2ADB" w14:textId="06AA3924" w:rsidR="002F488A" w:rsidRPr="00274668" w:rsidRDefault="003B6259" w:rsidP="002F488A">
      <w:pPr>
        <w:pStyle w:val="ListParagraph"/>
        <w:widowControl w:val="0"/>
        <w:numPr>
          <w:ilvl w:val="5"/>
          <w:numId w:val="1"/>
        </w:numPr>
        <w:tabs>
          <w:tab w:val="left" w:pos="1134"/>
        </w:tabs>
        <w:autoSpaceDE/>
        <w:autoSpaceDN/>
        <w:spacing w:line="360" w:lineRule="auto"/>
        <w:ind w:left="2268" w:hanging="567"/>
        <w:jc w:val="both"/>
        <w:rPr>
          <w:rFonts w:ascii="Bookman Old Style" w:hAnsi="Bookman Old Style"/>
          <w:noProof/>
          <w:color w:val="000000" w:themeColor="text1"/>
          <w:sz w:val="24"/>
          <w:szCs w:val="24"/>
        </w:rPr>
      </w:pPr>
      <w:r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Posisi </w:t>
      </w:r>
      <w:r w:rsidR="00AF0FBF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>Agustus</w:t>
      </w:r>
      <w:r w:rsidR="002F488A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 2023 sebesar </w:t>
      </w:r>
      <w:r w:rsidR="002F488A" w:rsidRPr="00274668">
        <w:rPr>
          <w:rFonts w:ascii="Bookman Old Style" w:hAnsi="Bookman Old Style"/>
          <w:noProof/>
          <w:color w:val="000000" w:themeColor="text1"/>
          <w:sz w:val="24"/>
          <w:szCs w:val="24"/>
          <w:lang w:val="id-ID"/>
        </w:rPr>
        <w:t>Rp</w:t>
      </w:r>
      <w:r w:rsidR="002F488A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>8.5</w:t>
      </w:r>
      <w:r w:rsidR="002F488A" w:rsidRPr="00274668">
        <w:rPr>
          <w:rFonts w:ascii="Bookman Old Style" w:hAnsi="Bookman Old Style"/>
          <w:noProof/>
          <w:color w:val="000000" w:themeColor="text1"/>
          <w:sz w:val="24"/>
          <w:szCs w:val="24"/>
          <w:lang w:val="id-ID"/>
        </w:rPr>
        <w:t>00.000.000,00 (</w:t>
      </w:r>
      <w:r w:rsidR="00142F15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>delapan miliar lima ratus juta</w:t>
      </w:r>
      <w:r w:rsidR="002F488A" w:rsidRPr="00274668">
        <w:rPr>
          <w:rFonts w:ascii="Bookman Old Style" w:hAnsi="Bookman Old Style"/>
          <w:noProof/>
          <w:color w:val="000000" w:themeColor="text1"/>
          <w:sz w:val="24"/>
          <w:szCs w:val="24"/>
          <w:lang w:val="id-ID"/>
        </w:rPr>
        <w:t xml:space="preserve"> rupiah).</w:t>
      </w:r>
    </w:p>
    <w:p w14:paraId="48BDE27C" w14:textId="7C6E9D9C" w:rsidR="00320F17" w:rsidRPr="00274668" w:rsidRDefault="003B6259" w:rsidP="000A42ED">
      <w:pPr>
        <w:pStyle w:val="ListParagraph"/>
        <w:widowControl w:val="0"/>
        <w:numPr>
          <w:ilvl w:val="5"/>
          <w:numId w:val="1"/>
        </w:numPr>
        <w:tabs>
          <w:tab w:val="left" w:pos="1134"/>
        </w:tabs>
        <w:autoSpaceDE/>
        <w:autoSpaceDN/>
        <w:spacing w:line="360" w:lineRule="auto"/>
        <w:ind w:left="2268" w:hanging="567"/>
        <w:jc w:val="both"/>
        <w:rPr>
          <w:rFonts w:ascii="Bookman Old Style" w:hAnsi="Bookman Old Style"/>
          <w:noProof/>
          <w:color w:val="000000" w:themeColor="text1"/>
          <w:sz w:val="24"/>
          <w:szCs w:val="24"/>
        </w:rPr>
      </w:pPr>
      <w:r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Posisi </w:t>
      </w:r>
      <w:r w:rsidR="00AF0FBF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>September</w:t>
      </w:r>
      <w:r w:rsidR="002F707A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 2023 sebesar </w:t>
      </w:r>
      <w:r w:rsidR="00320F17" w:rsidRPr="00274668">
        <w:rPr>
          <w:rFonts w:ascii="Bookman Old Style" w:hAnsi="Bookman Old Style"/>
          <w:noProof/>
          <w:color w:val="000000" w:themeColor="text1"/>
          <w:sz w:val="24"/>
          <w:szCs w:val="24"/>
          <w:lang w:val="id-ID"/>
        </w:rPr>
        <w:t>Rp</w:t>
      </w:r>
      <w:r w:rsidR="00320F17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>8.0</w:t>
      </w:r>
      <w:r w:rsidR="00320F17" w:rsidRPr="00274668">
        <w:rPr>
          <w:rFonts w:ascii="Bookman Old Style" w:hAnsi="Bookman Old Style"/>
          <w:noProof/>
          <w:color w:val="000000" w:themeColor="text1"/>
          <w:sz w:val="24"/>
          <w:szCs w:val="24"/>
          <w:lang w:val="id-ID"/>
        </w:rPr>
        <w:t>00.000.000,00 (</w:t>
      </w:r>
      <w:r w:rsidR="00320F17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>delapan</w:t>
      </w:r>
      <w:r w:rsidR="00320F17" w:rsidRPr="00274668">
        <w:rPr>
          <w:rFonts w:ascii="Bookman Old Style" w:hAnsi="Bookman Old Style"/>
          <w:noProof/>
          <w:color w:val="000000" w:themeColor="text1"/>
          <w:sz w:val="24"/>
          <w:szCs w:val="24"/>
          <w:lang w:val="id-ID"/>
        </w:rPr>
        <w:t xml:space="preserve"> miliar rupiah).</w:t>
      </w:r>
    </w:p>
    <w:p w14:paraId="604A0F9E" w14:textId="255E2F9A" w:rsidR="002F488A" w:rsidRPr="00274668" w:rsidRDefault="003B6259" w:rsidP="002F488A">
      <w:pPr>
        <w:pStyle w:val="ListParagraph"/>
        <w:widowControl w:val="0"/>
        <w:numPr>
          <w:ilvl w:val="5"/>
          <w:numId w:val="1"/>
        </w:numPr>
        <w:tabs>
          <w:tab w:val="left" w:pos="1134"/>
        </w:tabs>
        <w:autoSpaceDE/>
        <w:autoSpaceDN/>
        <w:spacing w:line="360" w:lineRule="auto"/>
        <w:ind w:left="2268" w:hanging="567"/>
        <w:jc w:val="both"/>
        <w:rPr>
          <w:rFonts w:ascii="Bookman Old Style" w:hAnsi="Bookman Old Style"/>
          <w:noProof/>
          <w:color w:val="000000" w:themeColor="text1"/>
          <w:sz w:val="24"/>
          <w:szCs w:val="24"/>
        </w:rPr>
      </w:pPr>
      <w:r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Posisi </w:t>
      </w:r>
      <w:r w:rsidR="00AF0FBF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>Oktober</w:t>
      </w:r>
      <w:r w:rsidR="002F707A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 2023 sebesar </w:t>
      </w:r>
      <w:r w:rsidR="00320F17" w:rsidRPr="00274668">
        <w:rPr>
          <w:rFonts w:ascii="Bookman Old Style" w:hAnsi="Bookman Old Style"/>
          <w:noProof/>
          <w:color w:val="000000" w:themeColor="text1"/>
          <w:sz w:val="24"/>
          <w:szCs w:val="24"/>
          <w:lang w:val="id-ID"/>
        </w:rPr>
        <w:t>Rp</w:t>
      </w:r>
      <w:r w:rsidR="00320F17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>6</w:t>
      </w:r>
      <w:r w:rsidR="00320F17" w:rsidRPr="00274668">
        <w:rPr>
          <w:rFonts w:ascii="Bookman Old Style" w:hAnsi="Bookman Old Style"/>
          <w:noProof/>
          <w:color w:val="000000" w:themeColor="text1"/>
          <w:sz w:val="24"/>
          <w:szCs w:val="24"/>
          <w:lang w:val="id-ID"/>
        </w:rPr>
        <w:t>.</w:t>
      </w:r>
      <w:r w:rsidR="00320F17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>0</w:t>
      </w:r>
      <w:r w:rsidR="00320F17" w:rsidRPr="00274668">
        <w:rPr>
          <w:rFonts w:ascii="Bookman Old Style" w:hAnsi="Bookman Old Style"/>
          <w:noProof/>
          <w:color w:val="000000" w:themeColor="text1"/>
          <w:sz w:val="24"/>
          <w:szCs w:val="24"/>
          <w:lang w:val="id-ID"/>
        </w:rPr>
        <w:t>00.000.000,00 (</w:t>
      </w:r>
      <w:r w:rsidR="00320F17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>enam</w:t>
      </w:r>
      <w:r w:rsidR="00320F17" w:rsidRPr="00274668">
        <w:rPr>
          <w:rFonts w:ascii="Bookman Old Style" w:hAnsi="Bookman Old Style"/>
          <w:noProof/>
          <w:color w:val="000000" w:themeColor="text1"/>
          <w:sz w:val="24"/>
          <w:szCs w:val="24"/>
          <w:lang w:val="id-ID"/>
        </w:rPr>
        <w:t xml:space="preserve"> miliar rupiah)</w:t>
      </w:r>
      <w:r w:rsidR="002F707A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>.</w:t>
      </w:r>
    </w:p>
    <w:p w14:paraId="7FED523B" w14:textId="5CDA38EF" w:rsidR="002F707A" w:rsidRPr="00274668" w:rsidRDefault="002F707A">
      <w:pPr>
        <w:pStyle w:val="ListParagraph"/>
        <w:widowControl w:val="0"/>
        <w:numPr>
          <w:ilvl w:val="0"/>
          <w:numId w:val="10"/>
        </w:numPr>
        <w:tabs>
          <w:tab w:val="left" w:pos="1134"/>
        </w:tabs>
        <w:autoSpaceDE/>
        <w:autoSpaceDN/>
        <w:spacing w:line="360" w:lineRule="auto"/>
        <w:ind w:left="1701" w:hanging="567"/>
        <w:jc w:val="both"/>
        <w:rPr>
          <w:rFonts w:ascii="Bookman Old Style" w:hAnsi="Bookman Old Style"/>
          <w:noProof/>
          <w:color w:val="000000" w:themeColor="text1"/>
          <w:sz w:val="24"/>
          <w:szCs w:val="24"/>
          <w:lang w:val="id-ID"/>
        </w:rPr>
      </w:pPr>
      <w:r w:rsidRPr="00274668">
        <w:rPr>
          <w:rFonts w:ascii="Bookman Old Style" w:hAnsi="Bookman Old Style"/>
          <w:noProof/>
          <w:color w:val="000000" w:themeColor="text1"/>
          <w:sz w:val="24"/>
          <w:szCs w:val="24"/>
          <w:lang w:val="id-ID"/>
        </w:rPr>
        <w:lastRenderedPageBreak/>
        <w:t>BMP</w:t>
      </w:r>
      <w:r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>D</w:t>
      </w:r>
      <w:r w:rsidRPr="00274668">
        <w:rPr>
          <w:rFonts w:ascii="Bookman Old Style" w:hAnsi="Bookman Old Style"/>
          <w:noProof/>
          <w:color w:val="000000" w:themeColor="text1"/>
          <w:sz w:val="24"/>
          <w:szCs w:val="24"/>
          <w:lang w:val="id-ID"/>
        </w:rPr>
        <w:t xml:space="preserve"> Pihak Tidak Terkait </w:t>
      </w:r>
      <w:r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>paling tinggi 20% (dua puluh persen)</w:t>
      </w:r>
    </w:p>
    <w:p w14:paraId="7FA28F6D" w14:textId="54829335" w:rsidR="00142F15" w:rsidRPr="00274668" w:rsidRDefault="003B6259" w:rsidP="00142F15">
      <w:pPr>
        <w:pStyle w:val="Body"/>
        <w:widowControl w:val="0"/>
        <w:numPr>
          <w:ilvl w:val="0"/>
          <w:numId w:val="11"/>
        </w:numPr>
        <w:suppressAutoHyphens/>
        <w:spacing w:line="360" w:lineRule="auto"/>
        <w:ind w:left="2268" w:hanging="567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274668">
        <w:rPr>
          <w:rFonts w:ascii="Bookman Old Style" w:hAnsi="Bookman Old Style"/>
          <w:noProof/>
          <w:color w:val="000000" w:themeColor="text1"/>
        </w:rPr>
        <w:t xml:space="preserve">Posisi </w:t>
      </w:r>
      <w:r w:rsidR="00142F15" w:rsidRPr="00274668">
        <w:rPr>
          <w:rFonts w:ascii="Bookman Old Style" w:hAnsi="Bookman Old Style"/>
          <w:noProof/>
          <w:color w:val="000000" w:themeColor="text1"/>
          <w:lang w:val="en-US"/>
        </w:rPr>
        <w:t>Agustus 2023 sebesar</w:t>
      </w:r>
      <w:r w:rsidR="00142F15" w:rsidRPr="00274668">
        <w:rPr>
          <w:rFonts w:ascii="Bookman Old Style" w:hAnsi="Bookman Old Style"/>
          <w:noProof/>
          <w:color w:val="000000" w:themeColor="text1"/>
          <w:lang w:val="id-ID"/>
        </w:rPr>
        <w:t xml:space="preserve"> Rp</w:t>
      </w:r>
      <w:r w:rsidR="00142F15" w:rsidRPr="00274668">
        <w:rPr>
          <w:rFonts w:ascii="Bookman Old Style" w:hAnsi="Bookman Old Style"/>
          <w:noProof/>
          <w:color w:val="000000" w:themeColor="text1"/>
          <w:lang w:val="en-US"/>
        </w:rPr>
        <w:t>1.7</w:t>
      </w:r>
      <w:r w:rsidR="00142F15" w:rsidRPr="00274668">
        <w:rPr>
          <w:rFonts w:ascii="Bookman Old Style" w:hAnsi="Bookman Old Style"/>
          <w:noProof/>
          <w:color w:val="000000" w:themeColor="text1"/>
          <w:lang w:val="id-ID"/>
        </w:rPr>
        <w:t>00.000.000,00 (</w:t>
      </w:r>
      <w:r w:rsidR="00142F15" w:rsidRPr="00274668">
        <w:rPr>
          <w:rFonts w:ascii="Bookman Old Style" w:hAnsi="Bookman Old Style"/>
          <w:noProof/>
          <w:color w:val="000000" w:themeColor="text1"/>
          <w:lang w:val="en-US"/>
        </w:rPr>
        <w:t>satu miliar</w:t>
      </w:r>
      <w:r w:rsidR="00142F15" w:rsidRPr="00274668">
        <w:rPr>
          <w:rFonts w:ascii="Bookman Old Style" w:hAnsi="Bookman Old Style"/>
          <w:noProof/>
          <w:color w:val="000000" w:themeColor="text1"/>
          <w:lang w:val="id-ID"/>
        </w:rPr>
        <w:t xml:space="preserve"> </w:t>
      </w:r>
      <w:r w:rsidR="00142F15" w:rsidRPr="00274668">
        <w:rPr>
          <w:rFonts w:ascii="Bookman Old Style" w:hAnsi="Bookman Old Style"/>
          <w:noProof/>
          <w:color w:val="000000" w:themeColor="text1"/>
          <w:lang w:val="en-US"/>
        </w:rPr>
        <w:t xml:space="preserve">tujuh ratus juta </w:t>
      </w:r>
      <w:r w:rsidR="00142F15" w:rsidRPr="00274668">
        <w:rPr>
          <w:rFonts w:ascii="Bookman Old Style" w:hAnsi="Bookman Old Style"/>
          <w:noProof/>
          <w:color w:val="000000" w:themeColor="text1"/>
          <w:lang w:val="id-ID"/>
        </w:rPr>
        <w:t>rupiah)</w:t>
      </w:r>
      <w:r w:rsidR="00142F15" w:rsidRPr="00274668">
        <w:rPr>
          <w:rFonts w:ascii="Bookman Old Style" w:hAnsi="Bookman Old Style"/>
          <w:noProof/>
          <w:color w:val="000000" w:themeColor="text1"/>
          <w:lang w:val="en-US"/>
        </w:rPr>
        <w:t xml:space="preserve"> = (20% x Rp8.500.000.000,00).</w:t>
      </w:r>
    </w:p>
    <w:p w14:paraId="4E789BDE" w14:textId="3DCC24A8" w:rsidR="002F707A" w:rsidRPr="00274668" w:rsidRDefault="003B6259">
      <w:pPr>
        <w:pStyle w:val="Body"/>
        <w:widowControl w:val="0"/>
        <w:numPr>
          <w:ilvl w:val="0"/>
          <w:numId w:val="11"/>
        </w:numPr>
        <w:suppressAutoHyphens/>
        <w:spacing w:line="360" w:lineRule="auto"/>
        <w:ind w:left="2268" w:hanging="567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274668">
        <w:rPr>
          <w:rFonts w:ascii="Bookman Old Style" w:hAnsi="Bookman Old Style"/>
          <w:noProof/>
          <w:color w:val="000000" w:themeColor="text1"/>
        </w:rPr>
        <w:t xml:space="preserve">Posisi </w:t>
      </w:r>
      <w:r w:rsidR="00836F2F" w:rsidRPr="00274668">
        <w:rPr>
          <w:rFonts w:ascii="Bookman Old Style" w:hAnsi="Bookman Old Style"/>
          <w:noProof/>
          <w:color w:val="000000" w:themeColor="text1"/>
          <w:lang w:val="en-US"/>
        </w:rPr>
        <w:t>September</w:t>
      </w:r>
      <w:r w:rsidR="002F707A" w:rsidRPr="00274668">
        <w:rPr>
          <w:rFonts w:ascii="Bookman Old Style" w:hAnsi="Bookman Old Style"/>
          <w:noProof/>
          <w:color w:val="000000" w:themeColor="text1"/>
          <w:lang w:val="en-US"/>
        </w:rPr>
        <w:t xml:space="preserve"> 2023 sebesar </w:t>
      </w:r>
      <w:r w:rsidR="00836F2F" w:rsidRPr="00274668">
        <w:rPr>
          <w:rFonts w:ascii="Bookman Old Style" w:hAnsi="Bookman Old Style"/>
          <w:noProof/>
          <w:color w:val="000000" w:themeColor="text1"/>
          <w:lang w:val="id-ID"/>
        </w:rPr>
        <w:t>Rp</w:t>
      </w:r>
      <w:r w:rsidR="00836F2F" w:rsidRPr="00274668">
        <w:rPr>
          <w:rFonts w:ascii="Bookman Old Style" w:hAnsi="Bookman Old Style"/>
          <w:noProof/>
          <w:color w:val="000000" w:themeColor="text1"/>
          <w:lang w:val="en-US"/>
        </w:rPr>
        <w:t>1.6</w:t>
      </w:r>
      <w:r w:rsidR="00836F2F" w:rsidRPr="00274668">
        <w:rPr>
          <w:rFonts w:ascii="Bookman Old Style" w:hAnsi="Bookman Old Style"/>
          <w:noProof/>
          <w:color w:val="000000" w:themeColor="text1"/>
          <w:lang w:val="id-ID"/>
        </w:rPr>
        <w:t>00.000.000,00 (</w:t>
      </w:r>
      <w:r w:rsidR="00836F2F" w:rsidRPr="00274668">
        <w:rPr>
          <w:rFonts w:ascii="Bookman Old Style" w:hAnsi="Bookman Old Style"/>
          <w:noProof/>
          <w:color w:val="000000" w:themeColor="text1"/>
          <w:lang w:val="en-US"/>
        </w:rPr>
        <w:t>satu miliar</w:t>
      </w:r>
      <w:r w:rsidR="00836F2F" w:rsidRPr="00274668">
        <w:rPr>
          <w:rFonts w:ascii="Bookman Old Style" w:hAnsi="Bookman Old Style"/>
          <w:noProof/>
          <w:color w:val="000000" w:themeColor="text1"/>
          <w:lang w:val="id-ID"/>
        </w:rPr>
        <w:t xml:space="preserve"> </w:t>
      </w:r>
      <w:r w:rsidR="00836F2F" w:rsidRPr="00274668">
        <w:rPr>
          <w:rFonts w:ascii="Bookman Old Style" w:hAnsi="Bookman Old Style"/>
          <w:noProof/>
          <w:color w:val="000000" w:themeColor="text1"/>
          <w:lang w:val="en-US"/>
        </w:rPr>
        <w:t xml:space="preserve">enam ratus juta </w:t>
      </w:r>
      <w:r w:rsidR="00836F2F" w:rsidRPr="00274668">
        <w:rPr>
          <w:rFonts w:ascii="Bookman Old Style" w:hAnsi="Bookman Old Style"/>
          <w:noProof/>
          <w:color w:val="000000" w:themeColor="text1"/>
          <w:lang w:val="id-ID"/>
        </w:rPr>
        <w:t>rupiah)</w:t>
      </w:r>
      <w:r w:rsidR="00635DCA" w:rsidRPr="00274668">
        <w:rPr>
          <w:rFonts w:ascii="Bookman Old Style" w:hAnsi="Bookman Old Style"/>
          <w:noProof/>
          <w:color w:val="000000" w:themeColor="text1"/>
          <w:lang w:val="en-US"/>
        </w:rPr>
        <w:t xml:space="preserve"> = (20% x Rp</w:t>
      </w:r>
      <w:r w:rsidR="00836F2F" w:rsidRPr="00274668">
        <w:rPr>
          <w:rFonts w:ascii="Bookman Old Style" w:hAnsi="Bookman Old Style"/>
          <w:noProof/>
          <w:color w:val="000000" w:themeColor="text1"/>
          <w:lang w:val="en-US"/>
        </w:rPr>
        <w:t>8.000</w:t>
      </w:r>
      <w:r w:rsidR="002F707A" w:rsidRPr="00274668">
        <w:rPr>
          <w:rFonts w:ascii="Bookman Old Style" w:hAnsi="Bookman Old Style"/>
          <w:noProof/>
          <w:color w:val="000000" w:themeColor="text1"/>
          <w:lang w:val="en-US"/>
        </w:rPr>
        <w:t>.000.000,00).</w:t>
      </w:r>
    </w:p>
    <w:p w14:paraId="04006600" w14:textId="21D79DB6" w:rsidR="002F707A" w:rsidRPr="00274668" w:rsidRDefault="003B6259">
      <w:pPr>
        <w:pStyle w:val="Body"/>
        <w:widowControl w:val="0"/>
        <w:numPr>
          <w:ilvl w:val="0"/>
          <w:numId w:val="11"/>
        </w:numPr>
        <w:suppressAutoHyphens/>
        <w:spacing w:line="360" w:lineRule="auto"/>
        <w:ind w:left="2268" w:hanging="567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274668">
        <w:rPr>
          <w:rFonts w:ascii="Bookman Old Style" w:hAnsi="Bookman Old Style"/>
          <w:noProof/>
          <w:color w:val="000000" w:themeColor="text1"/>
        </w:rPr>
        <w:t xml:space="preserve">Posisi </w:t>
      </w:r>
      <w:r w:rsidR="004C0298" w:rsidRPr="00274668">
        <w:rPr>
          <w:rFonts w:ascii="Bookman Old Style" w:hAnsi="Bookman Old Style"/>
          <w:noProof/>
          <w:color w:val="000000" w:themeColor="text1"/>
          <w:lang w:val="en-US"/>
        </w:rPr>
        <w:t>Oktober</w:t>
      </w:r>
      <w:r w:rsidR="002F707A" w:rsidRPr="00274668">
        <w:rPr>
          <w:rFonts w:ascii="Bookman Old Style" w:hAnsi="Bookman Old Style"/>
          <w:noProof/>
          <w:color w:val="000000" w:themeColor="text1"/>
          <w:lang w:val="en-US"/>
        </w:rPr>
        <w:t xml:space="preserve"> 2023 sebesar </w:t>
      </w:r>
      <w:r w:rsidR="00836F2F" w:rsidRPr="00274668">
        <w:rPr>
          <w:rFonts w:ascii="Bookman Old Style" w:hAnsi="Bookman Old Style"/>
          <w:noProof/>
          <w:color w:val="000000" w:themeColor="text1"/>
          <w:lang w:val="id-ID"/>
        </w:rPr>
        <w:t>Rp</w:t>
      </w:r>
      <w:r w:rsidR="00836F2F" w:rsidRPr="00274668">
        <w:rPr>
          <w:rFonts w:ascii="Bookman Old Style" w:hAnsi="Bookman Old Style"/>
          <w:noProof/>
          <w:color w:val="000000" w:themeColor="text1"/>
          <w:lang w:val="en-US"/>
        </w:rPr>
        <w:t>1.2</w:t>
      </w:r>
      <w:r w:rsidR="00836F2F" w:rsidRPr="00274668">
        <w:rPr>
          <w:rFonts w:ascii="Bookman Old Style" w:hAnsi="Bookman Old Style"/>
          <w:noProof/>
          <w:color w:val="000000" w:themeColor="text1"/>
          <w:lang w:val="id-ID"/>
        </w:rPr>
        <w:t>00.000.000,00 (</w:t>
      </w:r>
      <w:r w:rsidR="00836F2F" w:rsidRPr="00274668">
        <w:rPr>
          <w:rFonts w:ascii="Bookman Old Style" w:hAnsi="Bookman Old Style"/>
          <w:noProof/>
          <w:color w:val="000000" w:themeColor="text1"/>
          <w:lang w:val="en-US"/>
        </w:rPr>
        <w:t>satu miliar</w:t>
      </w:r>
      <w:r w:rsidR="00836F2F" w:rsidRPr="00274668">
        <w:rPr>
          <w:rFonts w:ascii="Bookman Old Style" w:hAnsi="Bookman Old Style"/>
          <w:noProof/>
          <w:color w:val="000000" w:themeColor="text1"/>
          <w:lang w:val="id-ID"/>
        </w:rPr>
        <w:t xml:space="preserve"> </w:t>
      </w:r>
      <w:r w:rsidR="00836F2F" w:rsidRPr="00274668">
        <w:rPr>
          <w:rFonts w:ascii="Bookman Old Style" w:hAnsi="Bookman Old Style"/>
          <w:noProof/>
          <w:color w:val="000000" w:themeColor="text1"/>
          <w:lang w:val="en-US"/>
        </w:rPr>
        <w:t xml:space="preserve">dua ratus juta </w:t>
      </w:r>
      <w:r w:rsidR="00836F2F" w:rsidRPr="00274668">
        <w:rPr>
          <w:rFonts w:ascii="Bookman Old Style" w:hAnsi="Bookman Old Style"/>
          <w:noProof/>
          <w:color w:val="000000" w:themeColor="text1"/>
          <w:lang w:val="id-ID"/>
        </w:rPr>
        <w:t>rupiah)</w:t>
      </w:r>
      <w:r w:rsidR="00836F2F" w:rsidRPr="00274668">
        <w:rPr>
          <w:rFonts w:ascii="Bookman Old Style" w:hAnsi="Bookman Old Style"/>
          <w:noProof/>
          <w:color w:val="000000" w:themeColor="text1"/>
          <w:lang w:val="en-US"/>
        </w:rPr>
        <w:t xml:space="preserve"> </w:t>
      </w:r>
      <w:r w:rsidR="002F707A" w:rsidRPr="00274668">
        <w:rPr>
          <w:rFonts w:ascii="Bookman Old Style" w:hAnsi="Bookman Old Style"/>
          <w:noProof/>
          <w:color w:val="000000" w:themeColor="text1"/>
          <w:lang w:val="en-US"/>
        </w:rPr>
        <w:t xml:space="preserve"> = (20% x Rp</w:t>
      </w:r>
      <w:r w:rsidR="00836F2F" w:rsidRPr="00274668">
        <w:rPr>
          <w:rFonts w:ascii="Bookman Old Style" w:hAnsi="Bookman Old Style"/>
          <w:noProof/>
          <w:color w:val="000000" w:themeColor="text1"/>
          <w:lang w:val="en-US"/>
        </w:rPr>
        <w:t>6.000.000</w:t>
      </w:r>
      <w:r w:rsidR="002F707A" w:rsidRPr="00274668">
        <w:rPr>
          <w:rFonts w:ascii="Bookman Old Style" w:hAnsi="Bookman Old Style"/>
          <w:noProof/>
          <w:color w:val="000000" w:themeColor="text1"/>
          <w:lang w:val="en-US"/>
        </w:rPr>
        <w:t>.000,00).</w:t>
      </w:r>
    </w:p>
    <w:p w14:paraId="58C16FF3" w14:textId="0326549B" w:rsidR="002F707A" w:rsidRPr="00274668" w:rsidRDefault="002F707A">
      <w:pPr>
        <w:pStyle w:val="ListParagraph"/>
        <w:widowControl w:val="0"/>
        <w:numPr>
          <w:ilvl w:val="0"/>
          <w:numId w:val="10"/>
        </w:numPr>
        <w:tabs>
          <w:tab w:val="left" w:pos="1134"/>
        </w:tabs>
        <w:autoSpaceDE/>
        <w:autoSpaceDN/>
        <w:spacing w:line="360" w:lineRule="auto"/>
        <w:ind w:left="1701" w:hanging="567"/>
        <w:jc w:val="both"/>
        <w:rPr>
          <w:rFonts w:ascii="Bookman Old Style" w:hAnsi="Bookman Old Style"/>
          <w:noProof/>
          <w:color w:val="000000" w:themeColor="text1"/>
          <w:sz w:val="24"/>
          <w:szCs w:val="24"/>
          <w:lang w:val="id-ID"/>
        </w:rPr>
      </w:pPr>
      <w:r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Saldo </w:t>
      </w:r>
      <w:r w:rsidR="003B6259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>p</w:t>
      </w:r>
      <w:r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>embiayaan murabahah adalah sebagai berikut:</w:t>
      </w:r>
    </w:p>
    <w:p w14:paraId="0FF0B2C5" w14:textId="65708052" w:rsidR="002F707A" w:rsidRPr="00274668" w:rsidRDefault="003B6259">
      <w:pPr>
        <w:pStyle w:val="ListParagraph"/>
        <w:widowControl w:val="0"/>
        <w:numPr>
          <w:ilvl w:val="0"/>
          <w:numId w:val="12"/>
        </w:numPr>
        <w:tabs>
          <w:tab w:val="left" w:pos="851"/>
        </w:tabs>
        <w:autoSpaceDE/>
        <w:autoSpaceDN/>
        <w:spacing w:line="360" w:lineRule="auto"/>
        <w:ind w:left="2268" w:hanging="567"/>
        <w:jc w:val="both"/>
        <w:rPr>
          <w:rFonts w:ascii="Bookman Old Style" w:hAnsi="Bookman Old Style"/>
          <w:noProof/>
          <w:color w:val="000000" w:themeColor="text1"/>
          <w:sz w:val="24"/>
          <w:szCs w:val="24"/>
          <w:lang w:val="id-ID"/>
        </w:rPr>
      </w:pPr>
      <w:r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Posisi </w:t>
      </w:r>
      <w:r w:rsidR="00142F15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>Agustus</w:t>
      </w:r>
      <w:r w:rsidR="002F707A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 2023 saldo piutang sebesar </w:t>
      </w:r>
      <w:r w:rsidR="00836F2F" w:rsidRPr="00274668">
        <w:rPr>
          <w:rFonts w:ascii="Bookman Old Style" w:hAnsi="Bookman Old Style"/>
          <w:noProof/>
          <w:color w:val="000000" w:themeColor="text1"/>
          <w:sz w:val="24"/>
          <w:szCs w:val="24"/>
          <w:lang w:val="id-ID"/>
        </w:rPr>
        <w:t>Rp</w:t>
      </w:r>
      <w:r w:rsidR="00836F2F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>1.5</w:t>
      </w:r>
      <w:r w:rsidR="00836F2F" w:rsidRPr="00274668">
        <w:rPr>
          <w:rFonts w:ascii="Bookman Old Style" w:hAnsi="Bookman Old Style"/>
          <w:noProof/>
          <w:color w:val="000000" w:themeColor="text1"/>
          <w:sz w:val="24"/>
          <w:szCs w:val="24"/>
          <w:lang w:val="id-ID"/>
        </w:rPr>
        <w:t>00.000.000,00</w:t>
      </w:r>
      <w:r w:rsidR="00836F2F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 </w:t>
      </w:r>
      <w:r w:rsidR="00836F2F" w:rsidRPr="00274668">
        <w:rPr>
          <w:rFonts w:ascii="Bookman Old Style" w:hAnsi="Bookman Old Style"/>
          <w:noProof/>
          <w:color w:val="000000" w:themeColor="text1"/>
          <w:sz w:val="24"/>
          <w:szCs w:val="24"/>
          <w:lang w:val="id-ID"/>
        </w:rPr>
        <w:t>(</w:t>
      </w:r>
      <w:r w:rsidR="00836F2F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>satu miliar</w:t>
      </w:r>
      <w:r w:rsidR="00836F2F" w:rsidRPr="00274668">
        <w:rPr>
          <w:rFonts w:ascii="Bookman Old Style" w:hAnsi="Bookman Old Style"/>
          <w:noProof/>
          <w:color w:val="000000" w:themeColor="text1"/>
          <w:sz w:val="24"/>
          <w:szCs w:val="24"/>
          <w:lang w:val="id-ID"/>
        </w:rPr>
        <w:t xml:space="preserve"> </w:t>
      </w:r>
      <w:r w:rsidR="00836F2F" w:rsidRPr="00274668">
        <w:rPr>
          <w:rFonts w:ascii="Bookman Old Style" w:hAnsi="Bookman Old Style"/>
          <w:noProof/>
          <w:color w:val="000000" w:themeColor="text1"/>
          <w:sz w:val="24"/>
          <w:szCs w:val="24"/>
          <w:lang w:val="id-ID"/>
        </w:rPr>
        <w:br/>
      </w:r>
      <w:r w:rsidR="00836F2F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lima ratus juta </w:t>
      </w:r>
      <w:r w:rsidR="00836F2F" w:rsidRPr="00274668">
        <w:rPr>
          <w:rFonts w:ascii="Bookman Old Style" w:hAnsi="Bookman Old Style"/>
          <w:noProof/>
          <w:color w:val="000000" w:themeColor="text1"/>
          <w:sz w:val="24"/>
          <w:szCs w:val="24"/>
          <w:lang w:val="id-ID"/>
        </w:rPr>
        <w:t>rupiah</w:t>
      </w:r>
      <w:r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>)</w:t>
      </w:r>
      <w:r w:rsidR="002F707A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 dan saldo margin yang ditangguhkan sebesar Rp</w:t>
      </w:r>
      <w:r w:rsidR="004C0298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>60</w:t>
      </w:r>
      <w:r w:rsidR="00836F2F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>0</w:t>
      </w:r>
      <w:r w:rsidR="002F707A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>.000.000,00 (</w:t>
      </w:r>
      <w:r w:rsidR="004C0298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>enam ratus</w:t>
      </w:r>
      <w:r w:rsidR="002F707A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 juta rupiah). </w:t>
      </w:r>
    </w:p>
    <w:p w14:paraId="2006DBDA" w14:textId="3239B9D6" w:rsidR="002F707A" w:rsidRPr="00274668" w:rsidRDefault="003B6259">
      <w:pPr>
        <w:pStyle w:val="ListParagraph"/>
        <w:widowControl w:val="0"/>
        <w:numPr>
          <w:ilvl w:val="0"/>
          <w:numId w:val="12"/>
        </w:numPr>
        <w:tabs>
          <w:tab w:val="left" w:pos="851"/>
        </w:tabs>
        <w:autoSpaceDE/>
        <w:autoSpaceDN/>
        <w:spacing w:line="360" w:lineRule="auto"/>
        <w:ind w:left="2268" w:hanging="567"/>
        <w:jc w:val="both"/>
        <w:rPr>
          <w:rFonts w:ascii="Bookman Old Style" w:hAnsi="Bookman Old Style"/>
          <w:noProof/>
          <w:color w:val="000000" w:themeColor="text1"/>
          <w:sz w:val="24"/>
          <w:szCs w:val="24"/>
          <w:lang w:val="id-ID"/>
        </w:rPr>
      </w:pPr>
      <w:r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Posisi </w:t>
      </w:r>
      <w:r w:rsidR="00142F15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>September</w:t>
      </w:r>
      <w:r w:rsidR="002F707A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 2023 saldo piutang sebesar Rp</w:t>
      </w:r>
      <w:r w:rsidR="00311F61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>1.4</w:t>
      </w:r>
      <w:r w:rsidR="00142F15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>7</w:t>
      </w:r>
      <w:r w:rsidR="00311F61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>5.</w:t>
      </w:r>
      <w:r w:rsidR="00142F15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>00</w:t>
      </w:r>
      <w:r w:rsidR="002F707A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>0.000.000,00 (</w:t>
      </w:r>
      <w:r w:rsidR="00142F15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>satu miliar empat ratus tujuh puluh lima</w:t>
      </w:r>
      <w:r w:rsidR="002F707A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 </w:t>
      </w:r>
      <w:r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juta </w:t>
      </w:r>
      <w:r w:rsidR="002F707A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>rupiah) dan saldo margin yang ditangguhkan sebesar Rp</w:t>
      </w:r>
      <w:r w:rsidR="00142F15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>59</w:t>
      </w:r>
      <w:r w:rsidR="002F707A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>0.000.000,00 (</w:t>
      </w:r>
      <w:r w:rsidR="00142F15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>lima ratus sembilan puluh juta</w:t>
      </w:r>
      <w:r w:rsidR="002F707A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 rupiah). </w:t>
      </w:r>
    </w:p>
    <w:p w14:paraId="422CFB15" w14:textId="01BC3400" w:rsidR="002F707A" w:rsidRPr="00112E62" w:rsidRDefault="003B6259">
      <w:pPr>
        <w:pStyle w:val="ListParagraph"/>
        <w:widowControl w:val="0"/>
        <w:numPr>
          <w:ilvl w:val="0"/>
          <w:numId w:val="12"/>
        </w:numPr>
        <w:tabs>
          <w:tab w:val="left" w:pos="851"/>
        </w:tabs>
        <w:autoSpaceDE/>
        <w:autoSpaceDN/>
        <w:spacing w:line="360" w:lineRule="auto"/>
        <w:ind w:left="2268" w:hanging="567"/>
        <w:jc w:val="both"/>
        <w:rPr>
          <w:rFonts w:ascii="Bookman Old Style" w:hAnsi="Bookman Old Style"/>
          <w:noProof/>
          <w:color w:val="000000" w:themeColor="text1"/>
          <w:sz w:val="24"/>
          <w:szCs w:val="24"/>
          <w:lang w:val="id-ID"/>
        </w:rPr>
      </w:pPr>
      <w:r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Posisi </w:t>
      </w:r>
      <w:r w:rsidR="00142F15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>Oktober</w:t>
      </w:r>
      <w:r w:rsidR="002F707A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 2023 saldo piutang sebesar Rp1</w:t>
      </w:r>
      <w:r w:rsidR="00142F15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>.450</w:t>
      </w:r>
      <w:r w:rsidR="002F707A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>.000.000,00 (</w:t>
      </w:r>
      <w:r w:rsidR="00142F15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>satu miliar empat ratus lima puluh</w:t>
      </w:r>
      <w:r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 juta</w:t>
      </w:r>
      <w:r w:rsidR="00142F15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 rupiah</w:t>
      </w:r>
      <w:r w:rsidR="002F707A"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>) dan saldo margin yang ditangguhkan sebesar Rp</w:t>
      </w:r>
      <w:r w:rsidR="00142F15"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>580</w:t>
      </w:r>
      <w:r w:rsidR="002F707A"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.000.000,00 </w:t>
      </w:r>
      <w:r w:rsidR="00142F15"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(lima ratus delapan puluh </w:t>
      </w:r>
      <w:r w:rsidR="002F707A"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>juta rupiah).</w:t>
      </w:r>
    </w:p>
    <w:p w14:paraId="52A93A02" w14:textId="4E834F75" w:rsidR="002F707A" w:rsidRPr="00112E62" w:rsidRDefault="002F707A">
      <w:pPr>
        <w:pStyle w:val="ListParagraph"/>
        <w:widowControl w:val="0"/>
        <w:numPr>
          <w:ilvl w:val="0"/>
          <w:numId w:val="10"/>
        </w:numPr>
        <w:tabs>
          <w:tab w:val="left" w:pos="1134"/>
        </w:tabs>
        <w:autoSpaceDE/>
        <w:autoSpaceDN/>
        <w:spacing w:line="360" w:lineRule="auto"/>
        <w:ind w:left="1701" w:hanging="567"/>
        <w:jc w:val="both"/>
        <w:rPr>
          <w:rFonts w:ascii="Bookman Old Style" w:hAnsi="Bookman Old Style"/>
          <w:noProof/>
          <w:color w:val="000000" w:themeColor="text1"/>
          <w:sz w:val="24"/>
          <w:szCs w:val="24"/>
          <w:lang w:val="id-ID"/>
        </w:rPr>
      </w:pPr>
      <w:r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Perhitungan </w:t>
      </w:r>
      <w:r w:rsidR="003B6259">
        <w:rPr>
          <w:rFonts w:ascii="Bookman Old Style" w:hAnsi="Bookman Old Style"/>
          <w:noProof/>
          <w:color w:val="000000" w:themeColor="text1"/>
          <w:sz w:val="24"/>
          <w:szCs w:val="24"/>
        </w:rPr>
        <w:t>P</w:t>
      </w:r>
      <w:r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elampauan BMPD </w:t>
      </w:r>
      <w:r w:rsidR="003B6259"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individu </w:t>
      </w:r>
      <w:r w:rsidR="00274668">
        <w:rPr>
          <w:rFonts w:ascii="Bookman Old Style" w:hAnsi="Bookman Old Style"/>
          <w:noProof/>
          <w:color w:val="000000" w:themeColor="text1"/>
          <w:sz w:val="24"/>
          <w:szCs w:val="24"/>
        </w:rPr>
        <w:t>Tuan</w:t>
      </w:r>
      <w:r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 A (Pihak Tidak Terkait) posisi</w:t>
      </w:r>
      <w:r w:rsidR="003B6259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 </w:t>
      </w:r>
      <w:r w:rsidR="003C44CC"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>Agustus</w:t>
      </w:r>
      <w:r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, </w:t>
      </w:r>
      <w:r w:rsidR="004443EB"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>September</w:t>
      </w:r>
      <w:r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 dan </w:t>
      </w:r>
      <w:r w:rsidR="004443EB"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>Oktober</w:t>
      </w:r>
      <w:r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 2023 sebagai berikut:</w:t>
      </w:r>
    </w:p>
    <w:tbl>
      <w:tblPr>
        <w:tblStyle w:val="TableGrid"/>
        <w:tblW w:w="7883" w:type="dxa"/>
        <w:tblInd w:w="1271" w:type="dxa"/>
        <w:tblLook w:val="04A0" w:firstRow="1" w:lastRow="0" w:firstColumn="1" w:lastColumn="0" w:noHBand="0" w:noVBand="1"/>
      </w:tblPr>
      <w:tblGrid>
        <w:gridCol w:w="1365"/>
        <w:gridCol w:w="2135"/>
        <w:gridCol w:w="2135"/>
        <w:gridCol w:w="1928"/>
        <w:gridCol w:w="696"/>
      </w:tblGrid>
      <w:tr w:rsidR="00112E62" w:rsidRPr="00112E62" w14:paraId="3D36196F" w14:textId="77777777" w:rsidTr="004443EB">
        <w:tc>
          <w:tcPr>
            <w:tcW w:w="1497" w:type="dxa"/>
            <w:vMerge w:val="restart"/>
          </w:tcPr>
          <w:p w14:paraId="41232F5A" w14:textId="77777777" w:rsidR="002F707A" w:rsidRPr="00112E62" w:rsidRDefault="002F707A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12E62">
              <w:rPr>
                <w:rFonts w:ascii="Bookman Old Style" w:hAnsi="Bookman Old Style"/>
                <w:b/>
                <w:noProof/>
                <w:color w:val="000000" w:themeColor="text1"/>
                <w:sz w:val="22"/>
                <w:szCs w:val="22"/>
                <w:lang w:val="en-US"/>
              </w:rPr>
              <w:t>Bulan</w:t>
            </w:r>
          </w:p>
        </w:tc>
        <w:tc>
          <w:tcPr>
            <w:tcW w:w="2125" w:type="dxa"/>
            <w:vMerge w:val="restart"/>
          </w:tcPr>
          <w:p w14:paraId="7DDC5440" w14:textId="77777777" w:rsidR="002F707A" w:rsidRPr="00112E62" w:rsidRDefault="002F707A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12E62">
              <w:rPr>
                <w:rFonts w:ascii="Bookman Old Style" w:hAnsi="Bookman Old Style"/>
                <w:b/>
                <w:noProof/>
                <w:color w:val="000000" w:themeColor="text1"/>
                <w:sz w:val="22"/>
                <w:szCs w:val="22"/>
                <w:lang w:val="en-US"/>
              </w:rPr>
              <w:t>Saldo Harga Pokok</w:t>
            </w:r>
          </w:p>
        </w:tc>
        <w:tc>
          <w:tcPr>
            <w:tcW w:w="2125" w:type="dxa"/>
            <w:vMerge w:val="restart"/>
          </w:tcPr>
          <w:p w14:paraId="0899232C" w14:textId="77777777" w:rsidR="002F707A" w:rsidRPr="00112E62" w:rsidRDefault="002F707A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12E62">
              <w:rPr>
                <w:rFonts w:ascii="Bookman Old Style" w:hAnsi="Bookman Old Style"/>
                <w:b/>
                <w:noProof/>
                <w:color w:val="000000" w:themeColor="text1"/>
                <w:sz w:val="22"/>
                <w:szCs w:val="22"/>
                <w:lang w:val="en-US"/>
              </w:rPr>
              <w:t>BMPD</w:t>
            </w:r>
          </w:p>
        </w:tc>
        <w:tc>
          <w:tcPr>
            <w:tcW w:w="2136" w:type="dxa"/>
            <w:gridSpan w:val="2"/>
          </w:tcPr>
          <w:p w14:paraId="75E715A4" w14:textId="77777777" w:rsidR="002F707A" w:rsidRPr="00112E62" w:rsidRDefault="002F707A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12E62">
              <w:rPr>
                <w:rFonts w:ascii="Bookman Old Style" w:hAnsi="Bookman Old Style"/>
                <w:b/>
                <w:noProof/>
                <w:color w:val="000000" w:themeColor="text1"/>
                <w:sz w:val="22"/>
                <w:szCs w:val="22"/>
                <w:lang w:val="en-US"/>
              </w:rPr>
              <w:t>Pelampauan BMPD</w:t>
            </w:r>
          </w:p>
        </w:tc>
      </w:tr>
      <w:tr w:rsidR="00112E62" w:rsidRPr="00112E62" w14:paraId="7F6886F8" w14:textId="77777777" w:rsidTr="004443EB">
        <w:tc>
          <w:tcPr>
            <w:tcW w:w="1497" w:type="dxa"/>
            <w:vMerge/>
          </w:tcPr>
          <w:p w14:paraId="5F7A7DAE" w14:textId="77777777" w:rsidR="002F707A" w:rsidRPr="00112E62" w:rsidRDefault="002F707A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25" w:type="dxa"/>
            <w:vMerge/>
          </w:tcPr>
          <w:p w14:paraId="79346B8D" w14:textId="77777777" w:rsidR="002F707A" w:rsidRPr="00112E62" w:rsidRDefault="002F707A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25" w:type="dxa"/>
            <w:vMerge/>
          </w:tcPr>
          <w:p w14:paraId="6B0EFD47" w14:textId="77777777" w:rsidR="002F707A" w:rsidRPr="00112E62" w:rsidRDefault="002F707A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43" w:type="dxa"/>
          </w:tcPr>
          <w:p w14:paraId="39176CC7" w14:textId="77777777" w:rsidR="002F707A" w:rsidRPr="00112E62" w:rsidRDefault="002F707A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12E62">
              <w:rPr>
                <w:rFonts w:ascii="Bookman Old Style" w:hAnsi="Bookman Old Style"/>
                <w:b/>
                <w:noProof/>
                <w:color w:val="000000" w:themeColor="text1"/>
                <w:sz w:val="22"/>
                <w:szCs w:val="22"/>
                <w:lang w:val="en-US"/>
              </w:rPr>
              <w:t>Nominal</w:t>
            </w:r>
          </w:p>
        </w:tc>
        <w:tc>
          <w:tcPr>
            <w:tcW w:w="693" w:type="dxa"/>
          </w:tcPr>
          <w:p w14:paraId="52B4DBFE" w14:textId="77777777" w:rsidR="002F707A" w:rsidRPr="00112E62" w:rsidRDefault="002F707A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12E62">
              <w:rPr>
                <w:rFonts w:ascii="Bookman Old Style" w:hAnsi="Bookman Old Style"/>
                <w:b/>
                <w:noProof/>
                <w:color w:val="000000" w:themeColor="text1"/>
                <w:sz w:val="22"/>
                <w:szCs w:val="22"/>
                <w:lang w:val="en-US"/>
              </w:rPr>
              <w:t>%</w:t>
            </w:r>
          </w:p>
        </w:tc>
      </w:tr>
      <w:tr w:rsidR="00112E62" w:rsidRPr="00112E62" w14:paraId="001F3707" w14:textId="77777777" w:rsidTr="004443EB">
        <w:tc>
          <w:tcPr>
            <w:tcW w:w="1497" w:type="dxa"/>
          </w:tcPr>
          <w:p w14:paraId="680EE748" w14:textId="017112FF" w:rsidR="002F707A" w:rsidRPr="00112E62" w:rsidRDefault="004443EB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sz w:val="22"/>
                <w:szCs w:val="22"/>
              </w:rPr>
              <w:t>Agustus</w:t>
            </w:r>
          </w:p>
        </w:tc>
        <w:tc>
          <w:tcPr>
            <w:tcW w:w="2125" w:type="dxa"/>
          </w:tcPr>
          <w:p w14:paraId="1ECB937E" w14:textId="558DEBFC" w:rsidR="002F707A" w:rsidRPr="00112E62" w:rsidRDefault="004443EB" w:rsidP="006E271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12E62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1.500</w:t>
            </w:r>
            <w:r w:rsidR="002F707A" w:rsidRPr="00112E62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.000.000</w:t>
            </w:r>
            <w:r w:rsidRPr="00112E62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,00</w:t>
            </w:r>
          </w:p>
        </w:tc>
        <w:tc>
          <w:tcPr>
            <w:tcW w:w="2125" w:type="dxa"/>
          </w:tcPr>
          <w:p w14:paraId="02E6168E" w14:textId="13928424" w:rsidR="004443EB" w:rsidRPr="00112E62" w:rsidRDefault="004443EB" w:rsidP="004443E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112E62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1.70</w:t>
            </w:r>
            <w:r w:rsidR="002F707A" w:rsidRPr="00112E62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0.000.000</w:t>
            </w:r>
            <w:r w:rsidRPr="00112E62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443" w:type="dxa"/>
          </w:tcPr>
          <w:p w14:paraId="4FFBE787" w14:textId="77777777" w:rsidR="002F707A" w:rsidRPr="00112E62" w:rsidRDefault="002F707A" w:rsidP="006E271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693" w:type="dxa"/>
          </w:tcPr>
          <w:p w14:paraId="0DEE0AC1" w14:textId="77777777" w:rsidR="002F707A" w:rsidRPr="00112E62" w:rsidRDefault="002F707A" w:rsidP="006E271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</w:tr>
      <w:tr w:rsidR="00112E62" w:rsidRPr="00112E62" w14:paraId="2A6C7125" w14:textId="77777777" w:rsidTr="004443EB">
        <w:tc>
          <w:tcPr>
            <w:tcW w:w="1497" w:type="dxa"/>
          </w:tcPr>
          <w:p w14:paraId="488EC1C3" w14:textId="24C98FF5" w:rsidR="002F707A" w:rsidRPr="00112E62" w:rsidRDefault="004443EB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sz w:val="22"/>
                <w:szCs w:val="22"/>
              </w:rPr>
              <w:lastRenderedPageBreak/>
              <w:t>September</w:t>
            </w:r>
          </w:p>
        </w:tc>
        <w:tc>
          <w:tcPr>
            <w:tcW w:w="2125" w:type="dxa"/>
          </w:tcPr>
          <w:p w14:paraId="27AC34DA" w14:textId="10EB4BA0" w:rsidR="002F707A" w:rsidRPr="00112E62" w:rsidRDefault="004443EB" w:rsidP="006E271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12E62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1.475.000.000,00</w:t>
            </w:r>
          </w:p>
        </w:tc>
        <w:tc>
          <w:tcPr>
            <w:tcW w:w="2125" w:type="dxa"/>
          </w:tcPr>
          <w:p w14:paraId="14745D59" w14:textId="66B1503A" w:rsidR="002F707A" w:rsidRPr="00112E62" w:rsidRDefault="004443EB" w:rsidP="006E271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12E62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1.600.000.000,00</w:t>
            </w:r>
          </w:p>
        </w:tc>
        <w:tc>
          <w:tcPr>
            <w:tcW w:w="1443" w:type="dxa"/>
          </w:tcPr>
          <w:p w14:paraId="4F2DE41E" w14:textId="77777777" w:rsidR="002F707A" w:rsidRPr="00112E62" w:rsidRDefault="002F707A" w:rsidP="006E271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693" w:type="dxa"/>
          </w:tcPr>
          <w:p w14:paraId="2E952300" w14:textId="77777777" w:rsidR="002F707A" w:rsidRPr="00112E62" w:rsidRDefault="002F707A" w:rsidP="006E271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</w:tr>
      <w:tr w:rsidR="00112E62" w:rsidRPr="00112E62" w14:paraId="3A855BE8" w14:textId="77777777" w:rsidTr="004443EB">
        <w:tc>
          <w:tcPr>
            <w:tcW w:w="1497" w:type="dxa"/>
          </w:tcPr>
          <w:p w14:paraId="1D3D707C" w14:textId="359A8103" w:rsidR="002F707A" w:rsidRPr="00112E62" w:rsidRDefault="004443EB" w:rsidP="009826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sz w:val="22"/>
                <w:szCs w:val="22"/>
              </w:rPr>
              <w:t>Oktober</w:t>
            </w:r>
          </w:p>
        </w:tc>
        <w:tc>
          <w:tcPr>
            <w:tcW w:w="2125" w:type="dxa"/>
          </w:tcPr>
          <w:p w14:paraId="591108EE" w14:textId="2BC9991C" w:rsidR="002F707A" w:rsidRPr="00112E62" w:rsidRDefault="004443EB" w:rsidP="006E271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12E62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1.450</w:t>
            </w:r>
            <w:r w:rsidR="002F707A" w:rsidRPr="00112E62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.000.000</w:t>
            </w:r>
            <w:r w:rsidRPr="00112E62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,00</w:t>
            </w:r>
          </w:p>
        </w:tc>
        <w:tc>
          <w:tcPr>
            <w:tcW w:w="2125" w:type="dxa"/>
          </w:tcPr>
          <w:p w14:paraId="7D908207" w14:textId="04DEC45D" w:rsidR="002F707A" w:rsidRPr="00112E62" w:rsidRDefault="004443EB" w:rsidP="006E271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12E62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1.20</w:t>
            </w:r>
            <w:r w:rsidR="002F707A" w:rsidRPr="00112E62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0.000.000</w:t>
            </w:r>
            <w:r w:rsidRPr="00112E62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443" w:type="dxa"/>
          </w:tcPr>
          <w:p w14:paraId="2BD93224" w14:textId="092ABB80" w:rsidR="002F707A" w:rsidRPr="00112E62" w:rsidRDefault="004443EB" w:rsidP="006E271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sz w:val="22"/>
                <w:szCs w:val="22"/>
                <w:lang w:val="en-US"/>
              </w:rPr>
              <w:t>25</w:t>
            </w:r>
            <w:r w:rsidR="002F707A" w:rsidRPr="00112E62">
              <w:rPr>
                <w:rFonts w:ascii="Bookman Old Style" w:hAnsi="Bookman Old Style"/>
                <w:noProof/>
                <w:color w:val="000000" w:themeColor="text1"/>
                <w:sz w:val="22"/>
                <w:szCs w:val="22"/>
                <w:lang w:val="en-US"/>
              </w:rPr>
              <w:t>0.000.000</w:t>
            </w:r>
            <w:r w:rsidRPr="00112E62">
              <w:rPr>
                <w:rFonts w:ascii="Bookman Old Style" w:hAnsi="Bookman Old Style"/>
                <w:noProof/>
                <w:color w:val="000000" w:themeColor="text1"/>
                <w:sz w:val="22"/>
                <w:szCs w:val="22"/>
                <w:lang w:val="en-US"/>
              </w:rPr>
              <w:t>,00</w:t>
            </w:r>
          </w:p>
        </w:tc>
        <w:tc>
          <w:tcPr>
            <w:tcW w:w="693" w:type="dxa"/>
          </w:tcPr>
          <w:p w14:paraId="466562A0" w14:textId="54D7CD75" w:rsidR="002F707A" w:rsidRPr="00112E62" w:rsidRDefault="004443EB" w:rsidP="006E271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sz w:val="22"/>
                <w:szCs w:val="22"/>
                <w:lang w:val="en-US"/>
              </w:rPr>
              <w:t>4,16</w:t>
            </w:r>
          </w:p>
        </w:tc>
      </w:tr>
    </w:tbl>
    <w:p w14:paraId="58C68F28" w14:textId="7DF40D7F" w:rsidR="002F707A" w:rsidRPr="00112E62" w:rsidRDefault="002F707A" w:rsidP="00854B6C">
      <w:pPr>
        <w:pStyle w:val="Body"/>
        <w:widowControl w:val="0"/>
        <w:suppressAutoHyphens/>
        <w:spacing w:before="240" w:line="360" w:lineRule="auto"/>
        <w:ind w:left="1701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Berdasarkan perhitungan diatas, </w:t>
      </w:r>
      <w:r w:rsidR="00AF4BD3">
        <w:rPr>
          <w:rFonts w:ascii="Bookman Old Style" w:hAnsi="Bookman Old Style"/>
          <w:noProof/>
          <w:color w:val="000000" w:themeColor="text1"/>
          <w:lang w:val="en-US"/>
        </w:rPr>
        <w:t>persentase realisasi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</w:t>
      </w:r>
      <w:r w:rsidR="00AF4BD3">
        <w:rPr>
          <w:rFonts w:ascii="Bookman Old Style" w:hAnsi="Bookman Old Style"/>
          <w:noProof/>
          <w:color w:val="000000" w:themeColor="text1"/>
          <w:lang w:val="en-US"/>
        </w:rPr>
        <w:t>p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embiayaan BPRS “X” </w:t>
      </w:r>
      <w:r w:rsidR="003B6259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kepada </w:t>
      </w:r>
      <w:r w:rsidR="00274668">
        <w:rPr>
          <w:rFonts w:ascii="Bookman Old Style" w:hAnsi="Bookman Old Style"/>
          <w:noProof/>
          <w:color w:val="000000" w:themeColor="text1"/>
        </w:rPr>
        <w:t xml:space="preserve">Tuan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A yang merupakan Pihak </w:t>
      </w:r>
      <w:r w:rsidRPr="00274668">
        <w:rPr>
          <w:rFonts w:ascii="Bookman Old Style" w:hAnsi="Bookman Old Style"/>
          <w:noProof/>
          <w:color w:val="000000" w:themeColor="text1"/>
          <w:lang w:val="en-US"/>
        </w:rPr>
        <w:t>Tidak Terkait BPR</w:t>
      </w:r>
      <w:r w:rsidR="00AF4BD3" w:rsidRPr="00274668">
        <w:rPr>
          <w:rFonts w:ascii="Bookman Old Style" w:hAnsi="Bookman Old Style"/>
          <w:noProof/>
          <w:color w:val="000000" w:themeColor="text1"/>
          <w:lang w:val="en-US"/>
        </w:rPr>
        <w:t>S</w:t>
      </w:r>
      <w:r w:rsidRPr="00274668">
        <w:rPr>
          <w:rFonts w:ascii="Bookman Old Style" w:hAnsi="Bookman Old Style"/>
          <w:noProof/>
          <w:color w:val="000000" w:themeColor="text1"/>
          <w:lang w:val="en-US"/>
        </w:rPr>
        <w:t xml:space="preserve"> secara indiv</w:t>
      </w:r>
      <w:r w:rsidR="004443EB" w:rsidRPr="00274668">
        <w:rPr>
          <w:rFonts w:ascii="Bookman Old Style" w:hAnsi="Bookman Old Style"/>
          <w:noProof/>
          <w:color w:val="000000" w:themeColor="text1"/>
          <w:lang w:val="en-US"/>
        </w:rPr>
        <w:t>i</w:t>
      </w:r>
      <w:r w:rsidRPr="00274668">
        <w:rPr>
          <w:rFonts w:ascii="Bookman Old Style" w:hAnsi="Bookman Old Style"/>
          <w:noProof/>
          <w:color w:val="000000" w:themeColor="text1"/>
          <w:lang w:val="en-US"/>
        </w:rPr>
        <w:t xml:space="preserve">du melampaui BMPD </w:t>
      </w:r>
      <w:r w:rsidR="004443EB" w:rsidRPr="00274668">
        <w:rPr>
          <w:rFonts w:ascii="Bookman Old Style" w:hAnsi="Bookman Old Style"/>
          <w:noProof/>
          <w:color w:val="000000" w:themeColor="text1"/>
          <w:lang w:val="en-US"/>
        </w:rPr>
        <w:t xml:space="preserve">Pihak Tidak Terkait </w:t>
      </w:r>
      <w:r w:rsidRPr="00274668">
        <w:rPr>
          <w:rFonts w:ascii="Bookman Old Style" w:hAnsi="Bookman Old Style"/>
          <w:noProof/>
          <w:color w:val="000000" w:themeColor="text1"/>
          <w:lang w:val="en-US"/>
        </w:rPr>
        <w:t xml:space="preserve">sebesar </w:t>
      </w:r>
      <w:r w:rsidR="004443EB" w:rsidRPr="00274668">
        <w:rPr>
          <w:rFonts w:ascii="Bookman Old Style" w:hAnsi="Bookman Old Style"/>
          <w:noProof/>
          <w:color w:val="000000" w:themeColor="text1"/>
          <w:lang w:val="en-US"/>
        </w:rPr>
        <w:t>4,16</w:t>
      </w:r>
      <w:r w:rsidRPr="00274668">
        <w:rPr>
          <w:rFonts w:ascii="Bookman Old Style" w:hAnsi="Bookman Old Style"/>
          <w:noProof/>
          <w:color w:val="000000" w:themeColor="text1"/>
          <w:lang w:val="en-US"/>
        </w:rPr>
        <w:t>% (</w:t>
      </w:r>
      <w:r w:rsidR="004443EB" w:rsidRPr="00274668">
        <w:rPr>
          <w:rFonts w:ascii="Bookman Old Style" w:hAnsi="Bookman Old Style"/>
          <w:noProof/>
          <w:color w:val="000000" w:themeColor="text1"/>
          <w:lang w:val="en-US"/>
        </w:rPr>
        <w:t>empat</w:t>
      </w:r>
      <w:r w:rsidRPr="00274668">
        <w:rPr>
          <w:rFonts w:ascii="Bookman Old Style" w:hAnsi="Bookman Old Style"/>
          <w:noProof/>
          <w:color w:val="000000" w:themeColor="text1"/>
          <w:lang w:val="en-US"/>
        </w:rPr>
        <w:t xml:space="preserve"> koma </w:t>
      </w:r>
      <w:r w:rsidR="004443EB" w:rsidRPr="00274668">
        <w:rPr>
          <w:rFonts w:ascii="Bookman Old Style" w:hAnsi="Bookman Old Style"/>
          <w:noProof/>
          <w:color w:val="000000" w:themeColor="text1"/>
          <w:lang w:val="en-US"/>
        </w:rPr>
        <w:t>satu enam</w:t>
      </w:r>
      <w:r w:rsidRPr="00274668">
        <w:rPr>
          <w:rFonts w:ascii="Bookman Old Style" w:hAnsi="Bookman Old Style"/>
          <w:noProof/>
          <w:color w:val="000000" w:themeColor="text1"/>
          <w:lang w:val="en-US"/>
        </w:rPr>
        <w:t xml:space="preserve"> persen) </w:t>
      </w:r>
      <w:r w:rsidR="003B6259" w:rsidRPr="00274668">
        <w:rPr>
          <w:rFonts w:ascii="Bookman Old Style" w:hAnsi="Bookman Old Style"/>
          <w:noProof/>
          <w:color w:val="000000" w:themeColor="text1"/>
        </w:rPr>
        <w:t>posisi</w:t>
      </w:r>
      <w:r w:rsidRPr="00274668">
        <w:rPr>
          <w:rFonts w:ascii="Bookman Old Style" w:hAnsi="Bookman Old Style"/>
          <w:noProof/>
          <w:color w:val="000000" w:themeColor="text1"/>
          <w:lang w:val="en-US"/>
        </w:rPr>
        <w:t xml:space="preserve"> </w:t>
      </w:r>
      <w:r w:rsidR="004443EB" w:rsidRPr="00274668">
        <w:rPr>
          <w:rFonts w:ascii="Bookman Old Style" w:hAnsi="Bookman Old Style"/>
          <w:noProof/>
          <w:color w:val="000000" w:themeColor="text1"/>
          <w:lang w:val="en-US"/>
        </w:rPr>
        <w:t>Oktober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2023.</w:t>
      </w:r>
    </w:p>
    <w:p w14:paraId="3A781A7F" w14:textId="60C6FF7F" w:rsidR="00373D0B" w:rsidRPr="00112E62" w:rsidRDefault="00373D0B" w:rsidP="00373D0B">
      <w:pPr>
        <w:widowControl w:val="0"/>
        <w:numPr>
          <w:ilvl w:val="1"/>
          <w:numId w:val="1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Bookman Old Style" w:hAnsi="Bookman Old Style"/>
          <w:noProof/>
          <w:color w:val="000000" w:themeColor="text1"/>
          <w:sz w:val="24"/>
          <w:szCs w:val="24"/>
          <w:lang w:val="id-ID"/>
        </w:rPr>
      </w:pPr>
      <w:r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>Contoh</w:t>
      </w:r>
      <w:r w:rsidR="00E36A90">
        <w:rPr>
          <w:rFonts w:ascii="Bookman Old Style" w:hAnsi="Bookman Old Style"/>
          <w:noProof/>
          <w:color w:val="000000" w:themeColor="text1"/>
          <w:sz w:val="24"/>
          <w:szCs w:val="24"/>
          <w:lang w:val="id-ID"/>
        </w:rPr>
        <w:t xml:space="preserve"> </w:t>
      </w:r>
      <w:r w:rsidR="003B6259">
        <w:rPr>
          <w:rFonts w:ascii="Bookman Old Style" w:hAnsi="Bookman Old Style"/>
          <w:noProof/>
          <w:color w:val="000000" w:themeColor="text1"/>
          <w:sz w:val="24"/>
          <w:szCs w:val="24"/>
          <w:lang w:val="en-US"/>
        </w:rPr>
        <w:t>P</w:t>
      </w:r>
      <w:r w:rsidR="00E36A90">
        <w:rPr>
          <w:rFonts w:ascii="Bookman Old Style" w:hAnsi="Bookman Old Style"/>
          <w:noProof/>
          <w:color w:val="000000" w:themeColor="text1"/>
          <w:sz w:val="24"/>
          <w:szCs w:val="24"/>
          <w:lang w:val="id-ID"/>
        </w:rPr>
        <w:t>erhitungan Pelampauan BMPD</w:t>
      </w:r>
      <w:r w:rsidRPr="00112E62">
        <w:rPr>
          <w:rFonts w:ascii="Bookman Old Style" w:hAnsi="Bookman Old Style"/>
          <w:noProof/>
          <w:color w:val="000000" w:themeColor="text1"/>
          <w:sz w:val="24"/>
          <w:szCs w:val="24"/>
          <w:lang w:val="id-ID"/>
        </w:rPr>
        <w:t xml:space="preserve"> karena</w:t>
      </w:r>
      <w:r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 </w:t>
      </w:r>
      <w:r w:rsidRPr="00112E62">
        <w:rPr>
          <w:rFonts w:ascii="Bookman Old Style" w:hAnsi="Bookman Old Style"/>
          <w:noProof/>
          <w:color w:val="000000" w:themeColor="text1"/>
          <w:sz w:val="24"/>
          <w:szCs w:val="24"/>
          <w:lang w:val="id-ID"/>
        </w:rPr>
        <w:t>Penempatan Dana Antar Bank untuk Penanggulangan Potensi dan/atau Permasalahan Likuiditas BPR dan BPRS Lain</w:t>
      </w:r>
    </w:p>
    <w:p w14:paraId="213F3293" w14:textId="5BCD588A" w:rsidR="00373D0B" w:rsidRPr="00112E62" w:rsidRDefault="003B6259">
      <w:pPr>
        <w:pStyle w:val="ListParagraph"/>
        <w:widowControl w:val="0"/>
        <w:numPr>
          <w:ilvl w:val="0"/>
          <w:numId w:val="28"/>
        </w:numPr>
        <w:tabs>
          <w:tab w:val="left" w:pos="1134"/>
          <w:tab w:val="left" w:pos="1620"/>
        </w:tabs>
        <w:spacing w:line="360" w:lineRule="auto"/>
        <w:ind w:left="1620" w:hanging="450"/>
        <w:jc w:val="both"/>
        <w:rPr>
          <w:rFonts w:ascii="Bookman Old Style" w:hAnsi="Bookman Old Style"/>
          <w:noProof/>
          <w:color w:val="000000" w:themeColor="text1"/>
          <w:sz w:val="24"/>
          <w:szCs w:val="24"/>
        </w:rPr>
      </w:pPr>
      <w:r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>Posisi</w:t>
      </w:r>
      <w:r w:rsidR="00373D0B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 Nove</w:t>
      </w:r>
      <w:r w:rsidR="00373D0B"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mber 2023, BPRS “Y” telah melakukan: </w:t>
      </w:r>
    </w:p>
    <w:p w14:paraId="1083FBD0" w14:textId="5D42CBC7" w:rsidR="00373D0B" w:rsidRPr="00112E62" w:rsidRDefault="00373D0B">
      <w:pPr>
        <w:pStyle w:val="ListParagraph"/>
        <w:widowControl w:val="0"/>
        <w:numPr>
          <w:ilvl w:val="0"/>
          <w:numId w:val="29"/>
        </w:numPr>
        <w:tabs>
          <w:tab w:val="left" w:pos="1134"/>
        </w:tabs>
        <w:spacing w:line="360" w:lineRule="auto"/>
        <w:ind w:left="2070" w:hanging="450"/>
        <w:jc w:val="both"/>
        <w:rPr>
          <w:rFonts w:ascii="Bookman Old Style" w:hAnsi="Bookman Old Style"/>
          <w:noProof/>
          <w:color w:val="000000" w:themeColor="text1"/>
          <w:sz w:val="24"/>
          <w:szCs w:val="24"/>
        </w:rPr>
      </w:pPr>
      <w:r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>Penyaluran dana baik berupa pembiayaan atau Penempatan Dana Antar Bank kepada Pihak Terkait termasuk BPRS “A</w:t>
      </w:r>
      <w:r w:rsidR="00ED5393"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>”</w:t>
      </w:r>
      <w:r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>, “B” dan “C”. Penyaluran dana BPRS “Y” kepada Pihak Terkait dimaksud tidak melebihi BMPD Pihak Terkait sebesar 10%.</w:t>
      </w:r>
    </w:p>
    <w:p w14:paraId="32600CD7" w14:textId="77777777" w:rsidR="00373D0B" w:rsidRPr="00112E62" w:rsidRDefault="00373D0B">
      <w:pPr>
        <w:pStyle w:val="ListParagraph"/>
        <w:widowControl w:val="0"/>
        <w:numPr>
          <w:ilvl w:val="0"/>
          <w:numId w:val="29"/>
        </w:numPr>
        <w:tabs>
          <w:tab w:val="left" w:pos="1134"/>
        </w:tabs>
        <w:spacing w:line="360" w:lineRule="auto"/>
        <w:ind w:left="2070" w:hanging="450"/>
        <w:jc w:val="both"/>
        <w:rPr>
          <w:rFonts w:ascii="Bookman Old Style" w:hAnsi="Bookman Old Style"/>
          <w:noProof/>
          <w:color w:val="000000" w:themeColor="text1"/>
          <w:sz w:val="24"/>
          <w:szCs w:val="24"/>
        </w:rPr>
      </w:pPr>
      <w:r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>Penyaluran dana berupa Penempatan Dana Antar Bank kepada BPRS “D” (Pihak Tidak Terkait) dan penyaluran dana dimaksud tidak melebihi BMPD Pihak Tidak Terkait sebesar 20%.</w:t>
      </w:r>
    </w:p>
    <w:p w14:paraId="29D96960" w14:textId="77777777" w:rsidR="00373D0B" w:rsidRPr="00112E62" w:rsidRDefault="00373D0B">
      <w:pPr>
        <w:pStyle w:val="ListParagraph"/>
        <w:widowControl w:val="0"/>
        <w:numPr>
          <w:ilvl w:val="0"/>
          <w:numId w:val="29"/>
        </w:numPr>
        <w:tabs>
          <w:tab w:val="left" w:pos="1134"/>
        </w:tabs>
        <w:spacing w:line="360" w:lineRule="auto"/>
        <w:ind w:left="2070" w:hanging="450"/>
        <w:jc w:val="both"/>
        <w:rPr>
          <w:rFonts w:ascii="Bookman Old Style" w:hAnsi="Bookman Old Style"/>
          <w:noProof/>
          <w:color w:val="000000" w:themeColor="text1"/>
          <w:sz w:val="24"/>
          <w:szCs w:val="24"/>
        </w:rPr>
      </w:pPr>
      <w:r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>Selanjutnya di bulan yang sama, BPRS juga melakukan Penempatan Dana Antar Bank untuk penanggulangan likuiditas kepada beberapa BPRS sebagai berikut:</w:t>
      </w:r>
    </w:p>
    <w:p w14:paraId="14AC567A" w14:textId="1C058B41" w:rsidR="00373D0B" w:rsidRPr="00274668" w:rsidRDefault="00373D0B" w:rsidP="00DF5FE4">
      <w:pPr>
        <w:pStyle w:val="ListParagraph"/>
        <w:widowControl w:val="0"/>
        <w:numPr>
          <w:ilvl w:val="4"/>
          <w:numId w:val="1"/>
        </w:numPr>
        <w:tabs>
          <w:tab w:val="left" w:pos="1134"/>
        </w:tabs>
        <w:spacing w:line="360" w:lineRule="auto"/>
        <w:ind w:left="2610" w:hanging="540"/>
        <w:jc w:val="both"/>
        <w:rPr>
          <w:rFonts w:ascii="Bookman Old Style" w:hAnsi="Bookman Old Style"/>
          <w:noProof/>
          <w:sz w:val="24"/>
          <w:szCs w:val="24"/>
        </w:rPr>
      </w:pPr>
      <w:r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BPRS “A” (Pihak Terkait) berupa bilyet deposito </w:t>
      </w:r>
      <w:r w:rsidR="00656A98">
        <w:rPr>
          <w:rFonts w:ascii="Bookman Old Style" w:hAnsi="Bookman Old Style"/>
          <w:noProof/>
          <w:color w:val="000000" w:themeColor="text1"/>
          <w:sz w:val="24"/>
          <w:szCs w:val="24"/>
        </w:rPr>
        <w:t>mudarabah</w:t>
      </w:r>
      <w:r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 </w:t>
      </w:r>
      <w:r w:rsidRPr="00274668">
        <w:rPr>
          <w:rFonts w:ascii="Bookman Old Style" w:hAnsi="Bookman Old Style"/>
          <w:noProof/>
          <w:sz w:val="24"/>
          <w:szCs w:val="24"/>
        </w:rPr>
        <w:t>sebesar Rp300.000.000,00 (</w:t>
      </w:r>
      <w:r w:rsidR="00DF5FE4" w:rsidRPr="00274668">
        <w:rPr>
          <w:rFonts w:ascii="Bookman Old Style" w:hAnsi="Bookman Old Style"/>
          <w:noProof/>
          <w:sz w:val="24"/>
          <w:szCs w:val="24"/>
        </w:rPr>
        <w:t>tiga</w:t>
      </w:r>
      <w:r w:rsidRPr="00274668">
        <w:rPr>
          <w:rFonts w:ascii="Bookman Old Style" w:hAnsi="Bookman Old Style"/>
          <w:noProof/>
          <w:sz w:val="24"/>
          <w:szCs w:val="24"/>
        </w:rPr>
        <w:t xml:space="preserve"> ratus juta rupiah)</w:t>
      </w:r>
      <w:r w:rsidR="003B6259" w:rsidRPr="00274668">
        <w:rPr>
          <w:rFonts w:ascii="Bookman Old Style" w:hAnsi="Bookman Old Style"/>
          <w:noProof/>
          <w:sz w:val="24"/>
          <w:szCs w:val="24"/>
        </w:rPr>
        <w:t xml:space="preserve"> jangka waktu </w:t>
      </w:r>
      <w:r w:rsidR="00274668" w:rsidRPr="00274668">
        <w:rPr>
          <w:rFonts w:ascii="Bookman Old Style" w:hAnsi="Bookman Old Style"/>
          <w:noProof/>
          <w:sz w:val="24"/>
          <w:szCs w:val="24"/>
        </w:rPr>
        <w:t>6 (enam)</w:t>
      </w:r>
      <w:r w:rsidR="003B6259" w:rsidRPr="00274668">
        <w:rPr>
          <w:rFonts w:ascii="Bookman Old Style" w:hAnsi="Bookman Old Style"/>
          <w:noProof/>
          <w:sz w:val="24"/>
          <w:szCs w:val="24"/>
        </w:rPr>
        <w:t xml:space="preserve"> bulan, tanggal mulai </w:t>
      </w:r>
      <w:r w:rsidR="00274668" w:rsidRPr="00274668">
        <w:rPr>
          <w:rFonts w:ascii="Bookman Old Style" w:hAnsi="Bookman Old Style"/>
          <w:noProof/>
          <w:sz w:val="24"/>
          <w:szCs w:val="24"/>
        </w:rPr>
        <w:t>25 September</w:t>
      </w:r>
      <w:r w:rsidR="003B6259" w:rsidRPr="00274668">
        <w:rPr>
          <w:rFonts w:ascii="Bookman Old Style" w:hAnsi="Bookman Old Style"/>
          <w:noProof/>
          <w:sz w:val="24"/>
          <w:szCs w:val="24"/>
        </w:rPr>
        <w:t xml:space="preserve"> 2023</w:t>
      </w:r>
      <w:r w:rsidRPr="00274668">
        <w:rPr>
          <w:rFonts w:ascii="Bookman Old Style" w:hAnsi="Bookman Old Style"/>
          <w:noProof/>
          <w:sz w:val="24"/>
          <w:szCs w:val="24"/>
        </w:rPr>
        <w:t>.</w:t>
      </w:r>
    </w:p>
    <w:p w14:paraId="327E4E8D" w14:textId="27301260" w:rsidR="00373D0B" w:rsidRPr="00274668" w:rsidRDefault="00373D0B" w:rsidP="00DF5FE4">
      <w:pPr>
        <w:pStyle w:val="ListParagraph"/>
        <w:widowControl w:val="0"/>
        <w:numPr>
          <w:ilvl w:val="4"/>
          <w:numId w:val="1"/>
        </w:numPr>
        <w:tabs>
          <w:tab w:val="left" w:pos="1134"/>
        </w:tabs>
        <w:spacing w:line="360" w:lineRule="auto"/>
        <w:ind w:left="2610" w:hanging="540"/>
        <w:jc w:val="both"/>
        <w:rPr>
          <w:rFonts w:ascii="Bookman Old Style" w:hAnsi="Bookman Old Style"/>
          <w:noProof/>
          <w:sz w:val="24"/>
          <w:szCs w:val="24"/>
        </w:rPr>
      </w:pPr>
      <w:r w:rsidRPr="00274668">
        <w:rPr>
          <w:rFonts w:ascii="Bookman Old Style" w:hAnsi="Bookman Old Style"/>
          <w:noProof/>
          <w:sz w:val="24"/>
          <w:szCs w:val="24"/>
        </w:rPr>
        <w:t xml:space="preserve">BPRS “B” (Pihak Terkait) berupa bilyet deposito </w:t>
      </w:r>
      <w:r w:rsidR="00656A98" w:rsidRPr="00274668">
        <w:rPr>
          <w:rFonts w:ascii="Bookman Old Style" w:hAnsi="Bookman Old Style"/>
          <w:noProof/>
          <w:sz w:val="24"/>
          <w:szCs w:val="24"/>
        </w:rPr>
        <w:t>mudarabah</w:t>
      </w:r>
      <w:r w:rsidRPr="00274668">
        <w:rPr>
          <w:rFonts w:ascii="Bookman Old Style" w:hAnsi="Bookman Old Style"/>
          <w:noProof/>
          <w:sz w:val="24"/>
          <w:szCs w:val="24"/>
        </w:rPr>
        <w:t xml:space="preserve"> sebesar Rp1.000.000.000,00 (</w:t>
      </w:r>
      <w:r w:rsidR="00DF5FE4" w:rsidRPr="00274668">
        <w:rPr>
          <w:rFonts w:ascii="Bookman Old Style" w:hAnsi="Bookman Old Style"/>
          <w:noProof/>
          <w:sz w:val="24"/>
          <w:szCs w:val="24"/>
        </w:rPr>
        <w:t>satu</w:t>
      </w:r>
      <w:r w:rsidRPr="00274668">
        <w:rPr>
          <w:rFonts w:ascii="Bookman Old Style" w:hAnsi="Bookman Old Style"/>
          <w:noProof/>
          <w:sz w:val="24"/>
          <w:szCs w:val="24"/>
        </w:rPr>
        <w:t xml:space="preserve"> miliar rupiah), jangka waktu 6 (enam) bulan, tanggal</w:t>
      </w:r>
      <w:r w:rsidR="003B6259" w:rsidRPr="00274668">
        <w:rPr>
          <w:rFonts w:ascii="Bookman Old Style" w:hAnsi="Bookman Old Style"/>
          <w:noProof/>
          <w:sz w:val="24"/>
          <w:szCs w:val="24"/>
        </w:rPr>
        <w:t xml:space="preserve"> mulai</w:t>
      </w:r>
      <w:r w:rsidRPr="00274668">
        <w:rPr>
          <w:rFonts w:ascii="Bookman Old Style" w:hAnsi="Bookman Old Style"/>
          <w:noProof/>
          <w:sz w:val="24"/>
          <w:szCs w:val="24"/>
        </w:rPr>
        <w:t xml:space="preserve"> 8 September 2023.</w:t>
      </w:r>
    </w:p>
    <w:p w14:paraId="329854F6" w14:textId="615B2989" w:rsidR="00373D0B" w:rsidRPr="00274668" w:rsidRDefault="00373D0B" w:rsidP="00DF5FE4">
      <w:pPr>
        <w:pStyle w:val="ListParagraph"/>
        <w:widowControl w:val="0"/>
        <w:numPr>
          <w:ilvl w:val="4"/>
          <w:numId w:val="1"/>
        </w:numPr>
        <w:tabs>
          <w:tab w:val="left" w:pos="1134"/>
        </w:tabs>
        <w:spacing w:line="360" w:lineRule="auto"/>
        <w:ind w:left="2610" w:hanging="540"/>
        <w:jc w:val="both"/>
        <w:rPr>
          <w:rFonts w:ascii="Bookman Old Style" w:hAnsi="Bookman Old Style"/>
          <w:noProof/>
          <w:sz w:val="24"/>
          <w:szCs w:val="24"/>
        </w:rPr>
      </w:pPr>
      <w:r w:rsidRPr="00274668">
        <w:rPr>
          <w:rFonts w:ascii="Bookman Old Style" w:hAnsi="Bookman Old Style"/>
          <w:noProof/>
          <w:sz w:val="24"/>
          <w:szCs w:val="24"/>
        </w:rPr>
        <w:t xml:space="preserve">BPRS “C” (Pihak Terkait) berupa bilyet deposito </w:t>
      </w:r>
      <w:r w:rsidR="00656A98" w:rsidRPr="00274668">
        <w:rPr>
          <w:rFonts w:ascii="Bookman Old Style" w:hAnsi="Bookman Old Style"/>
          <w:noProof/>
          <w:sz w:val="24"/>
          <w:szCs w:val="24"/>
        </w:rPr>
        <w:lastRenderedPageBreak/>
        <w:t>mudarabah</w:t>
      </w:r>
      <w:r w:rsidRPr="00274668">
        <w:rPr>
          <w:rFonts w:ascii="Bookman Old Style" w:hAnsi="Bookman Old Style"/>
          <w:noProof/>
          <w:sz w:val="24"/>
          <w:szCs w:val="24"/>
        </w:rPr>
        <w:t xml:space="preserve"> sebesar Rp800.000.000,00 (</w:t>
      </w:r>
      <w:r w:rsidR="00DF5FE4" w:rsidRPr="00274668">
        <w:rPr>
          <w:rFonts w:ascii="Bookman Old Style" w:hAnsi="Bookman Old Style"/>
          <w:noProof/>
          <w:sz w:val="24"/>
          <w:szCs w:val="24"/>
        </w:rPr>
        <w:t>delapan</w:t>
      </w:r>
      <w:r w:rsidRPr="00274668">
        <w:rPr>
          <w:rFonts w:ascii="Bookman Old Style" w:hAnsi="Bookman Old Style"/>
          <w:noProof/>
          <w:sz w:val="24"/>
          <w:szCs w:val="24"/>
        </w:rPr>
        <w:t xml:space="preserve"> ratus juta rupiah)</w:t>
      </w:r>
      <w:r w:rsidR="003B6259" w:rsidRPr="00274668">
        <w:rPr>
          <w:rFonts w:ascii="Bookman Old Style" w:hAnsi="Bookman Old Style"/>
          <w:noProof/>
          <w:sz w:val="24"/>
          <w:szCs w:val="24"/>
        </w:rPr>
        <w:t xml:space="preserve"> jangka waktu </w:t>
      </w:r>
      <w:r w:rsidR="00274668" w:rsidRPr="00274668">
        <w:rPr>
          <w:rFonts w:ascii="Bookman Old Style" w:hAnsi="Bookman Old Style"/>
          <w:noProof/>
          <w:sz w:val="24"/>
          <w:szCs w:val="24"/>
        </w:rPr>
        <w:t>6 (enam)</w:t>
      </w:r>
      <w:r w:rsidR="003B6259" w:rsidRPr="00274668">
        <w:rPr>
          <w:rFonts w:ascii="Bookman Old Style" w:hAnsi="Bookman Old Style"/>
          <w:noProof/>
          <w:sz w:val="24"/>
          <w:szCs w:val="24"/>
        </w:rPr>
        <w:t xml:space="preserve"> bulan, tanggal mulai </w:t>
      </w:r>
      <w:r w:rsidR="00274668" w:rsidRPr="00274668">
        <w:rPr>
          <w:rFonts w:ascii="Bookman Old Style" w:hAnsi="Bookman Old Style"/>
          <w:noProof/>
          <w:sz w:val="24"/>
          <w:szCs w:val="24"/>
        </w:rPr>
        <w:t>4</w:t>
      </w:r>
      <w:r w:rsidR="00274668" w:rsidRPr="00274668">
        <w:rPr>
          <w:rFonts w:ascii="Bookman Old Style" w:hAnsi="Bookman Old Style"/>
          <w:noProof/>
          <w:sz w:val="24"/>
          <w:szCs w:val="24"/>
        </w:rPr>
        <w:t xml:space="preserve"> September</w:t>
      </w:r>
      <w:r w:rsidR="003B6259" w:rsidRPr="00274668">
        <w:rPr>
          <w:rFonts w:ascii="Bookman Old Style" w:hAnsi="Bookman Old Style"/>
          <w:noProof/>
          <w:sz w:val="24"/>
          <w:szCs w:val="24"/>
        </w:rPr>
        <w:t xml:space="preserve"> 2023</w:t>
      </w:r>
      <w:r w:rsidRPr="00274668">
        <w:rPr>
          <w:rFonts w:ascii="Bookman Old Style" w:hAnsi="Bookman Old Style"/>
          <w:noProof/>
          <w:sz w:val="24"/>
          <w:szCs w:val="24"/>
        </w:rPr>
        <w:t>.</w:t>
      </w:r>
    </w:p>
    <w:p w14:paraId="19001DC3" w14:textId="38A474F0" w:rsidR="00373D0B" w:rsidRPr="00274668" w:rsidRDefault="00373D0B" w:rsidP="00DF5FE4">
      <w:pPr>
        <w:pStyle w:val="ListParagraph"/>
        <w:widowControl w:val="0"/>
        <w:numPr>
          <w:ilvl w:val="4"/>
          <w:numId w:val="1"/>
        </w:numPr>
        <w:tabs>
          <w:tab w:val="left" w:pos="1134"/>
        </w:tabs>
        <w:spacing w:line="360" w:lineRule="auto"/>
        <w:ind w:left="2610" w:hanging="540"/>
        <w:jc w:val="both"/>
        <w:rPr>
          <w:rFonts w:ascii="Bookman Old Style" w:hAnsi="Bookman Old Style"/>
          <w:noProof/>
          <w:sz w:val="24"/>
          <w:szCs w:val="24"/>
        </w:rPr>
      </w:pPr>
      <w:r w:rsidRPr="00274668">
        <w:rPr>
          <w:rFonts w:ascii="Bookman Old Style" w:hAnsi="Bookman Old Style"/>
          <w:noProof/>
          <w:sz w:val="24"/>
          <w:szCs w:val="24"/>
        </w:rPr>
        <w:t xml:space="preserve">BPRS “D” (Pihak Tidak Terkait) berupa bilyet deposito </w:t>
      </w:r>
      <w:r w:rsidR="00656A98" w:rsidRPr="00274668">
        <w:rPr>
          <w:rFonts w:ascii="Bookman Old Style" w:hAnsi="Bookman Old Style"/>
          <w:noProof/>
          <w:sz w:val="24"/>
          <w:szCs w:val="24"/>
        </w:rPr>
        <w:t>mudarabah</w:t>
      </w:r>
      <w:r w:rsidRPr="00274668">
        <w:rPr>
          <w:rFonts w:ascii="Bookman Old Style" w:hAnsi="Bookman Old Style"/>
          <w:noProof/>
          <w:sz w:val="24"/>
          <w:szCs w:val="24"/>
        </w:rPr>
        <w:t xml:space="preserve"> sebesar Rp200.000.000,00 (dua ratus juta rupiah)</w:t>
      </w:r>
      <w:r w:rsidR="003B6259" w:rsidRPr="00274668">
        <w:rPr>
          <w:rFonts w:ascii="Bookman Old Style" w:hAnsi="Bookman Old Style"/>
          <w:noProof/>
          <w:sz w:val="24"/>
          <w:szCs w:val="24"/>
        </w:rPr>
        <w:t xml:space="preserve"> jangka waktu </w:t>
      </w:r>
      <w:r w:rsidR="00274668" w:rsidRPr="00274668">
        <w:rPr>
          <w:rFonts w:ascii="Bookman Old Style" w:hAnsi="Bookman Old Style"/>
          <w:noProof/>
          <w:sz w:val="24"/>
          <w:szCs w:val="24"/>
        </w:rPr>
        <w:t>6 (enam)</w:t>
      </w:r>
      <w:r w:rsidR="003B6259" w:rsidRPr="00274668">
        <w:rPr>
          <w:rFonts w:ascii="Bookman Old Style" w:hAnsi="Bookman Old Style"/>
          <w:noProof/>
          <w:sz w:val="24"/>
          <w:szCs w:val="24"/>
        </w:rPr>
        <w:t xml:space="preserve"> bulan, tanggal mulai </w:t>
      </w:r>
      <w:r w:rsidR="00274668" w:rsidRPr="00274668">
        <w:rPr>
          <w:rFonts w:ascii="Bookman Old Style" w:hAnsi="Bookman Old Style"/>
          <w:noProof/>
          <w:sz w:val="24"/>
          <w:szCs w:val="24"/>
        </w:rPr>
        <w:t>18</w:t>
      </w:r>
      <w:r w:rsidR="00274668" w:rsidRPr="00274668">
        <w:rPr>
          <w:rFonts w:ascii="Bookman Old Style" w:hAnsi="Bookman Old Style"/>
          <w:noProof/>
          <w:sz w:val="24"/>
          <w:szCs w:val="24"/>
        </w:rPr>
        <w:t xml:space="preserve"> September</w:t>
      </w:r>
      <w:r w:rsidR="003B6259" w:rsidRPr="00274668">
        <w:rPr>
          <w:rFonts w:ascii="Bookman Old Style" w:hAnsi="Bookman Old Style"/>
          <w:noProof/>
          <w:sz w:val="24"/>
          <w:szCs w:val="24"/>
        </w:rPr>
        <w:t xml:space="preserve"> 2023</w:t>
      </w:r>
      <w:r w:rsidRPr="00274668">
        <w:rPr>
          <w:rFonts w:ascii="Bookman Old Style" w:hAnsi="Bookman Old Style"/>
          <w:noProof/>
          <w:sz w:val="24"/>
          <w:szCs w:val="24"/>
        </w:rPr>
        <w:t>.</w:t>
      </w:r>
    </w:p>
    <w:p w14:paraId="348284C0" w14:textId="77777777" w:rsidR="00373D0B" w:rsidRPr="00274668" w:rsidRDefault="00373D0B">
      <w:pPr>
        <w:pStyle w:val="ListParagraph"/>
        <w:widowControl w:val="0"/>
        <w:numPr>
          <w:ilvl w:val="0"/>
          <w:numId w:val="28"/>
        </w:numPr>
        <w:tabs>
          <w:tab w:val="left" w:pos="1134"/>
          <w:tab w:val="left" w:pos="1620"/>
        </w:tabs>
        <w:spacing w:line="360" w:lineRule="auto"/>
        <w:ind w:left="1620" w:hanging="450"/>
        <w:jc w:val="both"/>
        <w:rPr>
          <w:rFonts w:ascii="Bookman Old Style" w:hAnsi="Bookman Old Style"/>
          <w:noProof/>
          <w:color w:val="000000" w:themeColor="text1"/>
          <w:sz w:val="24"/>
          <w:szCs w:val="24"/>
          <w:lang w:val="en-ID"/>
        </w:rPr>
      </w:pPr>
      <w:r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>Modal BPRS “X”</w:t>
      </w:r>
    </w:p>
    <w:p w14:paraId="0E2B9B76" w14:textId="25AD4489" w:rsidR="00373D0B" w:rsidRPr="00274668" w:rsidRDefault="003B6259">
      <w:pPr>
        <w:pStyle w:val="ListParagraph"/>
        <w:widowControl w:val="0"/>
        <w:numPr>
          <w:ilvl w:val="0"/>
          <w:numId w:val="32"/>
        </w:numPr>
        <w:tabs>
          <w:tab w:val="left" w:pos="1134"/>
          <w:tab w:val="left" w:pos="1620"/>
        </w:tabs>
        <w:spacing w:line="360" w:lineRule="auto"/>
        <w:ind w:left="2070" w:hanging="450"/>
        <w:jc w:val="both"/>
        <w:rPr>
          <w:rFonts w:ascii="Bookman Old Style" w:hAnsi="Bookman Old Style"/>
          <w:noProof/>
          <w:color w:val="000000" w:themeColor="text1"/>
          <w:sz w:val="24"/>
          <w:szCs w:val="24"/>
        </w:rPr>
      </w:pPr>
      <w:r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>Posisi</w:t>
      </w:r>
      <w:r w:rsidR="00373D0B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 Oktober 2023 sebesar Rp8.000.000.000,00 (delapan miliar rupiah).</w:t>
      </w:r>
    </w:p>
    <w:p w14:paraId="39F7ABF3" w14:textId="683A9145" w:rsidR="00373D0B" w:rsidRPr="00274668" w:rsidRDefault="003B6259">
      <w:pPr>
        <w:pStyle w:val="ListParagraph"/>
        <w:widowControl w:val="0"/>
        <w:numPr>
          <w:ilvl w:val="0"/>
          <w:numId w:val="32"/>
        </w:numPr>
        <w:tabs>
          <w:tab w:val="left" w:pos="1134"/>
          <w:tab w:val="left" w:pos="1620"/>
        </w:tabs>
        <w:spacing w:line="360" w:lineRule="auto"/>
        <w:ind w:left="2070" w:hanging="450"/>
        <w:jc w:val="both"/>
        <w:rPr>
          <w:rFonts w:ascii="Bookman Old Style" w:hAnsi="Bookman Old Style"/>
          <w:noProof/>
          <w:color w:val="000000" w:themeColor="text1"/>
          <w:sz w:val="24"/>
          <w:szCs w:val="24"/>
        </w:rPr>
      </w:pPr>
      <w:r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>Posisi</w:t>
      </w:r>
      <w:r w:rsidR="00373D0B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 November 2023 sebesar Rp7.000.000.000,00 (</w:t>
      </w:r>
      <w:r w:rsidR="00ED5393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>tujuh</w:t>
      </w:r>
      <w:r w:rsidR="00373D0B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 miliar rupiah).</w:t>
      </w:r>
    </w:p>
    <w:p w14:paraId="6D8C57F3" w14:textId="77777777" w:rsidR="00373D0B" w:rsidRPr="00274668" w:rsidRDefault="00373D0B">
      <w:pPr>
        <w:pStyle w:val="ListParagraph"/>
        <w:widowControl w:val="0"/>
        <w:numPr>
          <w:ilvl w:val="0"/>
          <w:numId w:val="28"/>
        </w:numPr>
        <w:tabs>
          <w:tab w:val="left" w:pos="1134"/>
          <w:tab w:val="left" w:pos="1620"/>
        </w:tabs>
        <w:spacing w:line="360" w:lineRule="auto"/>
        <w:ind w:left="1620" w:hanging="450"/>
        <w:jc w:val="both"/>
        <w:rPr>
          <w:rFonts w:ascii="Bookman Old Style" w:hAnsi="Bookman Old Style"/>
          <w:noProof/>
          <w:color w:val="000000" w:themeColor="text1"/>
          <w:sz w:val="24"/>
          <w:szCs w:val="24"/>
        </w:rPr>
      </w:pPr>
      <w:r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>BMPD Penempatan Dana Antar Bank untuk Penanggulangan Potensi dan/atau Permasalahan Likuiditas kepada Pihak Terkait dan Pihak Tidak Terkait</w:t>
      </w:r>
    </w:p>
    <w:p w14:paraId="3C16FAD7" w14:textId="722C53AB" w:rsidR="00373D0B" w:rsidRPr="00274668" w:rsidRDefault="003B6259">
      <w:pPr>
        <w:pStyle w:val="ListParagraph"/>
        <w:widowControl w:val="0"/>
        <w:numPr>
          <w:ilvl w:val="0"/>
          <w:numId w:val="33"/>
        </w:numPr>
        <w:tabs>
          <w:tab w:val="left" w:pos="1134"/>
          <w:tab w:val="left" w:pos="1620"/>
        </w:tabs>
        <w:spacing w:line="360" w:lineRule="auto"/>
        <w:ind w:left="2070" w:hanging="450"/>
        <w:jc w:val="both"/>
        <w:rPr>
          <w:rFonts w:ascii="Bookman Old Style" w:hAnsi="Bookman Old Style"/>
          <w:noProof/>
          <w:color w:val="000000" w:themeColor="text1"/>
          <w:sz w:val="24"/>
          <w:szCs w:val="24"/>
        </w:rPr>
      </w:pPr>
      <w:r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>Posisi</w:t>
      </w:r>
      <w:r w:rsidRPr="00274668">
        <w:rPr>
          <w:rFonts w:ascii="Bookman Old Style" w:hAnsi="Bookman Old Style"/>
          <w:noProof/>
          <w:sz w:val="24"/>
          <w:szCs w:val="24"/>
        </w:rPr>
        <w:t xml:space="preserve"> </w:t>
      </w:r>
      <w:r w:rsidR="004443EB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>Oktober</w:t>
      </w:r>
      <w:r w:rsidR="00373D0B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 2023 sebesar Rp2.400.000.000,00 (dua miliar empat ratus juta rupiah) = (30% x Rp8.000.000.000,00).</w:t>
      </w:r>
    </w:p>
    <w:p w14:paraId="58A1E3CB" w14:textId="64BC0FED" w:rsidR="00373D0B" w:rsidRPr="00112E62" w:rsidRDefault="003B6259">
      <w:pPr>
        <w:pStyle w:val="ListParagraph"/>
        <w:widowControl w:val="0"/>
        <w:numPr>
          <w:ilvl w:val="0"/>
          <w:numId w:val="33"/>
        </w:numPr>
        <w:tabs>
          <w:tab w:val="left" w:pos="1134"/>
          <w:tab w:val="left" w:pos="1620"/>
        </w:tabs>
        <w:spacing w:line="360" w:lineRule="auto"/>
        <w:ind w:left="2070" w:hanging="450"/>
        <w:jc w:val="both"/>
        <w:rPr>
          <w:rFonts w:ascii="Bookman Old Style" w:hAnsi="Bookman Old Style"/>
          <w:noProof/>
          <w:color w:val="000000" w:themeColor="text1"/>
          <w:sz w:val="24"/>
          <w:szCs w:val="24"/>
        </w:rPr>
      </w:pPr>
      <w:r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>Posisi</w:t>
      </w:r>
      <w:r w:rsidRPr="00274668">
        <w:rPr>
          <w:rFonts w:ascii="Bookman Old Style" w:hAnsi="Bookman Old Style"/>
          <w:noProof/>
          <w:sz w:val="24"/>
          <w:szCs w:val="24"/>
        </w:rPr>
        <w:t xml:space="preserve"> </w:t>
      </w:r>
      <w:r w:rsidR="004443EB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>November</w:t>
      </w:r>
      <w:r w:rsidR="00373D0B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 2023 sebesar Rp2.100.000.000,00 (dua miliar </w:t>
      </w:r>
      <w:r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>se</w:t>
      </w:r>
      <w:r w:rsidR="00373D0B" w:rsidRPr="00274668">
        <w:rPr>
          <w:rFonts w:ascii="Bookman Old Style" w:hAnsi="Bookman Old Style"/>
          <w:noProof/>
          <w:color w:val="000000" w:themeColor="text1"/>
          <w:sz w:val="24"/>
          <w:szCs w:val="24"/>
        </w:rPr>
        <w:t>ratus juta</w:t>
      </w:r>
      <w:r w:rsidR="00373D0B" w:rsidRPr="00112E62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 rupiah) = (30% x Rp7.000.000.000,00).</w:t>
      </w:r>
    </w:p>
    <w:p w14:paraId="55ACCCD8" w14:textId="32AB8A3F" w:rsidR="00373D0B" w:rsidRPr="00112E62" w:rsidRDefault="00373D0B">
      <w:pPr>
        <w:pStyle w:val="ListParagraph"/>
        <w:widowControl w:val="0"/>
        <w:numPr>
          <w:ilvl w:val="0"/>
          <w:numId w:val="28"/>
        </w:numPr>
        <w:tabs>
          <w:tab w:val="left" w:pos="1134"/>
          <w:tab w:val="left" w:pos="1620"/>
        </w:tabs>
        <w:spacing w:line="360" w:lineRule="auto"/>
        <w:ind w:left="1620" w:hanging="450"/>
        <w:jc w:val="both"/>
        <w:rPr>
          <w:rFonts w:ascii="Bookman Old Style" w:hAnsi="Bookman Old Style" w:cstheme="minorHAnsi"/>
          <w:color w:val="000000" w:themeColor="text1"/>
          <w:sz w:val="24"/>
          <w:szCs w:val="24"/>
        </w:rPr>
      </w:pPr>
      <w:proofErr w:type="spellStart"/>
      <w:r w:rsidRPr="00112E62">
        <w:rPr>
          <w:rFonts w:ascii="Bookman Old Style" w:hAnsi="Bookman Old Style" w:cstheme="minorHAnsi"/>
          <w:color w:val="000000" w:themeColor="text1"/>
          <w:sz w:val="24"/>
          <w:szCs w:val="24"/>
        </w:rPr>
        <w:t>Perhitungan</w:t>
      </w:r>
      <w:proofErr w:type="spellEnd"/>
      <w:r w:rsidRPr="00112E62">
        <w:rPr>
          <w:rFonts w:ascii="Bookman Old Style" w:hAnsi="Bookman Old Style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12E62">
        <w:rPr>
          <w:rFonts w:ascii="Bookman Old Style" w:hAnsi="Bookman Old Style" w:cstheme="minorHAnsi"/>
          <w:color w:val="000000" w:themeColor="text1"/>
          <w:sz w:val="24"/>
          <w:szCs w:val="24"/>
        </w:rPr>
        <w:t>Pelanggaran</w:t>
      </w:r>
      <w:proofErr w:type="spellEnd"/>
      <w:r w:rsidRPr="00112E62">
        <w:rPr>
          <w:rFonts w:ascii="Bookman Old Style" w:hAnsi="Bookman Old Style" w:cstheme="minorHAnsi"/>
          <w:color w:val="000000" w:themeColor="text1"/>
          <w:sz w:val="24"/>
          <w:szCs w:val="24"/>
        </w:rPr>
        <w:t xml:space="preserve"> </w:t>
      </w:r>
      <w:r w:rsidR="008317CA">
        <w:rPr>
          <w:rFonts w:ascii="Bookman Old Style" w:hAnsi="Bookman Old Style" w:cstheme="minorHAnsi"/>
          <w:sz w:val="24"/>
          <w:szCs w:val="24"/>
        </w:rPr>
        <w:t xml:space="preserve">dan </w:t>
      </w:r>
      <w:proofErr w:type="spellStart"/>
      <w:r w:rsidR="008317CA">
        <w:rPr>
          <w:rFonts w:ascii="Bookman Old Style" w:hAnsi="Bookman Old Style" w:cstheme="minorHAnsi"/>
          <w:sz w:val="24"/>
          <w:szCs w:val="24"/>
        </w:rPr>
        <w:t>Pelampauan</w:t>
      </w:r>
      <w:proofErr w:type="spellEnd"/>
      <w:r w:rsidR="008317CA">
        <w:rPr>
          <w:rFonts w:ascii="Bookman Old Style" w:hAnsi="Bookman Old Style" w:cstheme="minorHAnsi"/>
          <w:sz w:val="24"/>
          <w:szCs w:val="24"/>
        </w:rPr>
        <w:t xml:space="preserve"> </w:t>
      </w:r>
      <w:r w:rsidRPr="00112E62">
        <w:rPr>
          <w:rFonts w:ascii="Bookman Old Style" w:hAnsi="Bookman Old Style" w:cstheme="minorHAnsi"/>
          <w:color w:val="000000" w:themeColor="text1"/>
          <w:sz w:val="24"/>
          <w:szCs w:val="24"/>
        </w:rPr>
        <w:t>BMPD</w:t>
      </w:r>
    </w:p>
    <w:p w14:paraId="5999EF14" w14:textId="1DBBF667" w:rsidR="00373D0B" w:rsidRPr="00112E62" w:rsidRDefault="00373D0B" w:rsidP="00373D0B">
      <w:pPr>
        <w:pStyle w:val="ListParagraph"/>
        <w:widowControl w:val="0"/>
        <w:tabs>
          <w:tab w:val="left" w:pos="1134"/>
          <w:tab w:val="left" w:pos="1620"/>
        </w:tabs>
        <w:spacing w:line="360" w:lineRule="auto"/>
        <w:ind w:left="1620"/>
        <w:jc w:val="both"/>
        <w:rPr>
          <w:rFonts w:ascii="Bookman Old Style" w:hAnsi="Bookman Old Style" w:cstheme="minorHAnsi"/>
          <w:color w:val="000000" w:themeColor="text1"/>
          <w:sz w:val="24"/>
          <w:szCs w:val="24"/>
        </w:rPr>
      </w:pPr>
      <w:proofErr w:type="spellStart"/>
      <w:r w:rsidRPr="00112E62">
        <w:rPr>
          <w:rFonts w:ascii="Bookman Old Style" w:hAnsi="Bookman Old Style" w:cstheme="minorHAnsi"/>
          <w:color w:val="000000" w:themeColor="text1"/>
          <w:sz w:val="24"/>
          <w:szCs w:val="24"/>
        </w:rPr>
        <w:t>Posisi</w:t>
      </w:r>
      <w:proofErr w:type="spellEnd"/>
      <w:r w:rsidRPr="00112E62">
        <w:rPr>
          <w:rFonts w:ascii="Bookman Old Style" w:hAnsi="Bookman Old Style" w:cstheme="minorHAnsi"/>
          <w:color w:val="000000" w:themeColor="text1"/>
          <w:sz w:val="24"/>
          <w:szCs w:val="24"/>
        </w:rPr>
        <w:t xml:space="preserve"> </w:t>
      </w:r>
      <w:r w:rsidR="004443EB" w:rsidRPr="00112E62">
        <w:rPr>
          <w:rFonts w:ascii="Bookman Old Style" w:hAnsi="Bookman Old Style" w:cstheme="minorHAnsi"/>
          <w:color w:val="000000" w:themeColor="text1"/>
          <w:sz w:val="24"/>
          <w:szCs w:val="24"/>
        </w:rPr>
        <w:t>Oktober</w:t>
      </w:r>
      <w:r w:rsidR="00F655E8" w:rsidRPr="00112E62">
        <w:rPr>
          <w:rFonts w:ascii="Bookman Old Style" w:hAnsi="Bookman Old Style" w:cstheme="minorHAnsi"/>
          <w:color w:val="000000" w:themeColor="text1"/>
          <w:sz w:val="24"/>
          <w:szCs w:val="24"/>
        </w:rPr>
        <w:t xml:space="preserve"> 2023</w:t>
      </w:r>
    </w:p>
    <w:tbl>
      <w:tblPr>
        <w:tblStyle w:val="TableGrid"/>
        <w:tblW w:w="841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268"/>
        <w:gridCol w:w="1984"/>
        <w:gridCol w:w="1985"/>
        <w:gridCol w:w="1322"/>
        <w:gridCol w:w="851"/>
      </w:tblGrid>
      <w:tr w:rsidR="006E2716" w:rsidRPr="00112E62" w14:paraId="2B676A92" w14:textId="77777777" w:rsidTr="009947CA">
        <w:tc>
          <w:tcPr>
            <w:tcW w:w="2268" w:type="dxa"/>
            <w:vMerge w:val="restart"/>
          </w:tcPr>
          <w:p w14:paraId="613B5C19" w14:textId="3EE1520F" w:rsidR="00373D0B" w:rsidRPr="00112E62" w:rsidRDefault="00373D0B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  <w:t>Nama</w:t>
            </w:r>
          </w:p>
        </w:tc>
        <w:tc>
          <w:tcPr>
            <w:tcW w:w="1984" w:type="dxa"/>
            <w:vMerge w:val="restart"/>
          </w:tcPr>
          <w:p w14:paraId="3D491EEC" w14:textId="77777777" w:rsidR="00373D0B" w:rsidRPr="00112E62" w:rsidRDefault="00373D0B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  <w:t>Jumlah Penyaluran Dana</w:t>
            </w:r>
          </w:p>
        </w:tc>
        <w:tc>
          <w:tcPr>
            <w:tcW w:w="1985" w:type="dxa"/>
            <w:vMerge w:val="restart"/>
          </w:tcPr>
          <w:p w14:paraId="39341688" w14:textId="77777777" w:rsidR="00373D0B" w:rsidRPr="00112E62" w:rsidRDefault="00373D0B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  <w:t>BMPD</w:t>
            </w:r>
          </w:p>
        </w:tc>
        <w:tc>
          <w:tcPr>
            <w:tcW w:w="2173" w:type="dxa"/>
            <w:gridSpan w:val="2"/>
          </w:tcPr>
          <w:p w14:paraId="1E512E3C" w14:textId="01903BC9" w:rsidR="00373D0B" w:rsidRPr="00112E62" w:rsidRDefault="004443EB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  <w:t>Pel</w:t>
            </w:r>
            <w:r w:rsidR="008317CA"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  <w:t>anggaran</w:t>
            </w:r>
            <w:r w:rsidR="00373D0B" w:rsidRPr="00112E62"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  <w:t xml:space="preserve"> BMPD</w:t>
            </w:r>
          </w:p>
        </w:tc>
      </w:tr>
      <w:tr w:rsidR="006E2716" w:rsidRPr="00112E62" w14:paraId="03C6E4C1" w14:textId="77777777" w:rsidTr="009947CA">
        <w:tc>
          <w:tcPr>
            <w:tcW w:w="2268" w:type="dxa"/>
            <w:vMerge/>
          </w:tcPr>
          <w:p w14:paraId="39703469" w14:textId="77777777" w:rsidR="00373D0B" w:rsidRPr="00112E62" w:rsidRDefault="00373D0B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</w:pPr>
          </w:p>
        </w:tc>
        <w:tc>
          <w:tcPr>
            <w:tcW w:w="1984" w:type="dxa"/>
            <w:vMerge/>
          </w:tcPr>
          <w:p w14:paraId="20978407" w14:textId="77777777" w:rsidR="00373D0B" w:rsidRPr="00112E62" w:rsidRDefault="00373D0B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</w:pPr>
          </w:p>
        </w:tc>
        <w:tc>
          <w:tcPr>
            <w:tcW w:w="1985" w:type="dxa"/>
            <w:vMerge/>
          </w:tcPr>
          <w:p w14:paraId="6FB0B8E3" w14:textId="77777777" w:rsidR="00373D0B" w:rsidRPr="00112E62" w:rsidRDefault="00373D0B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</w:pPr>
          </w:p>
        </w:tc>
        <w:tc>
          <w:tcPr>
            <w:tcW w:w="1322" w:type="dxa"/>
          </w:tcPr>
          <w:p w14:paraId="69B1CD14" w14:textId="77777777" w:rsidR="00373D0B" w:rsidRPr="00112E62" w:rsidRDefault="00373D0B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  <w:t>Nominal</w:t>
            </w:r>
          </w:p>
        </w:tc>
        <w:tc>
          <w:tcPr>
            <w:tcW w:w="851" w:type="dxa"/>
          </w:tcPr>
          <w:p w14:paraId="651578C4" w14:textId="77777777" w:rsidR="00373D0B" w:rsidRPr="00112E62" w:rsidRDefault="00373D0B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  <w:t>%</w:t>
            </w:r>
          </w:p>
        </w:tc>
      </w:tr>
      <w:tr w:rsidR="006E2716" w:rsidRPr="00112E62" w14:paraId="7E603350" w14:textId="77777777" w:rsidTr="009947CA">
        <w:tc>
          <w:tcPr>
            <w:tcW w:w="2268" w:type="dxa"/>
          </w:tcPr>
          <w:p w14:paraId="004262A9" w14:textId="77777777" w:rsidR="00373D0B" w:rsidRPr="00112E62" w:rsidRDefault="00373D0B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BPRS “A”</w:t>
            </w:r>
          </w:p>
        </w:tc>
        <w:tc>
          <w:tcPr>
            <w:tcW w:w="1984" w:type="dxa"/>
          </w:tcPr>
          <w:p w14:paraId="0DCF96C2" w14:textId="69EE9CE3" w:rsidR="00373D0B" w:rsidRPr="00112E62" w:rsidRDefault="00F655E8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color w:val="000000" w:themeColor="text1"/>
              </w:rPr>
              <w:t>3</w:t>
            </w:r>
            <w:r w:rsidR="00373D0B" w:rsidRPr="00112E62">
              <w:rPr>
                <w:rFonts w:ascii="Bookman Old Style" w:hAnsi="Bookman Old Style"/>
                <w:color w:val="000000" w:themeColor="text1"/>
              </w:rPr>
              <w:t>00.000.000</w:t>
            </w:r>
          </w:p>
        </w:tc>
        <w:tc>
          <w:tcPr>
            <w:tcW w:w="1985" w:type="dxa"/>
          </w:tcPr>
          <w:p w14:paraId="6FD74E24" w14:textId="4D40A8EC" w:rsidR="00373D0B" w:rsidRPr="00112E62" w:rsidRDefault="00373D0B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</w:rPr>
              <w:t>2.400.000.000</w:t>
            </w:r>
          </w:p>
        </w:tc>
        <w:tc>
          <w:tcPr>
            <w:tcW w:w="1322" w:type="dxa"/>
            <w:shd w:val="clear" w:color="auto" w:fill="A6A6A6" w:themeFill="background1" w:themeFillShade="A6"/>
          </w:tcPr>
          <w:p w14:paraId="31DDB618" w14:textId="77777777" w:rsidR="00373D0B" w:rsidRPr="00112E62" w:rsidRDefault="00373D0B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219F7BE1" w14:textId="77777777" w:rsidR="00373D0B" w:rsidRPr="00112E62" w:rsidRDefault="00373D0B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</w:p>
        </w:tc>
      </w:tr>
      <w:tr w:rsidR="006E2716" w:rsidRPr="00112E62" w14:paraId="21DD92BB" w14:textId="77777777" w:rsidTr="009947CA">
        <w:tc>
          <w:tcPr>
            <w:tcW w:w="2268" w:type="dxa"/>
          </w:tcPr>
          <w:p w14:paraId="4B9D7654" w14:textId="77777777" w:rsidR="00373D0B" w:rsidRPr="00112E62" w:rsidRDefault="00373D0B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BPRS “B”</w:t>
            </w:r>
          </w:p>
        </w:tc>
        <w:tc>
          <w:tcPr>
            <w:tcW w:w="1984" w:type="dxa"/>
          </w:tcPr>
          <w:p w14:paraId="72D14E80" w14:textId="3E75B7AB" w:rsidR="00373D0B" w:rsidRPr="00112E62" w:rsidRDefault="00373D0B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color w:val="000000" w:themeColor="text1"/>
              </w:rPr>
              <w:t xml:space="preserve">1.000.000.000 </w:t>
            </w:r>
          </w:p>
        </w:tc>
        <w:tc>
          <w:tcPr>
            <w:tcW w:w="1985" w:type="dxa"/>
          </w:tcPr>
          <w:p w14:paraId="62BD8A78" w14:textId="094D854B" w:rsidR="00373D0B" w:rsidRPr="00112E62" w:rsidRDefault="00373D0B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</w:rPr>
              <w:t>2.400.000.000</w:t>
            </w:r>
          </w:p>
        </w:tc>
        <w:tc>
          <w:tcPr>
            <w:tcW w:w="1322" w:type="dxa"/>
            <w:shd w:val="clear" w:color="auto" w:fill="A6A6A6" w:themeFill="background1" w:themeFillShade="A6"/>
          </w:tcPr>
          <w:p w14:paraId="1C76151B" w14:textId="77777777" w:rsidR="00373D0B" w:rsidRPr="00112E62" w:rsidRDefault="00373D0B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79147BC8" w14:textId="77777777" w:rsidR="00373D0B" w:rsidRPr="00112E62" w:rsidRDefault="00373D0B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</w:p>
        </w:tc>
      </w:tr>
      <w:tr w:rsidR="006E2716" w:rsidRPr="00112E62" w14:paraId="4BB1C414" w14:textId="77777777" w:rsidTr="009947CA">
        <w:tc>
          <w:tcPr>
            <w:tcW w:w="2268" w:type="dxa"/>
          </w:tcPr>
          <w:p w14:paraId="4C52D923" w14:textId="77777777" w:rsidR="00373D0B" w:rsidRPr="00112E62" w:rsidRDefault="00373D0B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BPRS “C”</w:t>
            </w:r>
          </w:p>
        </w:tc>
        <w:tc>
          <w:tcPr>
            <w:tcW w:w="1984" w:type="dxa"/>
          </w:tcPr>
          <w:p w14:paraId="2160FF50" w14:textId="32716B0F" w:rsidR="00373D0B" w:rsidRPr="00112E62" w:rsidRDefault="00373D0B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color w:val="000000" w:themeColor="text1"/>
              </w:rPr>
              <w:t>800.000.000</w:t>
            </w:r>
          </w:p>
        </w:tc>
        <w:tc>
          <w:tcPr>
            <w:tcW w:w="1985" w:type="dxa"/>
          </w:tcPr>
          <w:p w14:paraId="212F739C" w14:textId="4CF90A28" w:rsidR="00373D0B" w:rsidRPr="00112E62" w:rsidRDefault="00373D0B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</w:rPr>
              <w:t>2.400.000.000</w:t>
            </w:r>
          </w:p>
        </w:tc>
        <w:tc>
          <w:tcPr>
            <w:tcW w:w="1322" w:type="dxa"/>
            <w:shd w:val="clear" w:color="auto" w:fill="A6A6A6" w:themeFill="background1" w:themeFillShade="A6"/>
          </w:tcPr>
          <w:p w14:paraId="3472EF74" w14:textId="77777777" w:rsidR="00373D0B" w:rsidRPr="00112E62" w:rsidRDefault="00373D0B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38590F6E" w14:textId="77777777" w:rsidR="00373D0B" w:rsidRPr="00112E62" w:rsidRDefault="00373D0B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</w:p>
        </w:tc>
      </w:tr>
      <w:tr w:rsidR="006E2716" w:rsidRPr="00112E62" w14:paraId="6E54A1EE" w14:textId="77777777" w:rsidTr="009947CA">
        <w:tc>
          <w:tcPr>
            <w:tcW w:w="2268" w:type="dxa"/>
          </w:tcPr>
          <w:p w14:paraId="7DBC1A4A" w14:textId="77777777" w:rsidR="00373D0B" w:rsidRPr="00112E62" w:rsidRDefault="00373D0B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BPRS “D”</w:t>
            </w:r>
          </w:p>
        </w:tc>
        <w:tc>
          <w:tcPr>
            <w:tcW w:w="1984" w:type="dxa"/>
          </w:tcPr>
          <w:p w14:paraId="34497FB8" w14:textId="1EAFD314" w:rsidR="00373D0B" w:rsidRPr="00112E62" w:rsidRDefault="00373D0B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</w:rPr>
              <w:t>200.000.000</w:t>
            </w:r>
          </w:p>
        </w:tc>
        <w:tc>
          <w:tcPr>
            <w:tcW w:w="1985" w:type="dxa"/>
          </w:tcPr>
          <w:p w14:paraId="02B592FC" w14:textId="15C1A505" w:rsidR="00373D0B" w:rsidRPr="00112E62" w:rsidRDefault="00373D0B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</w:rPr>
              <w:t>2.400.000.000</w:t>
            </w:r>
          </w:p>
        </w:tc>
        <w:tc>
          <w:tcPr>
            <w:tcW w:w="1322" w:type="dxa"/>
            <w:shd w:val="clear" w:color="auto" w:fill="A6A6A6" w:themeFill="background1" w:themeFillShade="A6"/>
          </w:tcPr>
          <w:p w14:paraId="0AD4788F" w14:textId="77777777" w:rsidR="00373D0B" w:rsidRPr="00112E62" w:rsidRDefault="00373D0B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1421C378" w14:textId="77777777" w:rsidR="00373D0B" w:rsidRPr="00112E62" w:rsidRDefault="00373D0B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</w:p>
        </w:tc>
      </w:tr>
      <w:tr w:rsidR="006E2716" w:rsidRPr="00112E62" w14:paraId="5C1F6CDC" w14:textId="77777777" w:rsidTr="009947CA">
        <w:tc>
          <w:tcPr>
            <w:tcW w:w="2268" w:type="dxa"/>
          </w:tcPr>
          <w:p w14:paraId="3FD52621" w14:textId="5446E117" w:rsidR="00373D0B" w:rsidRPr="00112E62" w:rsidRDefault="00373D0B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 xml:space="preserve">Total Penyaluran Dana </w:t>
            </w:r>
            <w:r w:rsidR="008317CA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untuk</w:t>
            </w: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 xml:space="preserve"> </w:t>
            </w:r>
            <w:r w:rsidRPr="00112E62">
              <w:rPr>
                <w:rFonts w:ascii="Bookman Old Style" w:hAnsi="Bookman Old Style"/>
                <w:noProof/>
                <w:color w:val="000000" w:themeColor="text1"/>
              </w:rPr>
              <w:t xml:space="preserve">Penanggulangan </w:t>
            </w:r>
            <w:r w:rsidRPr="00112E62">
              <w:rPr>
                <w:rFonts w:ascii="Bookman Old Style" w:hAnsi="Bookman Old Style"/>
                <w:noProof/>
                <w:color w:val="000000" w:themeColor="text1"/>
              </w:rPr>
              <w:lastRenderedPageBreak/>
              <w:t>Potensi dan/atau Permasalahan Likuiditas</w:t>
            </w:r>
          </w:p>
        </w:tc>
        <w:tc>
          <w:tcPr>
            <w:tcW w:w="1984" w:type="dxa"/>
          </w:tcPr>
          <w:p w14:paraId="6F248931" w14:textId="778EFE8E" w:rsidR="00373D0B" w:rsidRPr="00112E62" w:rsidRDefault="00DF5FE4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</w:rPr>
              <w:lastRenderedPageBreak/>
              <w:t>2</w:t>
            </w:r>
            <w:r w:rsidR="00373D0B" w:rsidRPr="00112E62">
              <w:rPr>
                <w:rFonts w:ascii="Bookman Old Style" w:hAnsi="Bookman Old Style"/>
                <w:noProof/>
                <w:color w:val="000000" w:themeColor="text1"/>
              </w:rPr>
              <w:t>.</w:t>
            </w:r>
            <w:r w:rsidRPr="00112E62">
              <w:rPr>
                <w:rFonts w:ascii="Bookman Old Style" w:hAnsi="Bookman Old Style"/>
                <w:noProof/>
                <w:color w:val="000000" w:themeColor="text1"/>
              </w:rPr>
              <w:t>3</w:t>
            </w:r>
            <w:r w:rsidR="00373D0B" w:rsidRPr="00112E62">
              <w:rPr>
                <w:rFonts w:ascii="Bookman Old Style" w:hAnsi="Bookman Old Style"/>
                <w:noProof/>
                <w:color w:val="000000" w:themeColor="text1"/>
              </w:rPr>
              <w:t>00.000.000</w:t>
            </w:r>
          </w:p>
        </w:tc>
        <w:tc>
          <w:tcPr>
            <w:tcW w:w="1985" w:type="dxa"/>
          </w:tcPr>
          <w:p w14:paraId="67B00865" w14:textId="4E0157AB" w:rsidR="00373D0B" w:rsidRPr="00112E62" w:rsidRDefault="00373D0B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</w:rPr>
              <w:t>2.400.000.000</w:t>
            </w:r>
          </w:p>
        </w:tc>
        <w:tc>
          <w:tcPr>
            <w:tcW w:w="1322" w:type="dxa"/>
            <w:shd w:val="clear" w:color="auto" w:fill="auto"/>
          </w:tcPr>
          <w:p w14:paraId="673F0499" w14:textId="199DB95A" w:rsidR="00373D0B" w:rsidRPr="00112E62" w:rsidRDefault="00DF5FE4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7A04FB9" w14:textId="52DC7DAC" w:rsidR="00373D0B" w:rsidRPr="00112E62" w:rsidRDefault="00DF5FE4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0</w:t>
            </w:r>
          </w:p>
        </w:tc>
      </w:tr>
    </w:tbl>
    <w:p w14:paraId="2B015D77" w14:textId="77777777" w:rsidR="00DF5FE4" w:rsidRPr="00112E62" w:rsidRDefault="00DF5FE4" w:rsidP="00DF5FE4">
      <w:pPr>
        <w:pStyle w:val="Body"/>
        <w:widowControl w:val="0"/>
        <w:suppressAutoHyphens/>
        <w:spacing w:line="360" w:lineRule="auto"/>
        <w:ind w:left="1620"/>
        <w:jc w:val="both"/>
        <w:rPr>
          <w:rFonts w:ascii="Bookman Old Style" w:hAnsi="Bookman Old Style"/>
          <w:noProof/>
          <w:color w:val="000000" w:themeColor="text1"/>
          <w:lang w:val="en-US"/>
        </w:rPr>
      </w:pPr>
    </w:p>
    <w:p w14:paraId="72517F6A" w14:textId="22D8BA35" w:rsidR="00F655E8" w:rsidRPr="00112E62" w:rsidRDefault="00373D0B" w:rsidP="00DF5FE4">
      <w:pPr>
        <w:pStyle w:val="Body"/>
        <w:widowControl w:val="0"/>
        <w:suppressAutoHyphens/>
        <w:spacing w:line="360" w:lineRule="auto"/>
        <w:ind w:left="1620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Berdasarkan </w:t>
      </w:r>
      <w:r w:rsidR="00AF4BD3">
        <w:rPr>
          <w:rFonts w:ascii="Bookman Old Style" w:hAnsi="Bookman Old Style"/>
          <w:noProof/>
          <w:color w:val="000000" w:themeColor="text1"/>
          <w:lang w:val="en-US"/>
        </w:rPr>
        <w:t xml:space="preserve">persentase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realisasi Penempatan Dana Antar Bank </w:t>
      </w:r>
      <w:r w:rsidR="008317CA">
        <w:rPr>
          <w:rFonts w:ascii="Bookman Old Style" w:hAnsi="Bookman Old Style"/>
          <w:noProof/>
          <w:color w:val="000000" w:themeColor="text1"/>
          <w:lang w:val="en-US"/>
        </w:rPr>
        <w:t>untuk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</w:t>
      </w:r>
      <w:r w:rsidR="008317CA" w:rsidRPr="00112E62">
        <w:rPr>
          <w:rFonts w:ascii="Bookman Old Style" w:hAnsi="Bookman Old Style"/>
          <w:noProof/>
          <w:color w:val="000000" w:themeColor="text1"/>
        </w:rPr>
        <w:t>penanggulangan potensi dan/atau permasalahan likuiditas pada nasabah penerima fas</w:t>
      </w:r>
      <w:r w:rsidRPr="00112E62">
        <w:rPr>
          <w:rFonts w:ascii="Bookman Old Style" w:hAnsi="Bookman Old Style"/>
          <w:noProof/>
          <w:color w:val="000000" w:themeColor="text1"/>
        </w:rPr>
        <w:t>ilitas baik Pihak Terkait maupun Pihak Tidak Terkait yaitu BPR</w:t>
      </w:r>
      <w:r w:rsidR="00274668">
        <w:rPr>
          <w:rFonts w:ascii="Bookman Old Style" w:hAnsi="Bookman Old Style"/>
          <w:noProof/>
          <w:color w:val="000000" w:themeColor="text1"/>
        </w:rPr>
        <w:t>S</w:t>
      </w:r>
      <w:r w:rsidRPr="00112E62">
        <w:rPr>
          <w:rFonts w:ascii="Bookman Old Style" w:hAnsi="Bookman Old Style"/>
          <w:noProof/>
          <w:color w:val="000000" w:themeColor="text1"/>
        </w:rPr>
        <w:t xml:space="preserve"> “A”, </w:t>
      </w:r>
      <w:r w:rsidR="00274668" w:rsidRPr="00112E62">
        <w:rPr>
          <w:rFonts w:ascii="Bookman Old Style" w:hAnsi="Bookman Old Style"/>
          <w:noProof/>
          <w:color w:val="000000" w:themeColor="text1"/>
        </w:rPr>
        <w:t>BPR</w:t>
      </w:r>
      <w:r w:rsidR="00274668">
        <w:rPr>
          <w:rFonts w:ascii="Bookman Old Style" w:hAnsi="Bookman Old Style"/>
          <w:noProof/>
          <w:color w:val="000000" w:themeColor="text1"/>
        </w:rPr>
        <w:t>S</w:t>
      </w:r>
      <w:r w:rsidR="00274668" w:rsidRPr="00112E62">
        <w:rPr>
          <w:rFonts w:ascii="Bookman Old Style" w:hAnsi="Bookman Old Style"/>
          <w:noProof/>
          <w:color w:val="000000" w:themeColor="text1"/>
        </w:rPr>
        <w:t xml:space="preserve"> </w:t>
      </w:r>
      <w:r w:rsidRPr="00112E62">
        <w:rPr>
          <w:rFonts w:ascii="Bookman Old Style" w:hAnsi="Bookman Old Style"/>
          <w:noProof/>
          <w:color w:val="000000" w:themeColor="text1"/>
        </w:rPr>
        <w:t xml:space="preserve">“B”, </w:t>
      </w:r>
      <w:r w:rsidR="00274668" w:rsidRPr="00112E62">
        <w:rPr>
          <w:rFonts w:ascii="Bookman Old Style" w:hAnsi="Bookman Old Style"/>
          <w:noProof/>
          <w:color w:val="000000" w:themeColor="text1"/>
        </w:rPr>
        <w:t>BPR</w:t>
      </w:r>
      <w:r w:rsidR="00274668">
        <w:rPr>
          <w:rFonts w:ascii="Bookman Old Style" w:hAnsi="Bookman Old Style"/>
          <w:noProof/>
          <w:color w:val="000000" w:themeColor="text1"/>
        </w:rPr>
        <w:t>S</w:t>
      </w:r>
      <w:r w:rsidR="00274668" w:rsidRPr="00112E62">
        <w:rPr>
          <w:rFonts w:ascii="Bookman Old Style" w:hAnsi="Bookman Old Style"/>
          <w:noProof/>
          <w:color w:val="000000" w:themeColor="text1"/>
        </w:rPr>
        <w:t xml:space="preserve"> </w:t>
      </w:r>
      <w:r w:rsidRPr="00112E62">
        <w:rPr>
          <w:rFonts w:ascii="Bookman Old Style" w:hAnsi="Bookman Old Style"/>
          <w:noProof/>
          <w:color w:val="000000" w:themeColor="text1"/>
        </w:rPr>
        <w:t xml:space="preserve">“C” dan </w:t>
      </w:r>
      <w:r w:rsidR="00274668" w:rsidRPr="00112E62">
        <w:rPr>
          <w:rFonts w:ascii="Bookman Old Style" w:hAnsi="Bookman Old Style"/>
          <w:noProof/>
          <w:color w:val="000000" w:themeColor="text1"/>
        </w:rPr>
        <w:t>BPR</w:t>
      </w:r>
      <w:r w:rsidR="00274668">
        <w:rPr>
          <w:rFonts w:ascii="Bookman Old Style" w:hAnsi="Bookman Old Style"/>
          <w:noProof/>
          <w:color w:val="000000" w:themeColor="text1"/>
        </w:rPr>
        <w:t>S</w:t>
      </w:r>
      <w:r w:rsidR="00274668" w:rsidRPr="00112E62">
        <w:rPr>
          <w:rFonts w:ascii="Bookman Old Style" w:hAnsi="Bookman Old Style"/>
          <w:noProof/>
          <w:color w:val="000000" w:themeColor="text1"/>
        </w:rPr>
        <w:t xml:space="preserve"> </w:t>
      </w:r>
      <w:r w:rsidRPr="00112E62">
        <w:rPr>
          <w:rFonts w:ascii="Bookman Old Style" w:hAnsi="Bookman Old Style"/>
          <w:noProof/>
          <w:color w:val="000000" w:themeColor="text1"/>
        </w:rPr>
        <w:t xml:space="preserve">“D” sebesar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Rp</w:t>
      </w:r>
      <w:r w:rsidR="00DF5FE4" w:rsidRPr="00112E62">
        <w:rPr>
          <w:rFonts w:ascii="Bookman Old Style" w:hAnsi="Bookman Old Style"/>
          <w:noProof/>
          <w:color w:val="000000" w:themeColor="text1"/>
          <w:lang w:val="en-US"/>
        </w:rPr>
        <w:t>2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.</w:t>
      </w:r>
      <w:r w:rsidR="00DF5FE4" w:rsidRPr="00112E62">
        <w:rPr>
          <w:rFonts w:ascii="Bookman Old Style" w:hAnsi="Bookman Old Style"/>
          <w:noProof/>
          <w:color w:val="000000" w:themeColor="text1"/>
          <w:lang w:val="en-US"/>
        </w:rPr>
        <w:t>3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00.000.000,00 </w:t>
      </w:r>
      <w:bookmarkStart w:id="22" w:name="_Hlk128491360"/>
      <w:r w:rsidRPr="00112E62">
        <w:rPr>
          <w:rFonts w:ascii="Bookman Old Style" w:hAnsi="Bookman Old Style"/>
          <w:noProof/>
          <w:color w:val="000000" w:themeColor="text1"/>
          <w:lang w:val="en-US"/>
        </w:rPr>
        <w:t>(</w:t>
      </w:r>
      <w:r w:rsidR="00DF5FE4" w:rsidRPr="00112E62">
        <w:rPr>
          <w:rFonts w:ascii="Bookman Old Style" w:hAnsi="Bookman Old Style"/>
          <w:noProof/>
          <w:color w:val="000000" w:themeColor="text1"/>
          <w:lang w:val="en-US"/>
        </w:rPr>
        <w:t>dua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miliar</w:t>
      </w:r>
      <w:r w:rsidR="00DF5FE4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tiga ratus juta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rupiah) </w:t>
      </w:r>
      <w:r w:rsidR="00AF4BD3">
        <w:rPr>
          <w:rFonts w:ascii="Bookman Old Style" w:hAnsi="Bookman Old Style"/>
          <w:noProof/>
          <w:color w:val="000000" w:themeColor="text1"/>
          <w:lang w:val="en-US"/>
        </w:rPr>
        <w:t xml:space="preserve">terhadap </w:t>
      </w:r>
      <w:r w:rsidR="008317CA">
        <w:rPr>
          <w:rFonts w:ascii="Bookman Old Style" w:hAnsi="Bookman Old Style"/>
          <w:noProof/>
          <w:color w:val="000000" w:themeColor="text1"/>
          <w:lang w:val="en-US"/>
        </w:rPr>
        <w:t>M</w:t>
      </w:r>
      <w:r w:rsidR="00AF4BD3">
        <w:rPr>
          <w:rFonts w:ascii="Bookman Old Style" w:hAnsi="Bookman Old Style"/>
          <w:noProof/>
          <w:color w:val="000000" w:themeColor="text1"/>
          <w:lang w:val="en-US"/>
        </w:rPr>
        <w:t xml:space="preserve">odal </w:t>
      </w:r>
      <w:r w:rsidR="00AF4BD3" w:rsidRPr="00274668">
        <w:rPr>
          <w:rFonts w:ascii="Bookman Old Style" w:hAnsi="Bookman Old Style"/>
          <w:noProof/>
          <w:color w:val="000000" w:themeColor="text1"/>
          <w:lang w:val="en-US"/>
        </w:rPr>
        <w:t>BPRS “X”</w:t>
      </w:r>
      <w:r w:rsidR="00BB67C1" w:rsidRPr="00274668">
        <w:rPr>
          <w:rFonts w:ascii="Bookman Old Style" w:hAnsi="Bookman Old Style"/>
          <w:noProof/>
          <w:color w:val="000000" w:themeColor="text1"/>
          <w:lang w:val="en-US"/>
        </w:rPr>
        <w:t xml:space="preserve"> </w:t>
      </w:r>
      <w:r w:rsidR="008317CA" w:rsidRPr="00274668">
        <w:rPr>
          <w:rFonts w:ascii="Bookman Old Style" w:hAnsi="Bookman Old Style"/>
          <w:noProof/>
          <w:color w:val="000000" w:themeColor="text1"/>
        </w:rPr>
        <w:t>posisi</w:t>
      </w:r>
      <w:r w:rsidR="00BB67C1" w:rsidRPr="00274668">
        <w:rPr>
          <w:rFonts w:ascii="Bookman Old Style" w:hAnsi="Bookman Old Style"/>
          <w:noProof/>
          <w:color w:val="000000" w:themeColor="text1"/>
        </w:rPr>
        <w:t xml:space="preserve"> Oktober 2023 sebesar Rp8.000.000.000,00</w:t>
      </w:r>
      <w:r w:rsidR="00AF4BD3" w:rsidRPr="00274668">
        <w:rPr>
          <w:rFonts w:ascii="Bookman Old Style" w:hAnsi="Bookman Old Style"/>
          <w:noProof/>
          <w:color w:val="000000" w:themeColor="text1"/>
          <w:lang w:val="en-US"/>
        </w:rPr>
        <w:t xml:space="preserve"> </w:t>
      </w:r>
      <w:r w:rsidR="00274668" w:rsidRPr="004D0BFE">
        <w:rPr>
          <w:rFonts w:ascii="Bookman Old Style" w:eastAsia="Times New Roman" w:hAnsi="Bookman Old Style" w:cs="Times New Roman"/>
          <w:noProof/>
          <w:color w:val="000000" w:themeColor="text1"/>
          <w:bdr w:val="none" w:sz="0" w:space="0" w:color="auto"/>
          <w:lang w:val="id-ID" w:eastAsia="en-US"/>
        </w:rPr>
        <w:t>(</w:t>
      </w:r>
      <w:r w:rsidR="00274668">
        <w:rPr>
          <w:rFonts w:ascii="Bookman Old Style" w:eastAsia="Times New Roman" w:hAnsi="Bookman Old Style" w:cs="Times New Roman"/>
          <w:noProof/>
          <w:color w:val="000000" w:themeColor="text1"/>
          <w:bdr w:val="none" w:sz="0" w:space="0" w:color="auto"/>
          <w:lang w:val="en-US" w:eastAsia="en-US"/>
        </w:rPr>
        <w:t>delapan</w:t>
      </w:r>
      <w:r w:rsidR="00274668" w:rsidRPr="004D0BFE">
        <w:rPr>
          <w:rFonts w:ascii="Bookman Old Style" w:eastAsia="Times New Roman" w:hAnsi="Bookman Old Style" w:cs="Times New Roman"/>
          <w:noProof/>
          <w:color w:val="000000" w:themeColor="text1"/>
          <w:bdr w:val="none" w:sz="0" w:space="0" w:color="auto"/>
          <w:lang w:val="id-ID" w:eastAsia="en-US"/>
        </w:rPr>
        <w:t xml:space="preserve"> miliar rupiah)</w:t>
      </w:r>
      <w:r w:rsidR="00274668">
        <w:rPr>
          <w:rFonts w:ascii="Bookman Old Style" w:eastAsia="Times New Roman" w:hAnsi="Bookman Old Style" w:cs="Times New Roman"/>
          <w:noProof/>
          <w:color w:val="000000" w:themeColor="text1"/>
          <w:bdr w:val="none" w:sz="0" w:space="0" w:color="auto"/>
          <w:lang w:val="en-US" w:eastAsia="en-US"/>
        </w:rPr>
        <w:t xml:space="preserve"> </w:t>
      </w:r>
      <w:r w:rsidR="00F655E8" w:rsidRPr="00274668">
        <w:rPr>
          <w:rFonts w:ascii="Bookman Old Style" w:hAnsi="Bookman Old Style"/>
          <w:noProof/>
          <w:color w:val="000000" w:themeColor="text1"/>
          <w:lang w:val="en-US"/>
        </w:rPr>
        <w:t xml:space="preserve">tidak </w:t>
      </w:r>
      <w:r w:rsidR="00BB67C1" w:rsidRPr="00274668">
        <w:rPr>
          <w:rFonts w:ascii="Bookman Old Style" w:hAnsi="Bookman Old Style"/>
          <w:noProof/>
          <w:color w:val="000000" w:themeColor="text1"/>
          <w:lang w:val="en-US"/>
        </w:rPr>
        <w:t>melebihi</w:t>
      </w:r>
      <w:r w:rsidR="00F655E8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</w:t>
      </w:r>
      <w:r w:rsidR="00BB67C1">
        <w:rPr>
          <w:rFonts w:ascii="Bookman Old Style" w:hAnsi="Bookman Old Style"/>
          <w:noProof/>
          <w:color w:val="000000" w:themeColor="text1"/>
          <w:lang w:val="en-US"/>
        </w:rPr>
        <w:t xml:space="preserve">persentase </w:t>
      </w:r>
      <w:r w:rsidR="00F655E8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BMPD </w:t>
      </w:r>
      <w:r w:rsidR="008317CA">
        <w:rPr>
          <w:rFonts w:ascii="Bookman Old Style" w:hAnsi="Bookman Old Style"/>
          <w:noProof/>
          <w:color w:val="000000" w:themeColor="text1"/>
          <w:lang w:val="en-US"/>
        </w:rPr>
        <w:t>untuk</w:t>
      </w:r>
      <w:r w:rsidR="00F655E8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</w:t>
      </w:r>
      <w:r w:rsidR="008317CA" w:rsidRPr="00112E62">
        <w:rPr>
          <w:rFonts w:ascii="Bookman Old Style" w:hAnsi="Bookman Old Style"/>
          <w:noProof/>
          <w:color w:val="000000" w:themeColor="text1"/>
        </w:rPr>
        <w:t>penanggulangan potensi dan/atau permasalahan lik</w:t>
      </w:r>
      <w:r w:rsidR="00F655E8" w:rsidRPr="00112E62">
        <w:rPr>
          <w:rFonts w:ascii="Bookman Old Style" w:hAnsi="Bookman Old Style"/>
          <w:noProof/>
          <w:color w:val="000000" w:themeColor="text1"/>
        </w:rPr>
        <w:t>uiditas</w:t>
      </w:r>
      <w:r w:rsidR="00F655E8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(30%).</w:t>
      </w:r>
    </w:p>
    <w:p w14:paraId="46FD349C" w14:textId="0CA42BE4" w:rsidR="000063F8" w:rsidRPr="00112E62" w:rsidRDefault="00373D0B" w:rsidP="009947CA">
      <w:pPr>
        <w:pStyle w:val="Body"/>
        <w:widowControl w:val="0"/>
        <w:suppressAutoHyphens/>
        <w:spacing w:line="360" w:lineRule="auto"/>
        <w:ind w:left="1620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Dengan demikian </w:t>
      </w:r>
      <w:r w:rsidR="00F655E8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tidak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terdapat </w:t>
      </w:r>
      <w:r w:rsidR="008317CA">
        <w:rPr>
          <w:rFonts w:ascii="Bookman Old Style" w:hAnsi="Bookman Old Style"/>
          <w:noProof/>
          <w:color w:val="000000" w:themeColor="text1"/>
          <w:lang w:val="en-US"/>
        </w:rPr>
        <w:t>Pelanggaran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BMPD </w:t>
      </w:r>
      <w:r w:rsidR="008317CA">
        <w:rPr>
          <w:rFonts w:ascii="Bookman Old Style" w:hAnsi="Bookman Old Style"/>
          <w:noProof/>
          <w:color w:val="000000" w:themeColor="text1"/>
          <w:lang w:val="en-US"/>
        </w:rPr>
        <w:t>untuk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</w:t>
      </w:r>
      <w:r w:rsidR="008317CA" w:rsidRPr="00112E62">
        <w:rPr>
          <w:rFonts w:ascii="Bookman Old Style" w:hAnsi="Bookman Old Style"/>
          <w:noProof/>
          <w:color w:val="000000" w:themeColor="text1"/>
        </w:rPr>
        <w:t>penanggulangan potensi dan/atau permasalahan liku</w:t>
      </w:r>
      <w:r w:rsidRPr="00112E62">
        <w:rPr>
          <w:rFonts w:ascii="Bookman Old Style" w:hAnsi="Bookman Old Style"/>
          <w:noProof/>
          <w:color w:val="000000" w:themeColor="text1"/>
        </w:rPr>
        <w:t>iditas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.</w:t>
      </w:r>
      <w:bookmarkEnd w:id="22"/>
    </w:p>
    <w:p w14:paraId="259F50C2" w14:textId="77777777" w:rsidR="008317CA" w:rsidRDefault="008317CA" w:rsidP="00F655E8">
      <w:pPr>
        <w:pStyle w:val="ListParagraph"/>
        <w:widowControl w:val="0"/>
        <w:tabs>
          <w:tab w:val="left" w:pos="1134"/>
          <w:tab w:val="left" w:pos="1620"/>
        </w:tabs>
        <w:spacing w:line="360" w:lineRule="auto"/>
        <w:ind w:left="1620"/>
        <w:jc w:val="both"/>
        <w:rPr>
          <w:rFonts w:ascii="Bookman Old Style" w:hAnsi="Bookman Old Style" w:cstheme="minorHAnsi"/>
          <w:color w:val="000000" w:themeColor="text1"/>
          <w:sz w:val="24"/>
          <w:szCs w:val="24"/>
        </w:rPr>
      </w:pPr>
    </w:p>
    <w:p w14:paraId="7D170118" w14:textId="258CCCF3" w:rsidR="00F655E8" w:rsidRPr="00112E62" w:rsidRDefault="00F655E8" w:rsidP="00F655E8">
      <w:pPr>
        <w:pStyle w:val="ListParagraph"/>
        <w:widowControl w:val="0"/>
        <w:tabs>
          <w:tab w:val="left" w:pos="1134"/>
          <w:tab w:val="left" w:pos="1620"/>
        </w:tabs>
        <w:spacing w:line="360" w:lineRule="auto"/>
        <w:ind w:left="1620"/>
        <w:jc w:val="both"/>
        <w:rPr>
          <w:rFonts w:ascii="Bookman Old Style" w:hAnsi="Bookman Old Style" w:cstheme="minorHAnsi"/>
          <w:color w:val="000000" w:themeColor="text1"/>
          <w:sz w:val="24"/>
          <w:szCs w:val="24"/>
        </w:rPr>
      </w:pPr>
      <w:proofErr w:type="spellStart"/>
      <w:r w:rsidRPr="00112E62">
        <w:rPr>
          <w:rFonts w:ascii="Bookman Old Style" w:hAnsi="Bookman Old Style" w:cstheme="minorHAnsi"/>
          <w:color w:val="000000" w:themeColor="text1"/>
          <w:sz w:val="24"/>
          <w:szCs w:val="24"/>
        </w:rPr>
        <w:t>Posisi</w:t>
      </w:r>
      <w:proofErr w:type="spellEnd"/>
      <w:r w:rsidRPr="00112E62">
        <w:rPr>
          <w:rFonts w:ascii="Bookman Old Style" w:hAnsi="Bookman Old Style" w:cstheme="minorHAnsi"/>
          <w:color w:val="000000" w:themeColor="text1"/>
          <w:sz w:val="24"/>
          <w:szCs w:val="24"/>
        </w:rPr>
        <w:t xml:space="preserve"> </w:t>
      </w:r>
      <w:r w:rsidR="004443EB" w:rsidRPr="00112E62">
        <w:rPr>
          <w:rFonts w:ascii="Bookman Old Style" w:hAnsi="Bookman Old Style" w:cstheme="minorHAnsi"/>
          <w:color w:val="000000" w:themeColor="text1"/>
          <w:sz w:val="24"/>
          <w:szCs w:val="24"/>
        </w:rPr>
        <w:t>November</w:t>
      </w:r>
      <w:r w:rsidRPr="00112E62">
        <w:rPr>
          <w:rFonts w:ascii="Bookman Old Style" w:hAnsi="Bookman Old Style" w:cstheme="minorHAnsi"/>
          <w:color w:val="000000" w:themeColor="text1"/>
          <w:sz w:val="24"/>
          <w:szCs w:val="24"/>
        </w:rPr>
        <w:t xml:space="preserve"> 2023</w:t>
      </w:r>
    </w:p>
    <w:tbl>
      <w:tblPr>
        <w:tblStyle w:val="TableGrid"/>
        <w:tblW w:w="8562" w:type="dxa"/>
        <w:tblInd w:w="704" w:type="dxa"/>
        <w:tblLook w:val="04A0" w:firstRow="1" w:lastRow="0" w:firstColumn="1" w:lastColumn="0" w:noHBand="0" w:noVBand="1"/>
      </w:tblPr>
      <w:tblGrid>
        <w:gridCol w:w="2268"/>
        <w:gridCol w:w="1935"/>
        <w:gridCol w:w="1935"/>
        <w:gridCol w:w="1709"/>
        <w:gridCol w:w="715"/>
      </w:tblGrid>
      <w:tr w:rsidR="006E2716" w:rsidRPr="00112E62" w14:paraId="50AD02C8" w14:textId="77777777" w:rsidTr="009947CA">
        <w:tc>
          <w:tcPr>
            <w:tcW w:w="2268" w:type="dxa"/>
            <w:vMerge w:val="restart"/>
          </w:tcPr>
          <w:p w14:paraId="7691E895" w14:textId="07EC5ED9" w:rsidR="00F655E8" w:rsidRPr="00112E62" w:rsidRDefault="00F655E8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  <w:t>Nama</w:t>
            </w:r>
          </w:p>
        </w:tc>
        <w:tc>
          <w:tcPr>
            <w:tcW w:w="1935" w:type="dxa"/>
            <w:vMerge w:val="restart"/>
          </w:tcPr>
          <w:p w14:paraId="56948780" w14:textId="77777777" w:rsidR="00F655E8" w:rsidRPr="00112E62" w:rsidRDefault="00F655E8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  <w:t>Jumlah Penyaluran Dana</w:t>
            </w:r>
          </w:p>
        </w:tc>
        <w:tc>
          <w:tcPr>
            <w:tcW w:w="1935" w:type="dxa"/>
            <w:vMerge w:val="restart"/>
          </w:tcPr>
          <w:p w14:paraId="1B1F1E95" w14:textId="77777777" w:rsidR="00F655E8" w:rsidRPr="00112E62" w:rsidRDefault="00F655E8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  <w:t>BMPD</w:t>
            </w:r>
          </w:p>
        </w:tc>
        <w:tc>
          <w:tcPr>
            <w:tcW w:w="2424" w:type="dxa"/>
            <w:gridSpan w:val="2"/>
          </w:tcPr>
          <w:p w14:paraId="13E4EEE2" w14:textId="52483EC1" w:rsidR="00F655E8" w:rsidRPr="00112E62" w:rsidRDefault="004443EB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  <w:t xml:space="preserve">Pelampauan </w:t>
            </w:r>
            <w:r w:rsidR="00F655E8" w:rsidRPr="00112E62"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  <w:t>BMPD</w:t>
            </w:r>
          </w:p>
        </w:tc>
      </w:tr>
      <w:tr w:rsidR="006E2716" w:rsidRPr="00112E62" w14:paraId="3D97DBAF" w14:textId="77777777" w:rsidTr="009947CA">
        <w:tc>
          <w:tcPr>
            <w:tcW w:w="2268" w:type="dxa"/>
            <w:vMerge/>
          </w:tcPr>
          <w:p w14:paraId="185092B8" w14:textId="77777777" w:rsidR="00F655E8" w:rsidRPr="00112E62" w:rsidRDefault="00F655E8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</w:pPr>
          </w:p>
        </w:tc>
        <w:tc>
          <w:tcPr>
            <w:tcW w:w="1935" w:type="dxa"/>
            <w:vMerge/>
          </w:tcPr>
          <w:p w14:paraId="66194B13" w14:textId="77777777" w:rsidR="00F655E8" w:rsidRPr="00112E62" w:rsidRDefault="00F655E8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</w:pPr>
          </w:p>
        </w:tc>
        <w:tc>
          <w:tcPr>
            <w:tcW w:w="1935" w:type="dxa"/>
            <w:vMerge/>
          </w:tcPr>
          <w:p w14:paraId="7361F483" w14:textId="77777777" w:rsidR="00F655E8" w:rsidRPr="00112E62" w:rsidRDefault="00F655E8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</w:pPr>
          </w:p>
        </w:tc>
        <w:tc>
          <w:tcPr>
            <w:tcW w:w="1709" w:type="dxa"/>
          </w:tcPr>
          <w:p w14:paraId="0FEE32EA" w14:textId="77777777" w:rsidR="00F655E8" w:rsidRPr="00112E62" w:rsidRDefault="00F655E8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  <w:t>Nominal</w:t>
            </w:r>
          </w:p>
        </w:tc>
        <w:tc>
          <w:tcPr>
            <w:tcW w:w="715" w:type="dxa"/>
          </w:tcPr>
          <w:p w14:paraId="4023EF15" w14:textId="77777777" w:rsidR="00F655E8" w:rsidRPr="00112E62" w:rsidRDefault="00F655E8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b/>
                <w:noProof/>
                <w:color w:val="000000" w:themeColor="text1"/>
                <w:lang w:val="en-US"/>
              </w:rPr>
              <w:t>%</w:t>
            </w:r>
          </w:p>
        </w:tc>
      </w:tr>
      <w:tr w:rsidR="006E2716" w:rsidRPr="00112E62" w14:paraId="25F8690A" w14:textId="77777777" w:rsidTr="009947CA">
        <w:tc>
          <w:tcPr>
            <w:tcW w:w="2268" w:type="dxa"/>
          </w:tcPr>
          <w:p w14:paraId="05D3A75D" w14:textId="77777777" w:rsidR="00F655E8" w:rsidRPr="00112E62" w:rsidRDefault="00F655E8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BPRS “A”</w:t>
            </w:r>
          </w:p>
        </w:tc>
        <w:tc>
          <w:tcPr>
            <w:tcW w:w="1935" w:type="dxa"/>
          </w:tcPr>
          <w:p w14:paraId="23C845A5" w14:textId="2FC1A195" w:rsidR="00F655E8" w:rsidRPr="00112E62" w:rsidRDefault="00F655E8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color w:val="000000" w:themeColor="text1"/>
              </w:rPr>
              <w:t xml:space="preserve">300.000.000 </w:t>
            </w:r>
          </w:p>
        </w:tc>
        <w:tc>
          <w:tcPr>
            <w:tcW w:w="1935" w:type="dxa"/>
          </w:tcPr>
          <w:p w14:paraId="5524A0E2" w14:textId="122A7A1D" w:rsidR="00F655E8" w:rsidRPr="00112E62" w:rsidRDefault="00F655E8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</w:rPr>
              <w:t>2.100.000.000</w:t>
            </w:r>
          </w:p>
        </w:tc>
        <w:tc>
          <w:tcPr>
            <w:tcW w:w="1709" w:type="dxa"/>
            <w:shd w:val="clear" w:color="auto" w:fill="A6A6A6" w:themeFill="background1" w:themeFillShade="A6"/>
          </w:tcPr>
          <w:p w14:paraId="793CE50D" w14:textId="77777777" w:rsidR="00F655E8" w:rsidRPr="00112E62" w:rsidRDefault="00F655E8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</w:p>
        </w:tc>
        <w:tc>
          <w:tcPr>
            <w:tcW w:w="715" w:type="dxa"/>
            <w:shd w:val="clear" w:color="auto" w:fill="A6A6A6" w:themeFill="background1" w:themeFillShade="A6"/>
          </w:tcPr>
          <w:p w14:paraId="302C1398" w14:textId="77777777" w:rsidR="00F655E8" w:rsidRPr="00112E62" w:rsidRDefault="00F655E8" w:rsidP="009708F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</w:p>
        </w:tc>
      </w:tr>
      <w:tr w:rsidR="006E2716" w:rsidRPr="00112E62" w14:paraId="67E0C1C3" w14:textId="77777777" w:rsidTr="009947CA">
        <w:tc>
          <w:tcPr>
            <w:tcW w:w="2268" w:type="dxa"/>
          </w:tcPr>
          <w:p w14:paraId="45E26EA9" w14:textId="77777777" w:rsidR="00F655E8" w:rsidRPr="00112E62" w:rsidRDefault="00F655E8" w:rsidP="00F655E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BPRS “B”</w:t>
            </w:r>
          </w:p>
        </w:tc>
        <w:tc>
          <w:tcPr>
            <w:tcW w:w="1935" w:type="dxa"/>
          </w:tcPr>
          <w:p w14:paraId="1ABC34EB" w14:textId="4E750EFB" w:rsidR="00F655E8" w:rsidRPr="00112E62" w:rsidRDefault="00F655E8" w:rsidP="00F655E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color w:val="000000" w:themeColor="text1"/>
              </w:rPr>
              <w:t xml:space="preserve">1.000.000.000 </w:t>
            </w:r>
          </w:p>
        </w:tc>
        <w:tc>
          <w:tcPr>
            <w:tcW w:w="1935" w:type="dxa"/>
          </w:tcPr>
          <w:p w14:paraId="4146E7F3" w14:textId="3B8AC640" w:rsidR="00F655E8" w:rsidRPr="00112E62" w:rsidRDefault="00F655E8" w:rsidP="00F655E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</w:rPr>
              <w:t>2.100.000.000</w:t>
            </w:r>
          </w:p>
        </w:tc>
        <w:tc>
          <w:tcPr>
            <w:tcW w:w="1709" w:type="dxa"/>
            <w:shd w:val="clear" w:color="auto" w:fill="A6A6A6" w:themeFill="background1" w:themeFillShade="A6"/>
          </w:tcPr>
          <w:p w14:paraId="583D212E" w14:textId="77777777" w:rsidR="00F655E8" w:rsidRPr="00112E62" w:rsidRDefault="00F655E8" w:rsidP="00F655E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</w:p>
        </w:tc>
        <w:tc>
          <w:tcPr>
            <w:tcW w:w="715" w:type="dxa"/>
            <w:shd w:val="clear" w:color="auto" w:fill="A6A6A6" w:themeFill="background1" w:themeFillShade="A6"/>
          </w:tcPr>
          <w:p w14:paraId="3C2EBBA0" w14:textId="77777777" w:rsidR="00F655E8" w:rsidRPr="00112E62" w:rsidRDefault="00F655E8" w:rsidP="00F655E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</w:p>
        </w:tc>
      </w:tr>
      <w:tr w:rsidR="006E2716" w:rsidRPr="00112E62" w14:paraId="5C35C00B" w14:textId="77777777" w:rsidTr="009947CA">
        <w:tc>
          <w:tcPr>
            <w:tcW w:w="2268" w:type="dxa"/>
          </w:tcPr>
          <w:p w14:paraId="34765179" w14:textId="77777777" w:rsidR="00F655E8" w:rsidRPr="00112E62" w:rsidRDefault="00F655E8" w:rsidP="00F655E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BPRS “C”</w:t>
            </w:r>
          </w:p>
        </w:tc>
        <w:tc>
          <w:tcPr>
            <w:tcW w:w="1935" w:type="dxa"/>
          </w:tcPr>
          <w:p w14:paraId="3A205D8F" w14:textId="6696427F" w:rsidR="00F655E8" w:rsidRPr="00112E62" w:rsidRDefault="00F655E8" w:rsidP="00F655E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color w:val="000000" w:themeColor="text1"/>
              </w:rPr>
              <w:t>800.000.000</w:t>
            </w:r>
          </w:p>
        </w:tc>
        <w:tc>
          <w:tcPr>
            <w:tcW w:w="1935" w:type="dxa"/>
          </w:tcPr>
          <w:p w14:paraId="06B1FF2F" w14:textId="6CE04262" w:rsidR="00F655E8" w:rsidRPr="00112E62" w:rsidRDefault="00F655E8" w:rsidP="00F655E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</w:rPr>
              <w:t>2.100.000.000</w:t>
            </w:r>
          </w:p>
        </w:tc>
        <w:tc>
          <w:tcPr>
            <w:tcW w:w="1709" w:type="dxa"/>
            <w:shd w:val="clear" w:color="auto" w:fill="A6A6A6" w:themeFill="background1" w:themeFillShade="A6"/>
          </w:tcPr>
          <w:p w14:paraId="75976571" w14:textId="77777777" w:rsidR="00F655E8" w:rsidRPr="00112E62" w:rsidRDefault="00F655E8" w:rsidP="00F655E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</w:p>
        </w:tc>
        <w:tc>
          <w:tcPr>
            <w:tcW w:w="715" w:type="dxa"/>
            <w:shd w:val="clear" w:color="auto" w:fill="A6A6A6" w:themeFill="background1" w:themeFillShade="A6"/>
          </w:tcPr>
          <w:p w14:paraId="4C1BA92B" w14:textId="77777777" w:rsidR="00F655E8" w:rsidRPr="00112E62" w:rsidRDefault="00F655E8" w:rsidP="00F655E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</w:p>
        </w:tc>
      </w:tr>
      <w:tr w:rsidR="006E2716" w:rsidRPr="00112E62" w14:paraId="029B43E6" w14:textId="77777777" w:rsidTr="009947CA">
        <w:tc>
          <w:tcPr>
            <w:tcW w:w="2268" w:type="dxa"/>
          </w:tcPr>
          <w:p w14:paraId="151555A4" w14:textId="77777777" w:rsidR="00F655E8" w:rsidRPr="00112E62" w:rsidRDefault="00F655E8" w:rsidP="00F655E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BPRS “D”</w:t>
            </w:r>
          </w:p>
        </w:tc>
        <w:tc>
          <w:tcPr>
            <w:tcW w:w="1935" w:type="dxa"/>
          </w:tcPr>
          <w:p w14:paraId="6E8340C7" w14:textId="2056208E" w:rsidR="00F655E8" w:rsidRPr="00112E62" w:rsidRDefault="00F655E8" w:rsidP="00F655E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</w:rPr>
              <w:t>200.000.000</w:t>
            </w:r>
          </w:p>
        </w:tc>
        <w:tc>
          <w:tcPr>
            <w:tcW w:w="1935" w:type="dxa"/>
          </w:tcPr>
          <w:p w14:paraId="3C590815" w14:textId="7A410FC6" w:rsidR="00F655E8" w:rsidRPr="00112E62" w:rsidRDefault="00F655E8" w:rsidP="00F655E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</w:rPr>
              <w:t>2.100.000.000</w:t>
            </w:r>
          </w:p>
        </w:tc>
        <w:tc>
          <w:tcPr>
            <w:tcW w:w="1709" w:type="dxa"/>
            <w:shd w:val="clear" w:color="auto" w:fill="A6A6A6" w:themeFill="background1" w:themeFillShade="A6"/>
          </w:tcPr>
          <w:p w14:paraId="3E97D5C9" w14:textId="77777777" w:rsidR="00F655E8" w:rsidRPr="00112E62" w:rsidRDefault="00F655E8" w:rsidP="00F655E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</w:p>
        </w:tc>
        <w:tc>
          <w:tcPr>
            <w:tcW w:w="715" w:type="dxa"/>
            <w:shd w:val="clear" w:color="auto" w:fill="A6A6A6" w:themeFill="background1" w:themeFillShade="A6"/>
          </w:tcPr>
          <w:p w14:paraId="61F156C9" w14:textId="77777777" w:rsidR="00F655E8" w:rsidRPr="00112E62" w:rsidRDefault="00F655E8" w:rsidP="00F655E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</w:p>
        </w:tc>
      </w:tr>
      <w:tr w:rsidR="006E2716" w:rsidRPr="00112E62" w14:paraId="7678ECDA" w14:textId="77777777" w:rsidTr="009947CA">
        <w:tc>
          <w:tcPr>
            <w:tcW w:w="2268" w:type="dxa"/>
          </w:tcPr>
          <w:p w14:paraId="19889118" w14:textId="1A6982BD" w:rsidR="00F655E8" w:rsidRPr="00112E62" w:rsidRDefault="00F655E8" w:rsidP="00F655E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 xml:space="preserve">Total Penyaluran Dana </w:t>
            </w:r>
            <w:r w:rsidR="008317CA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untuk</w:t>
            </w: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 xml:space="preserve"> </w:t>
            </w:r>
            <w:r w:rsidRPr="00112E62">
              <w:rPr>
                <w:rFonts w:ascii="Bookman Old Style" w:hAnsi="Bookman Old Style"/>
                <w:noProof/>
                <w:color w:val="000000" w:themeColor="text1"/>
              </w:rPr>
              <w:t>Penanggulangan Potensi dan/atau Permasalahan Likuiditas</w:t>
            </w:r>
          </w:p>
        </w:tc>
        <w:tc>
          <w:tcPr>
            <w:tcW w:w="1935" w:type="dxa"/>
          </w:tcPr>
          <w:p w14:paraId="27330496" w14:textId="11BC8529" w:rsidR="00F655E8" w:rsidRPr="00112E62" w:rsidRDefault="00DF5FE4" w:rsidP="00F655E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</w:rPr>
              <w:t>2</w:t>
            </w:r>
            <w:r w:rsidR="00F655E8" w:rsidRPr="00112E62">
              <w:rPr>
                <w:rFonts w:ascii="Bookman Old Style" w:hAnsi="Bookman Old Style"/>
                <w:noProof/>
                <w:color w:val="000000" w:themeColor="text1"/>
              </w:rPr>
              <w:t>.</w:t>
            </w:r>
            <w:r w:rsidRPr="00112E62">
              <w:rPr>
                <w:rFonts w:ascii="Bookman Old Style" w:hAnsi="Bookman Old Style"/>
                <w:noProof/>
                <w:color w:val="000000" w:themeColor="text1"/>
              </w:rPr>
              <w:t>3</w:t>
            </w:r>
            <w:r w:rsidR="00F655E8" w:rsidRPr="00112E62">
              <w:rPr>
                <w:rFonts w:ascii="Bookman Old Style" w:hAnsi="Bookman Old Style"/>
                <w:noProof/>
                <w:color w:val="000000" w:themeColor="text1"/>
              </w:rPr>
              <w:t>00.000.000</w:t>
            </w:r>
          </w:p>
        </w:tc>
        <w:tc>
          <w:tcPr>
            <w:tcW w:w="1935" w:type="dxa"/>
          </w:tcPr>
          <w:p w14:paraId="6B43C82E" w14:textId="7EA29E72" w:rsidR="00F655E8" w:rsidRPr="00112E62" w:rsidRDefault="00F655E8" w:rsidP="00F655E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</w:rPr>
              <w:t>2.100.000.000</w:t>
            </w:r>
          </w:p>
        </w:tc>
        <w:tc>
          <w:tcPr>
            <w:tcW w:w="1709" w:type="dxa"/>
            <w:shd w:val="clear" w:color="auto" w:fill="auto"/>
          </w:tcPr>
          <w:p w14:paraId="226376D0" w14:textId="3E8616E1" w:rsidR="00F655E8" w:rsidRPr="00112E62" w:rsidRDefault="00DF5FE4" w:rsidP="00F655E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right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2</w:t>
            </w:r>
            <w:r w:rsidR="00F655E8"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00.000.000</w:t>
            </w:r>
          </w:p>
        </w:tc>
        <w:tc>
          <w:tcPr>
            <w:tcW w:w="715" w:type="dxa"/>
            <w:shd w:val="clear" w:color="auto" w:fill="auto"/>
          </w:tcPr>
          <w:p w14:paraId="5CD1C4D4" w14:textId="1E099953" w:rsidR="00F655E8" w:rsidRPr="00112E62" w:rsidRDefault="00DF5FE4" w:rsidP="00F655E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="Bookman Old Style" w:hAnsi="Bookman Old Style"/>
                <w:noProof/>
                <w:color w:val="000000" w:themeColor="text1"/>
                <w:lang w:val="en-US"/>
              </w:rPr>
            </w:pP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0</w:t>
            </w:r>
            <w:r w:rsidR="00F655E8"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,</w:t>
            </w:r>
            <w:r w:rsidRPr="00112E62">
              <w:rPr>
                <w:rFonts w:ascii="Bookman Old Style" w:hAnsi="Bookman Old Style"/>
                <w:noProof/>
                <w:color w:val="000000" w:themeColor="text1"/>
                <w:lang w:val="en-US"/>
              </w:rPr>
              <w:t>3</w:t>
            </w:r>
          </w:p>
        </w:tc>
      </w:tr>
    </w:tbl>
    <w:p w14:paraId="1823605B" w14:textId="67928380" w:rsidR="00F655E8" w:rsidRPr="00112E62" w:rsidRDefault="00F655E8" w:rsidP="00F655E8">
      <w:pPr>
        <w:pStyle w:val="Body"/>
        <w:widowControl w:val="0"/>
        <w:suppressAutoHyphens/>
        <w:spacing w:line="360" w:lineRule="auto"/>
        <w:ind w:left="990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tab/>
      </w:r>
    </w:p>
    <w:p w14:paraId="4E526D84" w14:textId="7E5824A8" w:rsidR="00B270DA" w:rsidRPr="000B612B" w:rsidRDefault="00F655E8" w:rsidP="00B270DA">
      <w:pPr>
        <w:pStyle w:val="Body"/>
        <w:widowControl w:val="0"/>
        <w:tabs>
          <w:tab w:val="left" w:pos="851"/>
        </w:tabs>
        <w:suppressAutoHyphens/>
        <w:spacing w:line="360" w:lineRule="auto"/>
        <w:ind w:left="1701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lastRenderedPageBreak/>
        <w:t xml:space="preserve">Berdasarkan realisasi Penempatan Dana Antar Bank </w:t>
      </w:r>
      <w:r w:rsidR="008317CA">
        <w:rPr>
          <w:rFonts w:ascii="Bookman Old Style" w:hAnsi="Bookman Old Style"/>
          <w:noProof/>
          <w:color w:val="000000" w:themeColor="text1"/>
          <w:lang w:val="en-US"/>
        </w:rPr>
        <w:t>untuk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</w:t>
      </w:r>
      <w:r w:rsidR="008317CA" w:rsidRPr="00112E62">
        <w:rPr>
          <w:rFonts w:ascii="Bookman Old Style" w:hAnsi="Bookman Old Style"/>
          <w:noProof/>
          <w:color w:val="000000" w:themeColor="text1"/>
        </w:rPr>
        <w:t>penanggulangan potensi dan/atau permasalahan likuiditas pada nasabah penerima fasilit</w:t>
      </w:r>
      <w:r w:rsidRPr="00112E62">
        <w:rPr>
          <w:rFonts w:ascii="Bookman Old Style" w:hAnsi="Bookman Old Style"/>
          <w:noProof/>
          <w:color w:val="000000" w:themeColor="text1"/>
        </w:rPr>
        <w:t>as baik Pihak Terkait maupun Pihak Tidak Terkait yaitu BPR</w:t>
      </w:r>
      <w:r w:rsidR="00274668">
        <w:rPr>
          <w:rFonts w:ascii="Bookman Old Style" w:hAnsi="Bookman Old Style"/>
          <w:noProof/>
          <w:color w:val="000000" w:themeColor="text1"/>
        </w:rPr>
        <w:t>S</w:t>
      </w:r>
      <w:r w:rsidRPr="00112E62">
        <w:rPr>
          <w:rFonts w:ascii="Bookman Old Style" w:hAnsi="Bookman Old Style"/>
          <w:noProof/>
          <w:color w:val="000000" w:themeColor="text1"/>
        </w:rPr>
        <w:t xml:space="preserve"> “A”, </w:t>
      </w:r>
      <w:r w:rsidR="00274668" w:rsidRPr="00112E62">
        <w:rPr>
          <w:rFonts w:ascii="Bookman Old Style" w:hAnsi="Bookman Old Style"/>
          <w:noProof/>
          <w:color w:val="000000" w:themeColor="text1"/>
        </w:rPr>
        <w:t>BPR</w:t>
      </w:r>
      <w:r w:rsidR="00274668">
        <w:rPr>
          <w:rFonts w:ascii="Bookman Old Style" w:hAnsi="Bookman Old Style"/>
          <w:noProof/>
          <w:color w:val="000000" w:themeColor="text1"/>
        </w:rPr>
        <w:t>S</w:t>
      </w:r>
      <w:r w:rsidR="00274668" w:rsidRPr="00112E62">
        <w:rPr>
          <w:rFonts w:ascii="Bookman Old Style" w:hAnsi="Bookman Old Style"/>
          <w:noProof/>
          <w:color w:val="000000" w:themeColor="text1"/>
        </w:rPr>
        <w:t xml:space="preserve"> </w:t>
      </w:r>
      <w:r w:rsidRPr="00112E62">
        <w:rPr>
          <w:rFonts w:ascii="Bookman Old Style" w:hAnsi="Bookman Old Style"/>
          <w:noProof/>
          <w:color w:val="000000" w:themeColor="text1"/>
        </w:rPr>
        <w:t xml:space="preserve">“B”, </w:t>
      </w:r>
      <w:r w:rsidR="00274668" w:rsidRPr="00112E62">
        <w:rPr>
          <w:rFonts w:ascii="Bookman Old Style" w:hAnsi="Bookman Old Style"/>
          <w:noProof/>
          <w:color w:val="000000" w:themeColor="text1"/>
        </w:rPr>
        <w:t>BPR</w:t>
      </w:r>
      <w:r w:rsidR="00274668">
        <w:rPr>
          <w:rFonts w:ascii="Bookman Old Style" w:hAnsi="Bookman Old Style"/>
          <w:noProof/>
          <w:color w:val="000000" w:themeColor="text1"/>
        </w:rPr>
        <w:t>S</w:t>
      </w:r>
      <w:r w:rsidR="00274668" w:rsidRPr="00112E62">
        <w:rPr>
          <w:rFonts w:ascii="Bookman Old Style" w:hAnsi="Bookman Old Style"/>
          <w:noProof/>
          <w:color w:val="000000" w:themeColor="text1"/>
        </w:rPr>
        <w:t xml:space="preserve"> </w:t>
      </w:r>
      <w:r w:rsidRPr="00112E62">
        <w:rPr>
          <w:rFonts w:ascii="Bookman Old Style" w:hAnsi="Bookman Old Style"/>
          <w:noProof/>
          <w:color w:val="000000" w:themeColor="text1"/>
        </w:rPr>
        <w:t xml:space="preserve">“C” dan </w:t>
      </w:r>
      <w:r w:rsidR="00274668" w:rsidRPr="00112E62">
        <w:rPr>
          <w:rFonts w:ascii="Bookman Old Style" w:hAnsi="Bookman Old Style"/>
          <w:noProof/>
          <w:color w:val="000000" w:themeColor="text1"/>
        </w:rPr>
        <w:t>BPR</w:t>
      </w:r>
      <w:r w:rsidR="00274668">
        <w:rPr>
          <w:rFonts w:ascii="Bookman Old Style" w:hAnsi="Bookman Old Style"/>
          <w:noProof/>
          <w:color w:val="000000" w:themeColor="text1"/>
        </w:rPr>
        <w:t>S</w:t>
      </w:r>
      <w:r w:rsidR="00274668" w:rsidRPr="00112E62">
        <w:rPr>
          <w:rFonts w:ascii="Bookman Old Style" w:hAnsi="Bookman Old Style"/>
          <w:noProof/>
          <w:color w:val="000000" w:themeColor="text1"/>
        </w:rPr>
        <w:t xml:space="preserve"> </w:t>
      </w:r>
      <w:r w:rsidRPr="00112E62">
        <w:rPr>
          <w:rFonts w:ascii="Bookman Old Style" w:hAnsi="Bookman Old Style"/>
          <w:noProof/>
          <w:color w:val="000000" w:themeColor="text1"/>
        </w:rPr>
        <w:t xml:space="preserve">“D” sebesar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Rp</w:t>
      </w:r>
      <w:r w:rsidR="00DF5FE4" w:rsidRPr="00112E62">
        <w:rPr>
          <w:rFonts w:ascii="Bookman Old Style" w:hAnsi="Bookman Old Style"/>
          <w:noProof/>
          <w:color w:val="000000" w:themeColor="text1"/>
          <w:lang w:val="en-US"/>
        </w:rPr>
        <w:t>2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.</w:t>
      </w:r>
      <w:r w:rsidR="00DF5FE4" w:rsidRPr="00112E62">
        <w:rPr>
          <w:rFonts w:ascii="Bookman Old Style" w:hAnsi="Bookman Old Style"/>
          <w:noProof/>
          <w:color w:val="000000" w:themeColor="text1"/>
          <w:lang w:val="en-US"/>
        </w:rPr>
        <w:t>3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00.000.000,00 (</w:t>
      </w:r>
      <w:r w:rsidR="00DF5FE4" w:rsidRPr="00112E62">
        <w:rPr>
          <w:rFonts w:ascii="Bookman Old Style" w:hAnsi="Bookman Old Style"/>
          <w:noProof/>
          <w:color w:val="000000" w:themeColor="text1"/>
          <w:lang w:val="en-US"/>
        </w:rPr>
        <w:t>dua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miliar </w:t>
      </w:r>
      <w:r w:rsidR="00DF5FE4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tiga ratus juta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rupiah) </w:t>
      </w:r>
      <w:bookmarkStart w:id="23" w:name="_Hlk128491510"/>
      <w:r w:rsidR="00B270DA">
        <w:rPr>
          <w:rFonts w:ascii="Bookman Old Style" w:hAnsi="Bookman Old Style"/>
          <w:noProof/>
          <w:color w:val="000000" w:themeColor="text1"/>
          <w:lang w:val="en-US"/>
        </w:rPr>
        <w:t xml:space="preserve">terhadap </w:t>
      </w:r>
      <w:r w:rsidR="008317CA">
        <w:rPr>
          <w:rFonts w:ascii="Bookman Old Style" w:hAnsi="Bookman Old Style"/>
          <w:noProof/>
          <w:color w:val="000000" w:themeColor="text1"/>
          <w:lang w:val="en-US"/>
        </w:rPr>
        <w:t>M</w:t>
      </w:r>
      <w:r w:rsidR="00B270DA">
        <w:rPr>
          <w:rFonts w:ascii="Bookman Old Style" w:hAnsi="Bookman Old Style"/>
          <w:noProof/>
          <w:color w:val="000000" w:themeColor="text1"/>
          <w:lang w:val="en-US"/>
        </w:rPr>
        <w:t xml:space="preserve">odal </w:t>
      </w:r>
      <w:r w:rsidR="00B270DA" w:rsidRPr="00274668">
        <w:rPr>
          <w:rFonts w:ascii="Bookman Old Style" w:hAnsi="Bookman Old Style"/>
          <w:noProof/>
          <w:color w:val="000000" w:themeColor="text1"/>
          <w:lang w:val="en-US"/>
        </w:rPr>
        <w:t xml:space="preserve">BPRS “X” </w:t>
      </w:r>
      <w:r w:rsidR="008317CA" w:rsidRPr="00274668">
        <w:rPr>
          <w:rFonts w:ascii="Bookman Old Style" w:hAnsi="Bookman Old Style"/>
          <w:noProof/>
          <w:color w:val="000000" w:themeColor="text1"/>
        </w:rPr>
        <w:t>posisi</w:t>
      </w:r>
      <w:r w:rsidR="00B270DA" w:rsidRPr="00112E62">
        <w:rPr>
          <w:rFonts w:ascii="Bookman Old Style" w:hAnsi="Bookman Old Style"/>
          <w:noProof/>
          <w:color w:val="000000" w:themeColor="text1"/>
        </w:rPr>
        <w:t xml:space="preserve"> </w:t>
      </w:r>
      <w:r w:rsidR="00B270DA">
        <w:rPr>
          <w:rFonts w:ascii="Bookman Old Style" w:hAnsi="Bookman Old Style"/>
          <w:noProof/>
          <w:color w:val="000000" w:themeColor="text1"/>
        </w:rPr>
        <w:t>November</w:t>
      </w:r>
      <w:r w:rsidR="00B270DA" w:rsidRPr="00112E62">
        <w:rPr>
          <w:rFonts w:ascii="Bookman Old Style" w:hAnsi="Bookman Old Style"/>
          <w:noProof/>
          <w:color w:val="000000" w:themeColor="text1"/>
        </w:rPr>
        <w:t xml:space="preserve"> 2023 sebesar</w:t>
      </w:r>
      <w:r w:rsidR="00B270DA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Rp</w:t>
      </w:r>
      <w:r w:rsidR="00B270DA">
        <w:rPr>
          <w:rFonts w:ascii="Bookman Old Style" w:hAnsi="Bookman Old Style"/>
          <w:noProof/>
          <w:color w:val="000000" w:themeColor="text1"/>
          <w:lang w:val="en-US"/>
        </w:rPr>
        <w:t>7</w:t>
      </w:r>
      <w:r w:rsidR="00B270DA" w:rsidRPr="00112E62">
        <w:rPr>
          <w:rFonts w:ascii="Bookman Old Style" w:hAnsi="Bookman Old Style"/>
          <w:noProof/>
          <w:color w:val="000000" w:themeColor="text1"/>
          <w:lang w:val="en-US"/>
        </w:rPr>
        <w:t>.</w:t>
      </w:r>
      <w:r w:rsidR="00B270DA">
        <w:rPr>
          <w:rFonts w:ascii="Bookman Old Style" w:hAnsi="Bookman Old Style"/>
          <w:noProof/>
          <w:color w:val="000000" w:themeColor="text1"/>
          <w:lang w:val="en-US"/>
        </w:rPr>
        <w:t>0</w:t>
      </w:r>
      <w:r w:rsidR="00B270DA" w:rsidRPr="00112E62">
        <w:rPr>
          <w:rFonts w:ascii="Bookman Old Style" w:hAnsi="Bookman Old Style"/>
          <w:noProof/>
          <w:color w:val="000000" w:themeColor="text1"/>
          <w:lang w:val="en-US"/>
        </w:rPr>
        <w:t>00.000.000,00 (</w:t>
      </w:r>
      <w:r w:rsidR="00B270DA">
        <w:rPr>
          <w:rFonts w:ascii="Bookman Old Style" w:hAnsi="Bookman Old Style"/>
          <w:noProof/>
          <w:color w:val="000000" w:themeColor="text1"/>
          <w:lang w:val="en-US"/>
        </w:rPr>
        <w:t>tujuh miliar</w:t>
      </w:r>
      <w:r w:rsidR="00B270DA"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rupiah) </w:t>
      </w:r>
      <w:r w:rsidR="00B270DA">
        <w:rPr>
          <w:rFonts w:ascii="Bookman Old Style" w:hAnsi="Bookman Old Style"/>
          <w:noProof/>
          <w:color w:val="000000" w:themeColor="text1"/>
          <w:lang w:val="en-US"/>
        </w:rPr>
        <w:t xml:space="preserve">dikurangi dengan persentase 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BMPD </w:t>
      </w:r>
      <w:r w:rsidR="008317CA">
        <w:rPr>
          <w:rFonts w:ascii="Bookman Old Style" w:hAnsi="Bookman Old Style"/>
          <w:noProof/>
          <w:color w:val="000000" w:themeColor="text1"/>
          <w:lang w:val="en-US"/>
        </w:rPr>
        <w:t>untuk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</w:t>
      </w:r>
      <w:r w:rsidR="008317CA" w:rsidRPr="00112E62">
        <w:rPr>
          <w:rFonts w:ascii="Bookman Old Style" w:hAnsi="Bookman Old Style"/>
          <w:noProof/>
          <w:color w:val="000000" w:themeColor="text1"/>
        </w:rPr>
        <w:t>penanggulangan potensi dan/atau permasalahan likuidita</w:t>
      </w:r>
      <w:r w:rsidRPr="00112E62">
        <w:rPr>
          <w:rFonts w:ascii="Bookman Old Style" w:hAnsi="Bookman Old Style"/>
          <w:noProof/>
          <w:color w:val="000000" w:themeColor="text1"/>
        </w:rPr>
        <w:t>s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(30%)</w:t>
      </w:r>
      <w:r w:rsidR="00B270DA">
        <w:rPr>
          <w:rFonts w:ascii="Bookman Old Style" w:hAnsi="Bookman Old Style"/>
          <w:noProof/>
          <w:color w:val="000000" w:themeColor="text1"/>
          <w:lang w:val="en-US"/>
        </w:rPr>
        <w:t xml:space="preserve">, </w:t>
      </w:r>
      <w:r w:rsidR="00B270DA" w:rsidRPr="000B612B">
        <w:rPr>
          <w:rFonts w:ascii="Bookman Old Style" w:hAnsi="Bookman Old Style"/>
          <w:noProof/>
          <w:color w:val="000000" w:themeColor="text1"/>
          <w:lang w:val="en-US"/>
        </w:rPr>
        <w:t>diperoleh hasil sebagai berikut:</w:t>
      </w:r>
    </w:p>
    <w:p w14:paraId="4B4046DB" w14:textId="66BFB3B5" w:rsidR="00B270DA" w:rsidRPr="000B612B" w:rsidRDefault="00B270DA" w:rsidP="00B270DA">
      <w:pPr>
        <w:pStyle w:val="Body"/>
        <w:widowControl w:val="0"/>
        <w:tabs>
          <w:tab w:val="left" w:pos="851"/>
        </w:tabs>
        <w:suppressAutoHyphens/>
        <w:spacing w:line="360" w:lineRule="auto"/>
        <w:ind w:left="1701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0B612B">
        <w:rPr>
          <w:rFonts w:ascii="Bookman Old Style" w:hAnsi="Bookman Old Style"/>
          <w:noProof/>
          <w:color w:val="000000" w:themeColor="text1"/>
          <w:lang w:val="en-US"/>
        </w:rPr>
        <w:t>(</w:t>
      </w:r>
      <w:r>
        <w:rPr>
          <w:rFonts w:ascii="Bookman Old Style" w:hAnsi="Bookman Old Style"/>
          <w:noProof/>
          <w:color w:val="000000" w:themeColor="text1"/>
          <w:lang w:val="en-US"/>
        </w:rPr>
        <w:t>Rp.</w:t>
      </w:r>
      <w:r w:rsidRPr="00B270DA">
        <w:rPr>
          <w:rFonts w:ascii="Bookman Old Style" w:hAnsi="Bookman Old Style"/>
          <w:noProof/>
          <w:color w:val="000000" w:themeColor="text1"/>
        </w:rPr>
        <w:t xml:space="preserve"> </w:t>
      </w:r>
      <w:r w:rsidRPr="00112E62">
        <w:rPr>
          <w:rFonts w:ascii="Bookman Old Style" w:hAnsi="Bookman Old Style"/>
          <w:noProof/>
          <w:color w:val="000000" w:themeColor="text1"/>
        </w:rPr>
        <w:t>2.300.000.000</w:t>
      </w:r>
      <w:r w:rsidRPr="000B612B">
        <w:rPr>
          <w:rFonts w:ascii="Bookman Old Style" w:hAnsi="Bookman Old Style"/>
          <w:noProof/>
          <w:color w:val="000000" w:themeColor="text1"/>
          <w:lang w:val="en-US"/>
        </w:rPr>
        <w:t>,00/Rp</w:t>
      </w:r>
      <w:r>
        <w:rPr>
          <w:rFonts w:ascii="Bookman Old Style" w:hAnsi="Bookman Old Style"/>
          <w:noProof/>
          <w:color w:val="000000" w:themeColor="text1"/>
          <w:lang w:val="en-US"/>
        </w:rPr>
        <w:t>7</w:t>
      </w:r>
      <w:r w:rsidRPr="000B612B">
        <w:rPr>
          <w:rFonts w:ascii="Bookman Old Style" w:hAnsi="Bookman Old Style"/>
          <w:noProof/>
          <w:color w:val="000000" w:themeColor="text1"/>
          <w:lang w:val="en-US"/>
        </w:rPr>
        <w:t xml:space="preserve">.000.000.000,00 x 100%) – </w:t>
      </w:r>
      <w:r>
        <w:rPr>
          <w:rFonts w:ascii="Bookman Old Style" w:hAnsi="Bookman Old Style"/>
          <w:noProof/>
          <w:color w:val="000000" w:themeColor="text1"/>
          <w:lang w:val="en-US"/>
        </w:rPr>
        <w:t>3</w:t>
      </w:r>
      <w:r w:rsidRPr="000B612B">
        <w:rPr>
          <w:rFonts w:ascii="Bookman Old Style" w:hAnsi="Bookman Old Style"/>
          <w:noProof/>
          <w:color w:val="000000" w:themeColor="text1"/>
          <w:lang w:val="en-US"/>
        </w:rPr>
        <w:t xml:space="preserve">0% = </w:t>
      </w:r>
      <w:r>
        <w:rPr>
          <w:rFonts w:ascii="Bookman Old Style" w:hAnsi="Bookman Old Style"/>
          <w:noProof/>
          <w:color w:val="000000" w:themeColor="text1"/>
          <w:lang w:val="en-US"/>
        </w:rPr>
        <w:t>0,3</w:t>
      </w:r>
      <w:r w:rsidRPr="000B612B">
        <w:rPr>
          <w:rFonts w:ascii="Bookman Old Style" w:hAnsi="Bookman Old Style"/>
          <w:noProof/>
          <w:color w:val="000000" w:themeColor="text1"/>
          <w:lang w:val="en-US"/>
        </w:rPr>
        <w:t>%</w:t>
      </w:r>
    </w:p>
    <w:p w14:paraId="044F9BC2" w14:textId="0532E5E5" w:rsidR="00F655E8" w:rsidRPr="00112E62" w:rsidRDefault="00F655E8" w:rsidP="009947CA">
      <w:pPr>
        <w:pStyle w:val="Body"/>
        <w:widowControl w:val="0"/>
        <w:suppressAutoHyphens/>
        <w:spacing w:line="360" w:lineRule="auto"/>
        <w:ind w:left="1620"/>
        <w:jc w:val="both"/>
        <w:rPr>
          <w:rFonts w:ascii="Bookman Old Style" w:hAnsi="Bookman Old Style"/>
          <w:noProof/>
          <w:color w:val="000000" w:themeColor="text1"/>
          <w:lang w:val="en-US"/>
        </w:rPr>
      </w:pP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Dengan demikian terdapat </w:t>
      </w:r>
      <w:r w:rsidR="008317CA">
        <w:rPr>
          <w:rFonts w:ascii="Bookman Old Style" w:hAnsi="Bookman Old Style"/>
          <w:noProof/>
          <w:color w:val="000000" w:themeColor="text1"/>
          <w:lang w:val="en-US"/>
        </w:rPr>
        <w:t>P</w:t>
      </w:r>
      <w:r w:rsidR="00D75B2E" w:rsidRPr="00112E62">
        <w:rPr>
          <w:rFonts w:ascii="Bookman Old Style" w:hAnsi="Bookman Old Style"/>
          <w:noProof/>
          <w:color w:val="000000" w:themeColor="text1"/>
          <w:lang w:val="en-US"/>
        </w:rPr>
        <w:t>elampauan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BMPD </w:t>
      </w:r>
      <w:r w:rsidR="008317CA">
        <w:rPr>
          <w:rFonts w:ascii="Bookman Old Style" w:hAnsi="Bookman Old Style"/>
          <w:noProof/>
          <w:color w:val="000000" w:themeColor="text1"/>
          <w:lang w:val="en-US"/>
        </w:rPr>
        <w:t>untuk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 xml:space="preserve"> </w:t>
      </w:r>
      <w:r w:rsidR="008317CA" w:rsidRPr="00112E62">
        <w:rPr>
          <w:rFonts w:ascii="Bookman Old Style" w:hAnsi="Bookman Old Style"/>
          <w:noProof/>
          <w:color w:val="000000" w:themeColor="text1"/>
        </w:rPr>
        <w:t>penanggulangan potensi dan/atau permasalahan likuiditas se</w:t>
      </w:r>
      <w:r w:rsidR="00DF5FE4" w:rsidRPr="00112E62">
        <w:rPr>
          <w:rFonts w:ascii="Bookman Old Style" w:hAnsi="Bookman Old Style"/>
          <w:noProof/>
          <w:color w:val="000000" w:themeColor="text1"/>
        </w:rPr>
        <w:t>besar 0,3% (nol koma tiga persen)</w:t>
      </w:r>
      <w:r w:rsidRPr="00112E62">
        <w:rPr>
          <w:rFonts w:ascii="Bookman Old Style" w:hAnsi="Bookman Old Style"/>
          <w:noProof/>
          <w:color w:val="000000" w:themeColor="text1"/>
          <w:lang w:val="en-US"/>
        </w:rPr>
        <w:t>.</w:t>
      </w:r>
      <w:bookmarkEnd w:id="23"/>
    </w:p>
    <w:p w14:paraId="5108CE66" w14:textId="59E2F7B2" w:rsidR="000063F8" w:rsidRPr="00112E62" w:rsidRDefault="000063F8" w:rsidP="006E2716">
      <w:pPr>
        <w:pStyle w:val="Body"/>
        <w:widowControl w:val="0"/>
        <w:suppressAutoHyphens/>
        <w:spacing w:line="360" w:lineRule="auto"/>
        <w:ind w:left="1701"/>
        <w:jc w:val="both"/>
        <w:rPr>
          <w:rFonts w:ascii="Bookman Old Style" w:hAnsi="Bookman Old Style"/>
          <w:noProof/>
          <w:color w:val="000000" w:themeColor="text1"/>
          <w:lang w:val="en-US"/>
        </w:rPr>
      </w:pPr>
    </w:p>
    <w:p w14:paraId="1608FCE8" w14:textId="77777777" w:rsidR="000063F8" w:rsidRPr="00112E62" w:rsidRDefault="000063F8" w:rsidP="002F707A">
      <w:pPr>
        <w:pStyle w:val="Body"/>
        <w:widowControl w:val="0"/>
        <w:suppressAutoHyphens/>
        <w:spacing w:line="360" w:lineRule="auto"/>
        <w:ind w:left="1701"/>
        <w:jc w:val="both"/>
        <w:rPr>
          <w:rFonts w:ascii="Bookman Old Style" w:hAnsi="Bookman Old Style"/>
          <w:noProof/>
          <w:color w:val="000000" w:themeColor="text1"/>
          <w:lang w:val="en-US"/>
        </w:rPr>
        <w:sectPr w:rsidR="000063F8" w:rsidRPr="00112E6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3453CEE" w14:textId="423F6B6D" w:rsidR="000063F8" w:rsidRPr="00112E62" w:rsidRDefault="000063F8" w:rsidP="002F707A">
      <w:pPr>
        <w:pStyle w:val="Body"/>
        <w:widowControl w:val="0"/>
        <w:suppressAutoHyphens/>
        <w:spacing w:line="360" w:lineRule="auto"/>
        <w:ind w:left="1701"/>
        <w:jc w:val="both"/>
        <w:rPr>
          <w:rFonts w:ascii="Bookman Old Style" w:hAnsi="Bookman Old Style"/>
          <w:noProof/>
          <w:color w:val="000000" w:themeColor="text1"/>
          <w:lang w:val="en-US"/>
        </w:rPr>
      </w:pPr>
    </w:p>
    <w:p w14:paraId="4F7575C0" w14:textId="77777777" w:rsidR="000063F8" w:rsidRPr="00112E62" w:rsidRDefault="000063F8" w:rsidP="000063F8">
      <w:pPr>
        <w:keepLines/>
        <w:widowControl w:val="0"/>
        <w:autoSpaceDE w:val="0"/>
        <w:autoSpaceDN w:val="0"/>
        <w:spacing w:after="0" w:line="360" w:lineRule="auto"/>
        <w:ind w:left="3119" w:right="-91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it-IT"/>
        </w:rPr>
      </w:pPr>
      <w:r w:rsidRPr="00112E62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it-IT"/>
        </w:rPr>
        <w:t>Ditetapkan di Jakarta</w:t>
      </w:r>
    </w:p>
    <w:p w14:paraId="68332D79" w14:textId="77777777" w:rsidR="000063F8" w:rsidRPr="00112E62" w:rsidRDefault="000063F8" w:rsidP="000063F8">
      <w:pPr>
        <w:keepLines/>
        <w:widowControl w:val="0"/>
        <w:autoSpaceDE w:val="0"/>
        <w:autoSpaceDN w:val="0"/>
        <w:spacing w:after="0" w:line="360" w:lineRule="auto"/>
        <w:ind w:left="3119" w:right="-91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it-IT"/>
        </w:rPr>
      </w:pPr>
      <w:r w:rsidRPr="00112E62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/>
        </w:rPr>
        <w:t>p</w:t>
      </w:r>
      <w:r w:rsidRPr="00112E62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it-IT"/>
        </w:rPr>
        <w:t xml:space="preserve">ada tanggal      </w:t>
      </w:r>
    </w:p>
    <w:p w14:paraId="0E647C49" w14:textId="77777777" w:rsidR="000063F8" w:rsidRPr="00112E62" w:rsidRDefault="000063F8" w:rsidP="000063F8">
      <w:pPr>
        <w:keepLines/>
        <w:widowControl w:val="0"/>
        <w:autoSpaceDE w:val="0"/>
        <w:autoSpaceDN w:val="0"/>
        <w:spacing w:after="0" w:line="360" w:lineRule="auto"/>
        <w:ind w:left="3119" w:right="-91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it-IT"/>
        </w:rPr>
      </w:pPr>
      <w:r w:rsidRPr="00112E62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it-IT"/>
        </w:rPr>
        <w:t xml:space="preserve"> </w:t>
      </w:r>
    </w:p>
    <w:p w14:paraId="4000C3A0" w14:textId="77777777" w:rsidR="000063F8" w:rsidRPr="00112E62" w:rsidRDefault="000063F8" w:rsidP="000063F8">
      <w:pPr>
        <w:keepLines/>
        <w:widowControl w:val="0"/>
        <w:autoSpaceDE w:val="0"/>
        <w:autoSpaceDN w:val="0"/>
        <w:spacing w:after="0" w:line="360" w:lineRule="auto"/>
        <w:ind w:left="3119" w:right="-92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/>
        </w:rPr>
      </w:pPr>
      <w:r w:rsidRPr="00112E62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/>
        </w:rPr>
        <w:t>KEPALA EKSEKUTIF PENGAWAS PERBANKAN</w:t>
      </w:r>
    </w:p>
    <w:p w14:paraId="785DB96C" w14:textId="77777777" w:rsidR="000063F8" w:rsidRPr="00112E62" w:rsidRDefault="000063F8" w:rsidP="000063F8">
      <w:pPr>
        <w:keepLines/>
        <w:widowControl w:val="0"/>
        <w:autoSpaceDE w:val="0"/>
        <w:autoSpaceDN w:val="0"/>
        <w:spacing w:after="0" w:line="360" w:lineRule="auto"/>
        <w:ind w:left="3119" w:right="-92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/>
        </w:rPr>
      </w:pPr>
      <w:r w:rsidRPr="00112E62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/>
        </w:rPr>
        <w:t>OTORITAS JASA KEUANGAN</w:t>
      </w:r>
    </w:p>
    <w:p w14:paraId="3E9F5E71" w14:textId="77777777" w:rsidR="000063F8" w:rsidRPr="00112E62" w:rsidRDefault="000063F8" w:rsidP="000063F8">
      <w:pPr>
        <w:keepLines/>
        <w:widowControl w:val="0"/>
        <w:autoSpaceDE w:val="0"/>
        <w:autoSpaceDN w:val="0"/>
        <w:spacing w:after="0" w:line="360" w:lineRule="auto"/>
        <w:ind w:left="3119" w:right="-92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/>
        </w:rPr>
      </w:pPr>
      <w:r w:rsidRPr="00112E62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/>
        </w:rPr>
        <w:t>REPUBLIK INDONESIA,</w:t>
      </w:r>
    </w:p>
    <w:p w14:paraId="02F6F8C9" w14:textId="77777777" w:rsidR="000063F8" w:rsidRPr="00112E62" w:rsidRDefault="000063F8" w:rsidP="000063F8">
      <w:pPr>
        <w:keepLines/>
        <w:widowControl w:val="0"/>
        <w:autoSpaceDE w:val="0"/>
        <w:autoSpaceDN w:val="0"/>
        <w:spacing w:after="0" w:line="360" w:lineRule="auto"/>
        <w:ind w:left="3119" w:right="-92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/>
        </w:rPr>
      </w:pPr>
    </w:p>
    <w:p w14:paraId="57B2E16E" w14:textId="77777777" w:rsidR="000063F8" w:rsidRPr="00112E62" w:rsidRDefault="000063F8" w:rsidP="000063F8">
      <w:pPr>
        <w:keepLines/>
        <w:widowControl w:val="0"/>
        <w:autoSpaceDE w:val="0"/>
        <w:autoSpaceDN w:val="0"/>
        <w:spacing w:after="0" w:line="360" w:lineRule="auto"/>
        <w:ind w:left="3119" w:right="-92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/>
        </w:rPr>
      </w:pPr>
      <w:proofErr w:type="spellStart"/>
      <w:r w:rsidRPr="00112E62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/>
        </w:rPr>
        <w:t>ttd</w:t>
      </w:r>
      <w:proofErr w:type="spellEnd"/>
    </w:p>
    <w:p w14:paraId="047F0B77" w14:textId="77777777" w:rsidR="000063F8" w:rsidRPr="00112E62" w:rsidRDefault="000063F8" w:rsidP="000063F8">
      <w:pPr>
        <w:keepLines/>
        <w:widowControl w:val="0"/>
        <w:autoSpaceDE w:val="0"/>
        <w:autoSpaceDN w:val="0"/>
        <w:spacing w:after="0" w:line="360" w:lineRule="auto"/>
        <w:ind w:left="3119" w:right="-92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/>
        </w:rPr>
      </w:pPr>
    </w:p>
    <w:p w14:paraId="18E777D3" w14:textId="77777777" w:rsidR="000063F8" w:rsidRPr="00112E62" w:rsidRDefault="000063F8" w:rsidP="000063F8">
      <w:pPr>
        <w:keepLines/>
        <w:widowControl w:val="0"/>
        <w:autoSpaceDE w:val="0"/>
        <w:autoSpaceDN w:val="0"/>
        <w:spacing w:after="0" w:line="360" w:lineRule="auto"/>
        <w:ind w:left="3119" w:right="-92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/>
        </w:rPr>
      </w:pPr>
      <w:r w:rsidRPr="00112E62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/>
        </w:rPr>
        <w:t>DIAN EDIANA RAE</w:t>
      </w:r>
    </w:p>
    <w:p w14:paraId="546ED88F" w14:textId="77777777" w:rsidR="002F707A" w:rsidRPr="00112E62" w:rsidRDefault="002F707A">
      <w:pPr>
        <w:rPr>
          <w:rFonts w:ascii="Bookman Old Style" w:hAnsi="Bookman Old Style"/>
          <w:color w:val="000000" w:themeColor="text1"/>
          <w:sz w:val="24"/>
          <w:szCs w:val="24"/>
        </w:rPr>
      </w:pPr>
    </w:p>
    <w:sectPr w:rsidR="002F707A" w:rsidRPr="00112E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23706" w14:textId="77777777" w:rsidR="00E973E9" w:rsidRDefault="00E973E9" w:rsidP="005F31CB">
      <w:pPr>
        <w:spacing w:after="0" w:line="240" w:lineRule="auto"/>
      </w:pPr>
      <w:r>
        <w:separator/>
      </w:r>
    </w:p>
  </w:endnote>
  <w:endnote w:type="continuationSeparator" w:id="0">
    <w:p w14:paraId="38B2A5AE" w14:textId="77777777" w:rsidR="00E973E9" w:rsidRDefault="00E973E9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98573" w14:textId="77777777" w:rsidR="00E973E9" w:rsidRDefault="00E973E9" w:rsidP="005F31CB">
      <w:pPr>
        <w:spacing w:after="0" w:line="240" w:lineRule="auto"/>
      </w:pPr>
      <w:r>
        <w:separator/>
      </w:r>
    </w:p>
  </w:footnote>
  <w:footnote w:type="continuationSeparator" w:id="0">
    <w:p w14:paraId="05567875" w14:textId="77777777" w:rsidR="00E973E9" w:rsidRDefault="00E973E9" w:rsidP="005F3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2EA"/>
    <w:multiLevelType w:val="hybridMultilevel"/>
    <w:tmpl w:val="00AC322A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38090019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7BD09BC"/>
    <w:multiLevelType w:val="hybridMultilevel"/>
    <w:tmpl w:val="BEFECCC2"/>
    <w:lvl w:ilvl="0" w:tplc="D13207F0">
      <w:start w:val="1"/>
      <w:numFmt w:val="lowerLetter"/>
      <w:lvlText w:val="%1."/>
      <w:lvlJc w:val="left"/>
      <w:pPr>
        <w:ind w:left="2160" w:hanging="360"/>
      </w:pPr>
      <w:rPr>
        <w:rFonts w:ascii="Bookman Old Style" w:hAnsi="Bookman Old Style" w:hint="default"/>
        <w:b w:val="0"/>
        <w:i w:val="0"/>
        <w:color w:val="000000" w:themeColor="text1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582F23"/>
    <w:multiLevelType w:val="hybridMultilevel"/>
    <w:tmpl w:val="E5D255F4"/>
    <w:lvl w:ilvl="0" w:tplc="8BC0E35E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A807F8A"/>
    <w:multiLevelType w:val="hybridMultilevel"/>
    <w:tmpl w:val="6A08316E"/>
    <w:lvl w:ilvl="0" w:tplc="04090011">
      <w:start w:val="1"/>
      <w:numFmt w:val="decimal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0D14641C"/>
    <w:multiLevelType w:val="hybridMultilevel"/>
    <w:tmpl w:val="B5840460"/>
    <w:lvl w:ilvl="0" w:tplc="FFFFFFFF">
      <w:start w:val="1"/>
      <w:numFmt w:val="lowerLetter"/>
      <w:lvlText w:val="%1."/>
      <w:lvlJc w:val="left"/>
      <w:pPr>
        <w:ind w:left="153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2DC3511"/>
    <w:multiLevelType w:val="hybridMultilevel"/>
    <w:tmpl w:val="11C6151E"/>
    <w:lvl w:ilvl="0" w:tplc="38090017">
      <w:start w:val="1"/>
      <w:numFmt w:val="lowerLetter"/>
      <w:lvlText w:val="%1)"/>
      <w:lvlJc w:val="left"/>
      <w:pPr>
        <w:ind w:left="2705" w:hanging="360"/>
      </w:pPr>
    </w:lvl>
    <w:lvl w:ilvl="1" w:tplc="38090019" w:tentative="1">
      <w:start w:val="1"/>
      <w:numFmt w:val="lowerLetter"/>
      <w:lvlText w:val="%2."/>
      <w:lvlJc w:val="left"/>
      <w:pPr>
        <w:ind w:left="3425" w:hanging="360"/>
      </w:pPr>
    </w:lvl>
    <w:lvl w:ilvl="2" w:tplc="3809001B" w:tentative="1">
      <w:start w:val="1"/>
      <w:numFmt w:val="lowerRoman"/>
      <w:lvlText w:val="%3."/>
      <w:lvlJc w:val="right"/>
      <w:pPr>
        <w:ind w:left="4145" w:hanging="180"/>
      </w:pPr>
    </w:lvl>
    <w:lvl w:ilvl="3" w:tplc="3809000F" w:tentative="1">
      <w:start w:val="1"/>
      <w:numFmt w:val="decimal"/>
      <w:lvlText w:val="%4."/>
      <w:lvlJc w:val="left"/>
      <w:pPr>
        <w:ind w:left="4865" w:hanging="360"/>
      </w:pPr>
    </w:lvl>
    <w:lvl w:ilvl="4" w:tplc="38090019" w:tentative="1">
      <w:start w:val="1"/>
      <w:numFmt w:val="lowerLetter"/>
      <w:lvlText w:val="%5."/>
      <w:lvlJc w:val="left"/>
      <w:pPr>
        <w:ind w:left="5585" w:hanging="360"/>
      </w:pPr>
    </w:lvl>
    <w:lvl w:ilvl="5" w:tplc="3809001B" w:tentative="1">
      <w:start w:val="1"/>
      <w:numFmt w:val="lowerRoman"/>
      <w:lvlText w:val="%6."/>
      <w:lvlJc w:val="right"/>
      <w:pPr>
        <w:ind w:left="6305" w:hanging="180"/>
      </w:pPr>
    </w:lvl>
    <w:lvl w:ilvl="6" w:tplc="3809000F" w:tentative="1">
      <w:start w:val="1"/>
      <w:numFmt w:val="decimal"/>
      <w:lvlText w:val="%7."/>
      <w:lvlJc w:val="left"/>
      <w:pPr>
        <w:ind w:left="7025" w:hanging="360"/>
      </w:pPr>
    </w:lvl>
    <w:lvl w:ilvl="7" w:tplc="38090019" w:tentative="1">
      <w:start w:val="1"/>
      <w:numFmt w:val="lowerLetter"/>
      <w:lvlText w:val="%8."/>
      <w:lvlJc w:val="left"/>
      <w:pPr>
        <w:ind w:left="7745" w:hanging="360"/>
      </w:pPr>
    </w:lvl>
    <w:lvl w:ilvl="8" w:tplc="3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12FE57F8"/>
    <w:multiLevelType w:val="hybridMultilevel"/>
    <w:tmpl w:val="0262E670"/>
    <w:lvl w:ilvl="0" w:tplc="38090011">
      <w:start w:val="1"/>
      <w:numFmt w:val="decimal"/>
      <w:lvlText w:val="%1)"/>
      <w:lvlJc w:val="left"/>
      <w:pPr>
        <w:ind w:left="2421" w:hanging="360"/>
      </w:pPr>
    </w:lvl>
    <w:lvl w:ilvl="1" w:tplc="38090017">
      <w:start w:val="1"/>
      <w:numFmt w:val="lowerLetter"/>
      <w:lvlText w:val="%2)"/>
      <w:lvlJc w:val="left"/>
      <w:pPr>
        <w:ind w:left="3141" w:hanging="360"/>
      </w:pPr>
    </w:lvl>
    <w:lvl w:ilvl="2" w:tplc="04210011">
      <w:start w:val="1"/>
      <w:numFmt w:val="decimal"/>
      <w:lvlText w:val="%3)"/>
      <w:lvlJc w:val="left"/>
      <w:pPr>
        <w:ind w:left="4041" w:hanging="36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13AA25AB"/>
    <w:multiLevelType w:val="hybridMultilevel"/>
    <w:tmpl w:val="73505950"/>
    <w:lvl w:ilvl="0" w:tplc="38090017">
      <w:start w:val="1"/>
      <w:numFmt w:val="lowerLetter"/>
      <w:lvlText w:val="%1)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1364" w:hanging="180"/>
      </w:pPr>
    </w:lvl>
    <w:lvl w:ilvl="3" w:tplc="0409000F" w:tentative="1">
      <w:start w:val="1"/>
      <w:numFmt w:val="decimal"/>
      <w:lvlText w:val="%4."/>
      <w:lvlJc w:val="left"/>
      <w:pPr>
        <w:ind w:left="2084" w:hanging="360"/>
      </w:pPr>
    </w:lvl>
    <w:lvl w:ilvl="4" w:tplc="04090019" w:tentative="1">
      <w:start w:val="1"/>
      <w:numFmt w:val="lowerLetter"/>
      <w:lvlText w:val="%5."/>
      <w:lvlJc w:val="left"/>
      <w:pPr>
        <w:ind w:left="2804" w:hanging="360"/>
      </w:pPr>
    </w:lvl>
    <w:lvl w:ilvl="5" w:tplc="0409001B" w:tentative="1">
      <w:start w:val="1"/>
      <w:numFmt w:val="lowerRoman"/>
      <w:lvlText w:val="%6."/>
      <w:lvlJc w:val="right"/>
      <w:pPr>
        <w:ind w:left="3524" w:hanging="180"/>
      </w:pPr>
    </w:lvl>
    <w:lvl w:ilvl="6" w:tplc="0409000F" w:tentative="1">
      <w:start w:val="1"/>
      <w:numFmt w:val="decimal"/>
      <w:lvlText w:val="%7."/>
      <w:lvlJc w:val="left"/>
      <w:pPr>
        <w:ind w:left="4244" w:hanging="360"/>
      </w:pPr>
    </w:lvl>
    <w:lvl w:ilvl="7" w:tplc="04090019" w:tentative="1">
      <w:start w:val="1"/>
      <w:numFmt w:val="lowerLetter"/>
      <w:lvlText w:val="%8."/>
      <w:lvlJc w:val="left"/>
      <w:pPr>
        <w:ind w:left="4964" w:hanging="360"/>
      </w:pPr>
    </w:lvl>
    <w:lvl w:ilvl="8" w:tplc="04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8" w15:restartNumberingAfterBreak="0">
    <w:nsid w:val="1A392FE6"/>
    <w:multiLevelType w:val="hybridMultilevel"/>
    <w:tmpl w:val="406E18A2"/>
    <w:lvl w:ilvl="0" w:tplc="0421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6763A5"/>
    <w:multiLevelType w:val="hybridMultilevel"/>
    <w:tmpl w:val="FD927906"/>
    <w:lvl w:ilvl="0" w:tplc="1EE236CC">
      <w:start w:val="1"/>
      <w:numFmt w:val="lowerLetter"/>
      <w:lvlText w:val="%1."/>
      <w:lvlJc w:val="left"/>
      <w:pPr>
        <w:ind w:left="2280" w:hanging="360"/>
      </w:pPr>
      <w:rPr>
        <w:rFonts w:ascii="Bookman Old Style" w:eastAsia="Bookman Old Style" w:hAnsi="Bookman Old Style" w:cs="Bookman Old Style"/>
      </w:rPr>
    </w:lvl>
    <w:lvl w:ilvl="1" w:tplc="FFFFFFFF" w:tentative="1">
      <w:start w:val="1"/>
      <w:numFmt w:val="lowerLetter"/>
      <w:lvlText w:val="%2."/>
      <w:lvlJc w:val="left"/>
      <w:pPr>
        <w:ind w:left="3000" w:hanging="360"/>
      </w:pPr>
    </w:lvl>
    <w:lvl w:ilvl="2" w:tplc="FFFFFFFF" w:tentative="1">
      <w:start w:val="1"/>
      <w:numFmt w:val="lowerRoman"/>
      <w:lvlText w:val="%3."/>
      <w:lvlJc w:val="right"/>
      <w:pPr>
        <w:ind w:left="3720" w:hanging="180"/>
      </w:pPr>
    </w:lvl>
    <w:lvl w:ilvl="3" w:tplc="FFFFFFFF" w:tentative="1">
      <w:start w:val="1"/>
      <w:numFmt w:val="decimal"/>
      <w:lvlText w:val="%4."/>
      <w:lvlJc w:val="left"/>
      <w:pPr>
        <w:ind w:left="4440" w:hanging="360"/>
      </w:pPr>
    </w:lvl>
    <w:lvl w:ilvl="4" w:tplc="FFFFFFFF" w:tentative="1">
      <w:start w:val="1"/>
      <w:numFmt w:val="lowerLetter"/>
      <w:lvlText w:val="%5."/>
      <w:lvlJc w:val="left"/>
      <w:pPr>
        <w:ind w:left="5160" w:hanging="360"/>
      </w:pPr>
    </w:lvl>
    <w:lvl w:ilvl="5" w:tplc="FFFFFFFF" w:tentative="1">
      <w:start w:val="1"/>
      <w:numFmt w:val="lowerRoman"/>
      <w:lvlText w:val="%6."/>
      <w:lvlJc w:val="right"/>
      <w:pPr>
        <w:ind w:left="5880" w:hanging="180"/>
      </w:pPr>
    </w:lvl>
    <w:lvl w:ilvl="6" w:tplc="FFFFFFFF" w:tentative="1">
      <w:start w:val="1"/>
      <w:numFmt w:val="decimal"/>
      <w:lvlText w:val="%7."/>
      <w:lvlJc w:val="left"/>
      <w:pPr>
        <w:ind w:left="6600" w:hanging="360"/>
      </w:pPr>
    </w:lvl>
    <w:lvl w:ilvl="7" w:tplc="FFFFFFFF" w:tentative="1">
      <w:start w:val="1"/>
      <w:numFmt w:val="lowerLetter"/>
      <w:lvlText w:val="%8."/>
      <w:lvlJc w:val="left"/>
      <w:pPr>
        <w:ind w:left="7320" w:hanging="360"/>
      </w:pPr>
    </w:lvl>
    <w:lvl w:ilvl="8" w:tplc="FFFFFFFF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 w15:restartNumberingAfterBreak="0">
    <w:nsid w:val="1C2872D9"/>
    <w:multiLevelType w:val="hybridMultilevel"/>
    <w:tmpl w:val="856639BE"/>
    <w:lvl w:ilvl="0" w:tplc="177EAB9A">
      <w:start w:val="1"/>
      <w:numFmt w:val="lowerLetter"/>
      <w:lvlText w:val="(%1)"/>
      <w:lvlJc w:val="left"/>
      <w:pPr>
        <w:ind w:left="3272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1" w15:restartNumberingAfterBreak="0">
    <w:nsid w:val="1EBB2806"/>
    <w:multiLevelType w:val="hybridMultilevel"/>
    <w:tmpl w:val="388A6B2A"/>
    <w:lvl w:ilvl="0" w:tplc="10C0F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367DB"/>
    <w:multiLevelType w:val="hybridMultilevel"/>
    <w:tmpl w:val="0902096A"/>
    <w:lvl w:ilvl="0" w:tplc="04090011">
      <w:start w:val="1"/>
      <w:numFmt w:val="decimal"/>
      <w:lvlText w:val="%1)"/>
      <w:lvlJc w:val="left"/>
      <w:pPr>
        <w:ind w:left="2290" w:hanging="360"/>
      </w:pPr>
    </w:lvl>
    <w:lvl w:ilvl="1" w:tplc="04090019" w:tentative="1">
      <w:start w:val="1"/>
      <w:numFmt w:val="lowerLetter"/>
      <w:lvlText w:val="%2."/>
      <w:lvlJc w:val="left"/>
      <w:pPr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13" w15:restartNumberingAfterBreak="0">
    <w:nsid w:val="2AF410B1"/>
    <w:multiLevelType w:val="hybridMultilevel"/>
    <w:tmpl w:val="C18A51E4"/>
    <w:lvl w:ilvl="0" w:tplc="0421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190790"/>
    <w:multiLevelType w:val="hybridMultilevel"/>
    <w:tmpl w:val="6A08316E"/>
    <w:lvl w:ilvl="0" w:tplc="FFFFFFFF">
      <w:start w:val="1"/>
      <w:numFmt w:val="decimal"/>
      <w:lvlText w:val="%1)"/>
      <w:lvlJc w:val="left"/>
      <w:pPr>
        <w:ind w:left="1980" w:hanging="360"/>
      </w:pPr>
    </w:lvl>
    <w:lvl w:ilvl="1" w:tplc="FFFFFFFF" w:tentative="1">
      <w:start w:val="1"/>
      <w:numFmt w:val="lowerLetter"/>
      <w:lvlText w:val="%2."/>
      <w:lvlJc w:val="left"/>
      <w:pPr>
        <w:ind w:left="2700" w:hanging="360"/>
      </w:pPr>
    </w:lvl>
    <w:lvl w:ilvl="2" w:tplc="FFFFFFFF" w:tentative="1">
      <w:start w:val="1"/>
      <w:numFmt w:val="lowerRoman"/>
      <w:lvlText w:val="%3."/>
      <w:lvlJc w:val="right"/>
      <w:pPr>
        <w:ind w:left="3420" w:hanging="180"/>
      </w:pPr>
    </w:lvl>
    <w:lvl w:ilvl="3" w:tplc="FFFFFFFF" w:tentative="1">
      <w:start w:val="1"/>
      <w:numFmt w:val="decimal"/>
      <w:lvlText w:val="%4."/>
      <w:lvlJc w:val="left"/>
      <w:pPr>
        <w:ind w:left="4140" w:hanging="360"/>
      </w:pPr>
    </w:lvl>
    <w:lvl w:ilvl="4" w:tplc="FFFFFFFF" w:tentative="1">
      <w:start w:val="1"/>
      <w:numFmt w:val="lowerLetter"/>
      <w:lvlText w:val="%5."/>
      <w:lvlJc w:val="left"/>
      <w:pPr>
        <w:ind w:left="4860" w:hanging="360"/>
      </w:pPr>
    </w:lvl>
    <w:lvl w:ilvl="5" w:tplc="FFFFFFFF" w:tentative="1">
      <w:start w:val="1"/>
      <w:numFmt w:val="lowerRoman"/>
      <w:lvlText w:val="%6."/>
      <w:lvlJc w:val="right"/>
      <w:pPr>
        <w:ind w:left="5580" w:hanging="180"/>
      </w:pPr>
    </w:lvl>
    <w:lvl w:ilvl="6" w:tplc="FFFFFFFF" w:tentative="1">
      <w:start w:val="1"/>
      <w:numFmt w:val="decimal"/>
      <w:lvlText w:val="%7."/>
      <w:lvlJc w:val="left"/>
      <w:pPr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2CB30AB1"/>
    <w:multiLevelType w:val="hybridMultilevel"/>
    <w:tmpl w:val="566E1C56"/>
    <w:lvl w:ilvl="0" w:tplc="8BC0E35E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E0E000D"/>
    <w:multiLevelType w:val="hybridMultilevel"/>
    <w:tmpl w:val="145A041C"/>
    <w:lvl w:ilvl="0" w:tplc="8BC0E35E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9" w:hanging="360"/>
      </w:pPr>
    </w:lvl>
    <w:lvl w:ilvl="2" w:tplc="0409001B" w:tentative="1">
      <w:start w:val="1"/>
      <w:numFmt w:val="lowerRoman"/>
      <w:lvlText w:val="%3."/>
      <w:lvlJc w:val="right"/>
      <w:pPr>
        <w:ind w:left="1359" w:hanging="180"/>
      </w:pPr>
    </w:lvl>
    <w:lvl w:ilvl="3" w:tplc="0409000F" w:tentative="1">
      <w:start w:val="1"/>
      <w:numFmt w:val="decimal"/>
      <w:lvlText w:val="%4."/>
      <w:lvlJc w:val="left"/>
      <w:pPr>
        <w:ind w:left="2079" w:hanging="360"/>
      </w:pPr>
    </w:lvl>
    <w:lvl w:ilvl="4" w:tplc="04090019" w:tentative="1">
      <w:start w:val="1"/>
      <w:numFmt w:val="lowerLetter"/>
      <w:lvlText w:val="%5."/>
      <w:lvlJc w:val="left"/>
      <w:pPr>
        <w:ind w:left="2799" w:hanging="360"/>
      </w:pPr>
    </w:lvl>
    <w:lvl w:ilvl="5" w:tplc="0409001B" w:tentative="1">
      <w:start w:val="1"/>
      <w:numFmt w:val="lowerRoman"/>
      <w:lvlText w:val="%6."/>
      <w:lvlJc w:val="right"/>
      <w:pPr>
        <w:ind w:left="3519" w:hanging="180"/>
      </w:pPr>
    </w:lvl>
    <w:lvl w:ilvl="6" w:tplc="0409000F" w:tentative="1">
      <w:start w:val="1"/>
      <w:numFmt w:val="decimal"/>
      <w:lvlText w:val="%7."/>
      <w:lvlJc w:val="left"/>
      <w:pPr>
        <w:ind w:left="4239" w:hanging="360"/>
      </w:pPr>
    </w:lvl>
    <w:lvl w:ilvl="7" w:tplc="04090019" w:tentative="1">
      <w:start w:val="1"/>
      <w:numFmt w:val="lowerLetter"/>
      <w:lvlText w:val="%8."/>
      <w:lvlJc w:val="left"/>
      <w:pPr>
        <w:ind w:left="4959" w:hanging="360"/>
      </w:pPr>
    </w:lvl>
    <w:lvl w:ilvl="8" w:tplc="0409001B" w:tentative="1">
      <w:start w:val="1"/>
      <w:numFmt w:val="lowerRoman"/>
      <w:lvlText w:val="%9."/>
      <w:lvlJc w:val="right"/>
      <w:pPr>
        <w:ind w:left="5679" w:hanging="180"/>
      </w:pPr>
    </w:lvl>
  </w:abstractNum>
  <w:abstractNum w:abstractNumId="17" w15:restartNumberingAfterBreak="0">
    <w:nsid w:val="32A93108"/>
    <w:multiLevelType w:val="hybridMultilevel"/>
    <w:tmpl w:val="DEB69FD0"/>
    <w:lvl w:ilvl="0" w:tplc="0421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47652AC"/>
    <w:multiLevelType w:val="hybridMultilevel"/>
    <w:tmpl w:val="BDA61D2E"/>
    <w:lvl w:ilvl="0" w:tplc="04090017">
      <w:start w:val="1"/>
      <w:numFmt w:val="lowerLetter"/>
      <w:lvlText w:val="%1)"/>
      <w:lvlJc w:val="left"/>
      <w:pPr>
        <w:ind w:left="2705" w:hanging="360"/>
      </w:pPr>
    </w:lvl>
    <w:lvl w:ilvl="1" w:tplc="38090019" w:tentative="1">
      <w:start w:val="1"/>
      <w:numFmt w:val="lowerLetter"/>
      <w:lvlText w:val="%2."/>
      <w:lvlJc w:val="left"/>
      <w:pPr>
        <w:ind w:left="3425" w:hanging="360"/>
      </w:pPr>
    </w:lvl>
    <w:lvl w:ilvl="2" w:tplc="3809001B" w:tentative="1">
      <w:start w:val="1"/>
      <w:numFmt w:val="lowerRoman"/>
      <w:lvlText w:val="%3."/>
      <w:lvlJc w:val="right"/>
      <w:pPr>
        <w:ind w:left="4145" w:hanging="180"/>
      </w:pPr>
    </w:lvl>
    <w:lvl w:ilvl="3" w:tplc="3809000F" w:tentative="1">
      <w:start w:val="1"/>
      <w:numFmt w:val="decimal"/>
      <w:lvlText w:val="%4."/>
      <w:lvlJc w:val="left"/>
      <w:pPr>
        <w:ind w:left="4865" w:hanging="360"/>
      </w:pPr>
    </w:lvl>
    <w:lvl w:ilvl="4" w:tplc="38090019" w:tentative="1">
      <w:start w:val="1"/>
      <w:numFmt w:val="lowerLetter"/>
      <w:lvlText w:val="%5."/>
      <w:lvlJc w:val="left"/>
      <w:pPr>
        <w:ind w:left="5585" w:hanging="360"/>
      </w:pPr>
    </w:lvl>
    <w:lvl w:ilvl="5" w:tplc="3809001B" w:tentative="1">
      <w:start w:val="1"/>
      <w:numFmt w:val="lowerRoman"/>
      <w:lvlText w:val="%6."/>
      <w:lvlJc w:val="right"/>
      <w:pPr>
        <w:ind w:left="6305" w:hanging="180"/>
      </w:pPr>
    </w:lvl>
    <w:lvl w:ilvl="6" w:tplc="3809000F" w:tentative="1">
      <w:start w:val="1"/>
      <w:numFmt w:val="decimal"/>
      <w:lvlText w:val="%7."/>
      <w:lvlJc w:val="left"/>
      <w:pPr>
        <w:ind w:left="7025" w:hanging="360"/>
      </w:pPr>
    </w:lvl>
    <w:lvl w:ilvl="7" w:tplc="38090019" w:tentative="1">
      <w:start w:val="1"/>
      <w:numFmt w:val="lowerLetter"/>
      <w:lvlText w:val="%8."/>
      <w:lvlJc w:val="left"/>
      <w:pPr>
        <w:ind w:left="7745" w:hanging="360"/>
      </w:pPr>
    </w:lvl>
    <w:lvl w:ilvl="8" w:tplc="3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9" w15:restartNumberingAfterBreak="0">
    <w:nsid w:val="4BC470FE"/>
    <w:multiLevelType w:val="hybridMultilevel"/>
    <w:tmpl w:val="C302A518"/>
    <w:lvl w:ilvl="0" w:tplc="04210011">
      <w:start w:val="1"/>
      <w:numFmt w:val="decimal"/>
      <w:lvlText w:val="%1)"/>
      <w:lvlJc w:val="left"/>
      <w:pPr>
        <w:ind w:left="4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15102"/>
    <w:multiLevelType w:val="hybridMultilevel"/>
    <w:tmpl w:val="17601EEC"/>
    <w:lvl w:ilvl="0" w:tplc="38090011">
      <w:start w:val="1"/>
      <w:numFmt w:val="decimal"/>
      <w:lvlText w:val="%1)"/>
      <w:lvlJc w:val="left"/>
      <w:pPr>
        <w:ind w:left="2421" w:hanging="360"/>
      </w:pPr>
    </w:lvl>
    <w:lvl w:ilvl="1" w:tplc="38090019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51D77489"/>
    <w:multiLevelType w:val="hybridMultilevel"/>
    <w:tmpl w:val="19B0FEBE"/>
    <w:lvl w:ilvl="0" w:tplc="04090011">
      <w:start w:val="1"/>
      <w:numFmt w:val="decimal"/>
      <w:lvlText w:val="%1)"/>
      <w:lvlJc w:val="left"/>
      <w:pPr>
        <w:ind w:left="414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53C0269D"/>
    <w:multiLevelType w:val="hybridMultilevel"/>
    <w:tmpl w:val="EF704E0C"/>
    <w:lvl w:ilvl="0" w:tplc="01C072AE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5EB6C2F"/>
    <w:multiLevelType w:val="hybridMultilevel"/>
    <w:tmpl w:val="161EE510"/>
    <w:lvl w:ilvl="0" w:tplc="8BC0E35E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9321412"/>
    <w:multiLevelType w:val="hybridMultilevel"/>
    <w:tmpl w:val="EB3E6F44"/>
    <w:lvl w:ilvl="0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EE236CC">
      <w:start w:val="1"/>
      <w:numFmt w:val="lowerLetter"/>
      <w:lvlText w:val="%5."/>
      <w:lvlJc w:val="left"/>
      <w:pPr>
        <w:ind w:left="6480" w:hanging="360"/>
      </w:pPr>
      <w:rPr>
        <w:rFonts w:ascii="Bookman Old Style" w:eastAsia="Bookman Old Style" w:hAnsi="Bookman Old Style" w:cs="Bookman Old Style"/>
      </w:rPr>
    </w:lvl>
    <w:lvl w:ilvl="5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639640AD"/>
    <w:multiLevelType w:val="hybridMultilevel"/>
    <w:tmpl w:val="D9A8A6D0"/>
    <w:lvl w:ilvl="0" w:tplc="8BC0E35E">
      <w:start w:val="1"/>
      <w:numFmt w:val="decimal"/>
      <w:lvlText w:val="(%1)"/>
      <w:lvlJc w:val="left"/>
      <w:pPr>
        <w:ind w:left="2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9" w:hanging="360"/>
      </w:pPr>
    </w:lvl>
    <w:lvl w:ilvl="2" w:tplc="0409001B" w:tentative="1">
      <w:start w:val="1"/>
      <w:numFmt w:val="lowerRoman"/>
      <w:lvlText w:val="%3."/>
      <w:lvlJc w:val="right"/>
      <w:pPr>
        <w:ind w:left="4239" w:hanging="180"/>
      </w:pPr>
    </w:lvl>
    <w:lvl w:ilvl="3" w:tplc="0409000F" w:tentative="1">
      <w:start w:val="1"/>
      <w:numFmt w:val="decimal"/>
      <w:lvlText w:val="%4."/>
      <w:lvlJc w:val="left"/>
      <w:pPr>
        <w:ind w:left="4959" w:hanging="360"/>
      </w:pPr>
    </w:lvl>
    <w:lvl w:ilvl="4" w:tplc="04090019" w:tentative="1">
      <w:start w:val="1"/>
      <w:numFmt w:val="lowerLetter"/>
      <w:lvlText w:val="%5."/>
      <w:lvlJc w:val="left"/>
      <w:pPr>
        <w:ind w:left="5679" w:hanging="360"/>
      </w:pPr>
    </w:lvl>
    <w:lvl w:ilvl="5" w:tplc="0409001B" w:tentative="1">
      <w:start w:val="1"/>
      <w:numFmt w:val="lowerRoman"/>
      <w:lvlText w:val="%6."/>
      <w:lvlJc w:val="right"/>
      <w:pPr>
        <w:ind w:left="6399" w:hanging="180"/>
      </w:pPr>
    </w:lvl>
    <w:lvl w:ilvl="6" w:tplc="0409000F" w:tentative="1">
      <w:start w:val="1"/>
      <w:numFmt w:val="decimal"/>
      <w:lvlText w:val="%7."/>
      <w:lvlJc w:val="left"/>
      <w:pPr>
        <w:ind w:left="7119" w:hanging="360"/>
      </w:pPr>
    </w:lvl>
    <w:lvl w:ilvl="7" w:tplc="04090019" w:tentative="1">
      <w:start w:val="1"/>
      <w:numFmt w:val="lowerLetter"/>
      <w:lvlText w:val="%8."/>
      <w:lvlJc w:val="left"/>
      <w:pPr>
        <w:ind w:left="7839" w:hanging="360"/>
      </w:pPr>
    </w:lvl>
    <w:lvl w:ilvl="8" w:tplc="0409001B" w:tentative="1">
      <w:start w:val="1"/>
      <w:numFmt w:val="lowerRoman"/>
      <w:lvlText w:val="%9."/>
      <w:lvlJc w:val="right"/>
      <w:pPr>
        <w:ind w:left="8559" w:hanging="180"/>
      </w:pPr>
    </w:lvl>
  </w:abstractNum>
  <w:abstractNum w:abstractNumId="26" w15:restartNumberingAfterBreak="0">
    <w:nsid w:val="64AD7A2E"/>
    <w:multiLevelType w:val="hybridMultilevel"/>
    <w:tmpl w:val="0CD0C7C6"/>
    <w:lvl w:ilvl="0" w:tplc="9C2E3B7E">
      <w:start w:val="1"/>
      <w:numFmt w:val="upperRoman"/>
      <w:lvlText w:val="%1."/>
      <w:lvlJc w:val="left"/>
      <w:pPr>
        <w:ind w:left="4410" w:hanging="360"/>
      </w:pPr>
      <w:rPr>
        <w:rFonts w:hint="default"/>
        <w:b/>
        <w:strike w:val="0"/>
      </w:rPr>
    </w:lvl>
    <w:lvl w:ilvl="1" w:tplc="89668312">
      <w:start w:val="1"/>
      <w:numFmt w:val="decimal"/>
      <w:lvlText w:val="%2."/>
      <w:lvlJc w:val="left"/>
      <w:pPr>
        <w:ind w:left="1440" w:hanging="810"/>
      </w:pPr>
      <w:rPr>
        <w:rFonts w:hint="default"/>
        <w:strike w:val="0"/>
        <w:color w:val="000000" w:themeColor="text1"/>
      </w:rPr>
    </w:lvl>
    <w:lvl w:ilvl="2" w:tplc="1EE236CC">
      <w:start w:val="1"/>
      <w:numFmt w:val="lowerLetter"/>
      <w:lvlText w:val="%3."/>
      <w:lvlJc w:val="left"/>
      <w:pPr>
        <w:ind w:left="2160" w:hanging="180"/>
      </w:pPr>
      <w:rPr>
        <w:rFonts w:ascii="Bookman Old Style" w:eastAsia="Bookman Old Style" w:hAnsi="Bookman Old Style" w:cs="Bookman Old Style"/>
      </w:r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210017">
      <w:start w:val="1"/>
      <w:numFmt w:val="lowerLetter"/>
      <w:lvlText w:val="%5)"/>
      <w:lvlJc w:val="left"/>
      <w:pPr>
        <w:ind w:left="2705" w:hanging="360"/>
      </w:pPr>
      <w:rPr>
        <w:rFonts w:hint="default"/>
        <w:b w:val="0"/>
        <w:i w:val="0"/>
        <w:color w:val="auto"/>
        <w:sz w:val="24"/>
        <w:szCs w:val="22"/>
      </w:rPr>
    </w:lvl>
    <w:lvl w:ilvl="5" w:tplc="41AA94AE">
      <w:start w:val="1"/>
      <w:numFmt w:val="decimal"/>
      <w:lvlText w:val="%6)"/>
      <w:lvlJc w:val="left"/>
      <w:pPr>
        <w:ind w:left="4500" w:hanging="360"/>
      </w:pPr>
      <w:rPr>
        <w:rFonts w:hint="default"/>
        <w:color w:val="000000" w:themeColor="text1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14001"/>
    <w:multiLevelType w:val="hybridMultilevel"/>
    <w:tmpl w:val="856639BE"/>
    <w:lvl w:ilvl="0" w:tplc="FFFFFFFF">
      <w:start w:val="1"/>
      <w:numFmt w:val="lowerLetter"/>
      <w:lvlText w:val="(%1)"/>
      <w:lvlJc w:val="left"/>
      <w:pPr>
        <w:ind w:left="327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8" w15:restartNumberingAfterBreak="0">
    <w:nsid w:val="659B25D5"/>
    <w:multiLevelType w:val="hybridMultilevel"/>
    <w:tmpl w:val="3FC84752"/>
    <w:lvl w:ilvl="0" w:tplc="38090011">
      <w:start w:val="1"/>
      <w:numFmt w:val="decimal"/>
      <w:lvlText w:val="%1)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 w15:restartNumberingAfterBreak="0">
    <w:nsid w:val="680B34F9"/>
    <w:multiLevelType w:val="hybridMultilevel"/>
    <w:tmpl w:val="B9EE4D56"/>
    <w:lvl w:ilvl="0" w:tplc="04090017">
      <w:start w:val="1"/>
      <w:numFmt w:val="lowerLetter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BCB07DD"/>
    <w:multiLevelType w:val="hybridMultilevel"/>
    <w:tmpl w:val="B5840460"/>
    <w:lvl w:ilvl="0" w:tplc="4F4201AC">
      <w:start w:val="1"/>
      <w:numFmt w:val="lowerLetter"/>
      <w:lvlText w:val="%1."/>
      <w:lvlJc w:val="left"/>
      <w:pPr>
        <w:ind w:left="15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 w15:restartNumberingAfterBreak="0">
    <w:nsid w:val="6C036B68"/>
    <w:multiLevelType w:val="hybridMultilevel"/>
    <w:tmpl w:val="85F8F014"/>
    <w:lvl w:ilvl="0" w:tplc="04210019">
      <w:start w:val="1"/>
      <w:numFmt w:val="lowerLetter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C5C60FD"/>
    <w:multiLevelType w:val="hybridMultilevel"/>
    <w:tmpl w:val="2B582C0E"/>
    <w:lvl w:ilvl="0" w:tplc="38090011">
      <w:start w:val="1"/>
      <w:numFmt w:val="decimal"/>
      <w:lvlText w:val="%1)"/>
      <w:lvlJc w:val="left"/>
      <w:pPr>
        <w:ind w:left="3272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3" w15:restartNumberingAfterBreak="0">
    <w:nsid w:val="6D900A2E"/>
    <w:multiLevelType w:val="hybridMultilevel"/>
    <w:tmpl w:val="AD008972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E4238D4"/>
    <w:multiLevelType w:val="hybridMultilevel"/>
    <w:tmpl w:val="CCCC6CE0"/>
    <w:lvl w:ilvl="0" w:tplc="8BC0E35E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B36821"/>
    <w:multiLevelType w:val="hybridMultilevel"/>
    <w:tmpl w:val="69F0BE68"/>
    <w:lvl w:ilvl="0" w:tplc="8BC0E35E">
      <w:start w:val="1"/>
      <w:numFmt w:val="decimal"/>
      <w:lvlText w:val="(%1)"/>
      <w:lvlJc w:val="left"/>
      <w:pPr>
        <w:ind w:left="27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6" w15:restartNumberingAfterBreak="0">
    <w:nsid w:val="74510F38"/>
    <w:multiLevelType w:val="hybridMultilevel"/>
    <w:tmpl w:val="73505950"/>
    <w:lvl w:ilvl="0" w:tplc="38090017">
      <w:start w:val="1"/>
      <w:numFmt w:val="lowerLetter"/>
      <w:lvlText w:val="%1)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1364" w:hanging="180"/>
      </w:pPr>
    </w:lvl>
    <w:lvl w:ilvl="3" w:tplc="0409000F" w:tentative="1">
      <w:start w:val="1"/>
      <w:numFmt w:val="decimal"/>
      <w:lvlText w:val="%4."/>
      <w:lvlJc w:val="left"/>
      <w:pPr>
        <w:ind w:left="2084" w:hanging="360"/>
      </w:pPr>
    </w:lvl>
    <w:lvl w:ilvl="4" w:tplc="04090019" w:tentative="1">
      <w:start w:val="1"/>
      <w:numFmt w:val="lowerLetter"/>
      <w:lvlText w:val="%5."/>
      <w:lvlJc w:val="left"/>
      <w:pPr>
        <w:ind w:left="2804" w:hanging="360"/>
      </w:pPr>
    </w:lvl>
    <w:lvl w:ilvl="5" w:tplc="0409001B" w:tentative="1">
      <w:start w:val="1"/>
      <w:numFmt w:val="lowerRoman"/>
      <w:lvlText w:val="%6."/>
      <w:lvlJc w:val="right"/>
      <w:pPr>
        <w:ind w:left="3524" w:hanging="180"/>
      </w:pPr>
    </w:lvl>
    <w:lvl w:ilvl="6" w:tplc="0409000F" w:tentative="1">
      <w:start w:val="1"/>
      <w:numFmt w:val="decimal"/>
      <w:lvlText w:val="%7."/>
      <w:lvlJc w:val="left"/>
      <w:pPr>
        <w:ind w:left="4244" w:hanging="360"/>
      </w:pPr>
    </w:lvl>
    <w:lvl w:ilvl="7" w:tplc="04090019" w:tentative="1">
      <w:start w:val="1"/>
      <w:numFmt w:val="lowerLetter"/>
      <w:lvlText w:val="%8."/>
      <w:lvlJc w:val="left"/>
      <w:pPr>
        <w:ind w:left="4964" w:hanging="360"/>
      </w:pPr>
    </w:lvl>
    <w:lvl w:ilvl="8" w:tplc="04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37" w15:restartNumberingAfterBreak="0">
    <w:nsid w:val="773E69E5"/>
    <w:multiLevelType w:val="hybridMultilevel"/>
    <w:tmpl w:val="19B0FEBE"/>
    <w:lvl w:ilvl="0" w:tplc="FFFFFFFF">
      <w:start w:val="1"/>
      <w:numFmt w:val="decimal"/>
      <w:lvlText w:val="%1)"/>
      <w:lvlJc w:val="left"/>
      <w:pPr>
        <w:ind w:left="4140" w:hanging="360"/>
      </w:pPr>
    </w:lvl>
    <w:lvl w:ilvl="1" w:tplc="FFFFFFFF" w:tentative="1">
      <w:start w:val="1"/>
      <w:numFmt w:val="lowerLetter"/>
      <w:lvlText w:val="%2."/>
      <w:lvlJc w:val="left"/>
      <w:pPr>
        <w:ind w:left="2700" w:hanging="360"/>
      </w:pPr>
    </w:lvl>
    <w:lvl w:ilvl="2" w:tplc="FFFFFFFF" w:tentative="1">
      <w:start w:val="1"/>
      <w:numFmt w:val="lowerRoman"/>
      <w:lvlText w:val="%3."/>
      <w:lvlJc w:val="right"/>
      <w:pPr>
        <w:ind w:left="3420" w:hanging="180"/>
      </w:pPr>
    </w:lvl>
    <w:lvl w:ilvl="3" w:tplc="FFFFFFFF" w:tentative="1">
      <w:start w:val="1"/>
      <w:numFmt w:val="decimal"/>
      <w:lvlText w:val="%4."/>
      <w:lvlJc w:val="left"/>
      <w:pPr>
        <w:ind w:left="4140" w:hanging="360"/>
      </w:pPr>
    </w:lvl>
    <w:lvl w:ilvl="4" w:tplc="FFFFFFFF" w:tentative="1">
      <w:start w:val="1"/>
      <w:numFmt w:val="lowerLetter"/>
      <w:lvlText w:val="%5."/>
      <w:lvlJc w:val="left"/>
      <w:pPr>
        <w:ind w:left="4860" w:hanging="360"/>
      </w:pPr>
    </w:lvl>
    <w:lvl w:ilvl="5" w:tplc="FFFFFFFF" w:tentative="1">
      <w:start w:val="1"/>
      <w:numFmt w:val="lowerRoman"/>
      <w:lvlText w:val="%6."/>
      <w:lvlJc w:val="right"/>
      <w:pPr>
        <w:ind w:left="5580" w:hanging="180"/>
      </w:pPr>
    </w:lvl>
    <w:lvl w:ilvl="6" w:tplc="FFFFFFFF" w:tentative="1">
      <w:start w:val="1"/>
      <w:numFmt w:val="decimal"/>
      <w:lvlText w:val="%7."/>
      <w:lvlJc w:val="left"/>
      <w:pPr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8" w15:restartNumberingAfterBreak="0">
    <w:nsid w:val="7BF36457"/>
    <w:multiLevelType w:val="hybridMultilevel"/>
    <w:tmpl w:val="864A311E"/>
    <w:lvl w:ilvl="0" w:tplc="04090017">
      <w:start w:val="1"/>
      <w:numFmt w:val="lowerLetter"/>
      <w:lvlText w:val="%1)"/>
      <w:lvlJc w:val="left"/>
      <w:pPr>
        <w:ind w:left="2588" w:hanging="360"/>
      </w:pPr>
    </w:lvl>
    <w:lvl w:ilvl="1" w:tplc="04090019" w:tentative="1">
      <w:start w:val="1"/>
      <w:numFmt w:val="lowerLetter"/>
      <w:lvlText w:val="%2."/>
      <w:lvlJc w:val="left"/>
      <w:pPr>
        <w:ind w:left="3308" w:hanging="360"/>
      </w:pPr>
    </w:lvl>
    <w:lvl w:ilvl="2" w:tplc="0409001B" w:tentative="1">
      <w:start w:val="1"/>
      <w:numFmt w:val="lowerRoman"/>
      <w:lvlText w:val="%3."/>
      <w:lvlJc w:val="right"/>
      <w:pPr>
        <w:ind w:left="4028" w:hanging="180"/>
      </w:pPr>
    </w:lvl>
    <w:lvl w:ilvl="3" w:tplc="0409000F" w:tentative="1">
      <w:start w:val="1"/>
      <w:numFmt w:val="decimal"/>
      <w:lvlText w:val="%4."/>
      <w:lvlJc w:val="left"/>
      <w:pPr>
        <w:ind w:left="4748" w:hanging="360"/>
      </w:pPr>
    </w:lvl>
    <w:lvl w:ilvl="4" w:tplc="04090019" w:tentative="1">
      <w:start w:val="1"/>
      <w:numFmt w:val="lowerLetter"/>
      <w:lvlText w:val="%5."/>
      <w:lvlJc w:val="left"/>
      <w:pPr>
        <w:ind w:left="5468" w:hanging="360"/>
      </w:pPr>
    </w:lvl>
    <w:lvl w:ilvl="5" w:tplc="0409001B" w:tentative="1">
      <w:start w:val="1"/>
      <w:numFmt w:val="lowerRoman"/>
      <w:lvlText w:val="%6."/>
      <w:lvlJc w:val="right"/>
      <w:pPr>
        <w:ind w:left="6188" w:hanging="180"/>
      </w:pPr>
    </w:lvl>
    <w:lvl w:ilvl="6" w:tplc="0409000F" w:tentative="1">
      <w:start w:val="1"/>
      <w:numFmt w:val="decimal"/>
      <w:lvlText w:val="%7."/>
      <w:lvlJc w:val="left"/>
      <w:pPr>
        <w:ind w:left="6908" w:hanging="360"/>
      </w:pPr>
    </w:lvl>
    <w:lvl w:ilvl="7" w:tplc="04090019" w:tentative="1">
      <w:start w:val="1"/>
      <w:numFmt w:val="lowerLetter"/>
      <w:lvlText w:val="%8."/>
      <w:lvlJc w:val="left"/>
      <w:pPr>
        <w:ind w:left="7628" w:hanging="360"/>
      </w:pPr>
    </w:lvl>
    <w:lvl w:ilvl="8" w:tplc="0409001B" w:tentative="1">
      <w:start w:val="1"/>
      <w:numFmt w:val="lowerRoman"/>
      <w:lvlText w:val="%9."/>
      <w:lvlJc w:val="right"/>
      <w:pPr>
        <w:ind w:left="8348" w:hanging="180"/>
      </w:pPr>
    </w:lvl>
  </w:abstractNum>
  <w:abstractNum w:abstractNumId="39" w15:restartNumberingAfterBreak="0">
    <w:nsid w:val="7FE54876"/>
    <w:multiLevelType w:val="hybridMultilevel"/>
    <w:tmpl w:val="C34CB4F2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612936330">
    <w:abstractNumId w:val="26"/>
  </w:num>
  <w:num w:numId="2" w16cid:durableId="894051015">
    <w:abstractNumId w:val="20"/>
  </w:num>
  <w:num w:numId="3" w16cid:durableId="243686841">
    <w:abstractNumId w:val="6"/>
  </w:num>
  <w:num w:numId="4" w16cid:durableId="235362770">
    <w:abstractNumId w:val="5"/>
  </w:num>
  <w:num w:numId="5" w16cid:durableId="704645242">
    <w:abstractNumId w:val="10"/>
  </w:num>
  <w:num w:numId="6" w16cid:durableId="33624691">
    <w:abstractNumId w:val="0"/>
  </w:num>
  <w:num w:numId="7" w16cid:durableId="1676417315">
    <w:abstractNumId w:val="16"/>
  </w:num>
  <w:num w:numId="8" w16cid:durableId="1311520524">
    <w:abstractNumId w:val="7"/>
  </w:num>
  <w:num w:numId="9" w16cid:durableId="11995626">
    <w:abstractNumId w:val="36"/>
  </w:num>
  <w:num w:numId="10" w16cid:durableId="301471569">
    <w:abstractNumId w:val="1"/>
  </w:num>
  <w:num w:numId="11" w16cid:durableId="274019091">
    <w:abstractNumId w:val="32"/>
  </w:num>
  <w:num w:numId="12" w16cid:durableId="779109437">
    <w:abstractNumId w:val="28"/>
  </w:num>
  <w:num w:numId="13" w16cid:durableId="1841964624">
    <w:abstractNumId w:val="11"/>
  </w:num>
  <w:num w:numId="14" w16cid:durableId="645088206">
    <w:abstractNumId w:val="24"/>
  </w:num>
  <w:num w:numId="15" w16cid:durableId="331375747">
    <w:abstractNumId w:val="9"/>
  </w:num>
  <w:num w:numId="16" w16cid:durableId="209612792">
    <w:abstractNumId w:val="30"/>
  </w:num>
  <w:num w:numId="17" w16cid:durableId="1280794947">
    <w:abstractNumId w:val="3"/>
  </w:num>
  <w:num w:numId="18" w16cid:durableId="668215976">
    <w:abstractNumId w:val="21"/>
  </w:num>
  <w:num w:numId="19" w16cid:durableId="1169636595">
    <w:abstractNumId w:val="12"/>
  </w:num>
  <w:num w:numId="20" w16cid:durableId="44111883">
    <w:abstractNumId w:val="18"/>
  </w:num>
  <w:num w:numId="21" w16cid:durableId="1512724310">
    <w:abstractNumId w:val="33"/>
  </w:num>
  <w:num w:numId="22" w16cid:durableId="376666081">
    <w:abstractNumId w:val="2"/>
  </w:num>
  <w:num w:numId="23" w16cid:durableId="2054690725">
    <w:abstractNumId w:val="29"/>
  </w:num>
  <w:num w:numId="24" w16cid:durableId="376782363">
    <w:abstractNumId w:val="13"/>
  </w:num>
  <w:num w:numId="25" w16cid:durableId="463474394">
    <w:abstractNumId w:val="23"/>
  </w:num>
  <w:num w:numId="26" w16cid:durableId="1500198003">
    <w:abstractNumId w:val="39"/>
  </w:num>
  <w:num w:numId="27" w16cid:durableId="1080834442">
    <w:abstractNumId w:val="34"/>
  </w:num>
  <w:num w:numId="28" w16cid:durableId="572862060">
    <w:abstractNumId w:val="4"/>
  </w:num>
  <w:num w:numId="29" w16cid:durableId="1251697520">
    <w:abstractNumId w:val="19"/>
  </w:num>
  <w:num w:numId="30" w16cid:durableId="1320384450">
    <w:abstractNumId w:val="35"/>
  </w:num>
  <w:num w:numId="31" w16cid:durableId="1351565505">
    <w:abstractNumId w:val="15"/>
  </w:num>
  <w:num w:numId="32" w16cid:durableId="2096049366">
    <w:abstractNumId w:val="14"/>
  </w:num>
  <w:num w:numId="33" w16cid:durableId="1721590488">
    <w:abstractNumId w:val="37"/>
  </w:num>
  <w:num w:numId="34" w16cid:durableId="1333069416">
    <w:abstractNumId w:val="22"/>
  </w:num>
  <w:num w:numId="35" w16cid:durableId="840464151">
    <w:abstractNumId w:val="8"/>
  </w:num>
  <w:num w:numId="36" w16cid:durableId="1031147754">
    <w:abstractNumId w:val="38"/>
  </w:num>
  <w:num w:numId="37" w16cid:durableId="910846892">
    <w:abstractNumId w:val="17"/>
  </w:num>
  <w:num w:numId="38" w16cid:durableId="1407612296">
    <w:abstractNumId w:val="25"/>
  </w:num>
  <w:num w:numId="39" w16cid:durableId="1963687735">
    <w:abstractNumId w:val="31"/>
  </w:num>
  <w:num w:numId="40" w16cid:durableId="630325712">
    <w:abstractNumId w:val="2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7A"/>
    <w:rsid w:val="000063F8"/>
    <w:rsid w:val="000103D4"/>
    <w:rsid w:val="00026447"/>
    <w:rsid w:val="00027B1A"/>
    <w:rsid w:val="0004202A"/>
    <w:rsid w:val="0006480A"/>
    <w:rsid w:val="000B32A1"/>
    <w:rsid w:val="000B75D5"/>
    <w:rsid w:val="000F4BC2"/>
    <w:rsid w:val="000F5AF6"/>
    <w:rsid w:val="00112E62"/>
    <w:rsid w:val="0013150F"/>
    <w:rsid w:val="0013190A"/>
    <w:rsid w:val="00142F15"/>
    <w:rsid w:val="00144C14"/>
    <w:rsid w:val="00153AF5"/>
    <w:rsid w:val="001978EF"/>
    <w:rsid w:val="001B5F76"/>
    <w:rsid w:val="001C0C04"/>
    <w:rsid w:val="001C1D66"/>
    <w:rsid w:val="001C53A2"/>
    <w:rsid w:val="001D43E4"/>
    <w:rsid w:val="001E04A2"/>
    <w:rsid w:val="001F1187"/>
    <w:rsid w:val="00212091"/>
    <w:rsid w:val="00241A6E"/>
    <w:rsid w:val="00274668"/>
    <w:rsid w:val="002A10C8"/>
    <w:rsid w:val="002C3F45"/>
    <w:rsid w:val="002D2418"/>
    <w:rsid w:val="002F3985"/>
    <w:rsid w:val="002F488A"/>
    <w:rsid w:val="002F707A"/>
    <w:rsid w:val="003103FF"/>
    <w:rsid w:val="00311F61"/>
    <w:rsid w:val="00320F17"/>
    <w:rsid w:val="00324A4F"/>
    <w:rsid w:val="00345B44"/>
    <w:rsid w:val="00373D0B"/>
    <w:rsid w:val="0037719B"/>
    <w:rsid w:val="003A17CC"/>
    <w:rsid w:val="003B0ACA"/>
    <w:rsid w:val="003B6259"/>
    <w:rsid w:val="003C44CC"/>
    <w:rsid w:val="003C52F3"/>
    <w:rsid w:val="003D4243"/>
    <w:rsid w:val="003D46F7"/>
    <w:rsid w:val="003D6D04"/>
    <w:rsid w:val="003F220A"/>
    <w:rsid w:val="003F2E61"/>
    <w:rsid w:val="00404232"/>
    <w:rsid w:val="0042054E"/>
    <w:rsid w:val="00432677"/>
    <w:rsid w:val="00435D31"/>
    <w:rsid w:val="00436EEA"/>
    <w:rsid w:val="004443EB"/>
    <w:rsid w:val="004527DB"/>
    <w:rsid w:val="00497C83"/>
    <w:rsid w:val="004A37E4"/>
    <w:rsid w:val="004B7142"/>
    <w:rsid w:val="004C0298"/>
    <w:rsid w:val="004C79B6"/>
    <w:rsid w:val="004F24D1"/>
    <w:rsid w:val="00501213"/>
    <w:rsid w:val="00512715"/>
    <w:rsid w:val="00521B47"/>
    <w:rsid w:val="00521C22"/>
    <w:rsid w:val="0052365B"/>
    <w:rsid w:val="005654A7"/>
    <w:rsid w:val="00573092"/>
    <w:rsid w:val="00584410"/>
    <w:rsid w:val="005855E4"/>
    <w:rsid w:val="00591DE2"/>
    <w:rsid w:val="00594491"/>
    <w:rsid w:val="005A0178"/>
    <w:rsid w:val="005F31CB"/>
    <w:rsid w:val="00606EB8"/>
    <w:rsid w:val="0063020E"/>
    <w:rsid w:val="00632A1F"/>
    <w:rsid w:val="00635DCA"/>
    <w:rsid w:val="00646B83"/>
    <w:rsid w:val="00656A98"/>
    <w:rsid w:val="006B739C"/>
    <w:rsid w:val="006E2716"/>
    <w:rsid w:val="0070572F"/>
    <w:rsid w:val="00707C41"/>
    <w:rsid w:val="00722F3A"/>
    <w:rsid w:val="0072677C"/>
    <w:rsid w:val="00777840"/>
    <w:rsid w:val="00792188"/>
    <w:rsid w:val="007A537C"/>
    <w:rsid w:val="007B3DBD"/>
    <w:rsid w:val="007B3EFF"/>
    <w:rsid w:val="007B53E9"/>
    <w:rsid w:val="007D7C7E"/>
    <w:rsid w:val="007E24E2"/>
    <w:rsid w:val="007E3ADB"/>
    <w:rsid w:val="007E533F"/>
    <w:rsid w:val="007F2FDD"/>
    <w:rsid w:val="0080420A"/>
    <w:rsid w:val="00815185"/>
    <w:rsid w:val="00817961"/>
    <w:rsid w:val="008219CD"/>
    <w:rsid w:val="00821CA2"/>
    <w:rsid w:val="008223AC"/>
    <w:rsid w:val="008317CA"/>
    <w:rsid w:val="00833A11"/>
    <w:rsid w:val="00836F2F"/>
    <w:rsid w:val="00847577"/>
    <w:rsid w:val="00854B6C"/>
    <w:rsid w:val="00887091"/>
    <w:rsid w:val="00890622"/>
    <w:rsid w:val="008960D6"/>
    <w:rsid w:val="008B7666"/>
    <w:rsid w:val="008C3518"/>
    <w:rsid w:val="008D3310"/>
    <w:rsid w:val="008D3E96"/>
    <w:rsid w:val="008F0625"/>
    <w:rsid w:val="00933308"/>
    <w:rsid w:val="00967B05"/>
    <w:rsid w:val="009708F4"/>
    <w:rsid w:val="00971043"/>
    <w:rsid w:val="00982635"/>
    <w:rsid w:val="009947CA"/>
    <w:rsid w:val="009A6EF6"/>
    <w:rsid w:val="009B1413"/>
    <w:rsid w:val="009B46D4"/>
    <w:rsid w:val="009E79B1"/>
    <w:rsid w:val="00A30C28"/>
    <w:rsid w:val="00A50D29"/>
    <w:rsid w:val="00A52190"/>
    <w:rsid w:val="00A600A9"/>
    <w:rsid w:val="00A679C2"/>
    <w:rsid w:val="00A776BB"/>
    <w:rsid w:val="00A908E9"/>
    <w:rsid w:val="00A93B4F"/>
    <w:rsid w:val="00AA12AF"/>
    <w:rsid w:val="00AF0FBF"/>
    <w:rsid w:val="00AF4BD3"/>
    <w:rsid w:val="00B05F86"/>
    <w:rsid w:val="00B2580B"/>
    <w:rsid w:val="00B270DA"/>
    <w:rsid w:val="00B32D46"/>
    <w:rsid w:val="00B40EF1"/>
    <w:rsid w:val="00B479C2"/>
    <w:rsid w:val="00B5599C"/>
    <w:rsid w:val="00B81DDA"/>
    <w:rsid w:val="00B81E28"/>
    <w:rsid w:val="00B90CBB"/>
    <w:rsid w:val="00BA50F4"/>
    <w:rsid w:val="00BB27D5"/>
    <w:rsid w:val="00BB67C1"/>
    <w:rsid w:val="00BB7819"/>
    <w:rsid w:val="00BC0207"/>
    <w:rsid w:val="00C03A9B"/>
    <w:rsid w:val="00C37BC0"/>
    <w:rsid w:val="00C547A2"/>
    <w:rsid w:val="00C877EB"/>
    <w:rsid w:val="00C9212B"/>
    <w:rsid w:val="00CA0AE3"/>
    <w:rsid w:val="00CB4649"/>
    <w:rsid w:val="00CB48EE"/>
    <w:rsid w:val="00CD50BF"/>
    <w:rsid w:val="00CD772A"/>
    <w:rsid w:val="00CD7FC5"/>
    <w:rsid w:val="00CF2672"/>
    <w:rsid w:val="00D000B0"/>
    <w:rsid w:val="00D03F57"/>
    <w:rsid w:val="00D11946"/>
    <w:rsid w:val="00D247C2"/>
    <w:rsid w:val="00D42C9A"/>
    <w:rsid w:val="00D6049F"/>
    <w:rsid w:val="00D613C3"/>
    <w:rsid w:val="00D75B2E"/>
    <w:rsid w:val="00D80CEB"/>
    <w:rsid w:val="00D854BA"/>
    <w:rsid w:val="00D913E2"/>
    <w:rsid w:val="00D91CEA"/>
    <w:rsid w:val="00DA0E8D"/>
    <w:rsid w:val="00DB796C"/>
    <w:rsid w:val="00DD3079"/>
    <w:rsid w:val="00DF5FE4"/>
    <w:rsid w:val="00E04D67"/>
    <w:rsid w:val="00E2349E"/>
    <w:rsid w:val="00E25531"/>
    <w:rsid w:val="00E36A90"/>
    <w:rsid w:val="00E40109"/>
    <w:rsid w:val="00E64CF2"/>
    <w:rsid w:val="00E674FC"/>
    <w:rsid w:val="00E745A7"/>
    <w:rsid w:val="00E817D8"/>
    <w:rsid w:val="00E90B52"/>
    <w:rsid w:val="00E973E9"/>
    <w:rsid w:val="00EA7E82"/>
    <w:rsid w:val="00EC18B3"/>
    <w:rsid w:val="00EC3037"/>
    <w:rsid w:val="00ED012D"/>
    <w:rsid w:val="00ED5393"/>
    <w:rsid w:val="00EF309A"/>
    <w:rsid w:val="00F20C2A"/>
    <w:rsid w:val="00F41891"/>
    <w:rsid w:val="00F655E8"/>
    <w:rsid w:val="00F67050"/>
    <w:rsid w:val="00F72697"/>
    <w:rsid w:val="00FA2F19"/>
    <w:rsid w:val="00FA3243"/>
    <w:rsid w:val="00FB087A"/>
    <w:rsid w:val="00FB30DE"/>
    <w:rsid w:val="00FB4FB3"/>
    <w:rsid w:val="00FC0AC9"/>
    <w:rsid w:val="00FD1A20"/>
    <w:rsid w:val="00FF10A2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412A38"/>
  <w15:chartTrackingRefBased/>
  <w15:docId w15:val="{F78170F3-B217-4AFB-9A83-7356551B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2F707A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ody">
    <w:name w:val="Body"/>
    <w:rsid w:val="002F70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id-ID"/>
    </w:rPr>
  </w:style>
  <w:style w:type="table" w:styleId="TableGrid">
    <w:name w:val="Table Grid"/>
    <w:basedOn w:val="TableNormal"/>
    <w:uiPriority w:val="59"/>
    <w:rsid w:val="002F7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F707A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rsid w:val="002F707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1925CB-454B-4561-BF25-DC1C11363F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BFDEB8-C2C8-4279-91AA-7A0A20A740B8}"/>
</file>

<file path=customXml/itemProps3.xml><?xml version="1.0" encoding="utf-8"?>
<ds:datastoreItem xmlns:ds="http://schemas.openxmlformats.org/officeDocument/2006/customXml" ds:itemID="{A5915067-05EF-423C-901E-2B3F9DE43A84}"/>
</file>

<file path=customXml/itemProps4.xml><?xml version="1.0" encoding="utf-8"?>
<ds:datastoreItem xmlns:ds="http://schemas.openxmlformats.org/officeDocument/2006/customXml" ds:itemID="{7BD31318-BEBE-4189-8A09-2EC7A903B0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4760</Words>
  <Characters>27136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 Widya Kusumawanti</dc:creator>
  <cp:keywords/>
  <dc:description/>
  <cp:lastModifiedBy>Fadhita Maisa Asri</cp:lastModifiedBy>
  <cp:revision>4</cp:revision>
  <dcterms:created xsi:type="dcterms:W3CDTF">2023-03-20T02:21:00Z</dcterms:created>
  <dcterms:modified xsi:type="dcterms:W3CDTF">2023-03-20T03:54:00Z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