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E2B41" w14:textId="411A8B79" w:rsidR="002A5996" w:rsidRPr="001F3A83" w:rsidRDefault="002A5996" w:rsidP="1FDBD47C">
      <w:pPr>
        <w:spacing w:after="0" w:line="240" w:lineRule="auto"/>
        <w:jc w:val="both"/>
        <w:rPr>
          <w:rFonts w:ascii="Bookman Old Style" w:hAnsi="Bookman Old Style"/>
          <w:sz w:val="24"/>
          <w:szCs w:val="24"/>
        </w:rPr>
      </w:pPr>
      <w:r w:rsidRPr="001F3A83">
        <w:rPr>
          <w:rFonts w:ascii="Bookman Old Style" w:hAnsi="Bookman Old Style"/>
          <w:noProof/>
          <w:sz w:val="24"/>
          <w:szCs w:val="24"/>
          <w:lang w:val="en-US"/>
        </w:rPr>
        <w:drawing>
          <wp:anchor distT="0" distB="0" distL="114300" distR="114300" simplePos="0" relativeHeight="251658240" behindDoc="0" locked="0" layoutInCell="1" allowOverlap="1" wp14:anchorId="2E64726C" wp14:editId="547DF927">
            <wp:simplePos x="0" y="0"/>
            <wp:positionH relativeFrom="margin">
              <wp:posOffset>-106680</wp:posOffset>
            </wp:positionH>
            <wp:positionV relativeFrom="paragraph">
              <wp:posOffset>-187325</wp:posOffset>
            </wp:positionV>
            <wp:extent cx="2333625" cy="1009650"/>
            <wp:effectExtent l="0" t="0" r="9525" b="0"/>
            <wp:wrapNone/>
            <wp:docPr id="1" name="Picture 1" descr="A logo with a red and white letter 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red and white letter 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009650"/>
                    </a:xfrm>
                    <a:prstGeom prst="rect">
                      <a:avLst/>
                    </a:prstGeom>
                    <a:noFill/>
                    <a:ln>
                      <a:noFill/>
                    </a:ln>
                  </pic:spPr>
                </pic:pic>
              </a:graphicData>
            </a:graphic>
          </wp:anchor>
        </w:drawing>
      </w:r>
    </w:p>
    <w:p w14:paraId="7D91E3AB" w14:textId="2B8D7845" w:rsidR="1FDBD47C" w:rsidRPr="001F3A83" w:rsidRDefault="1FDBD47C" w:rsidP="1FDBD47C">
      <w:pPr>
        <w:spacing w:after="0" w:line="240" w:lineRule="auto"/>
        <w:jc w:val="both"/>
        <w:rPr>
          <w:rFonts w:ascii="Bookman Old Style" w:hAnsi="Bookman Old Style"/>
          <w:sz w:val="24"/>
          <w:szCs w:val="24"/>
        </w:rPr>
      </w:pPr>
    </w:p>
    <w:p w14:paraId="6C525569" w14:textId="77777777" w:rsidR="002A5996" w:rsidRPr="001F3A83" w:rsidRDefault="002A5996" w:rsidP="000E3C6B">
      <w:pPr>
        <w:spacing w:after="0" w:line="240" w:lineRule="auto"/>
        <w:jc w:val="both"/>
        <w:rPr>
          <w:rFonts w:ascii="Bookman Old Style" w:hAnsi="Bookman Old Style"/>
          <w:bCs/>
          <w:sz w:val="24"/>
          <w:szCs w:val="24"/>
        </w:rPr>
      </w:pPr>
    </w:p>
    <w:p w14:paraId="41665787" w14:textId="42909E6D" w:rsidR="001D5E74" w:rsidRPr="001F3A83" w:rsidRDefault="001D5E74" w:rsidP="000E3C6B">
      <w:pPr>
        <w:spacing w:after="0" w:line="240" w:lineRule="auto"/>
        <w:jc w:val="both"/>
        <w:rPr>
          <w:rFonts w:ascii="Bookman Old Style" w:hAnsi="Bookman Old Style"/>
          <w:bCs/>
          <w:sz w:val="24"/>
          <w:szCs w:val="24"/>
        </w:rPr>
      </w:pPr>
    </w:p>
    <w:p w14:paraId="4FA71F08" w14:textId="77777777" w:rsidR="001D5E74" w:rsidRPr="001F3A83" w:rsidRDefault="001D5E74" w:rsidP="000E3C6B">
      <w:pPr>
        <w:spacing w:after="0" w:line="240" w:lineRule="auto"/>
        <w:jc w:val="both"/>
        <w:rPr>
          <w:rFonts w:ascii="Bookman Old Style" w:hAnsi="Bookman Old Style"/>
          <w:bCs/>
          <w:sz w:val="24"/>
          <w:szCs w:val="24"/>
        </w:rPr>
      </w:pPr>
    </w:p>
    <w:p w14:paraId="0AE69D37" w14:textId="4D360A4F" w:rsidR="002A5996" w:rsidRPr="001F3A83" w:rsidRDefault="002A5996" w:rsidP="000E3C6B">
      <w:pPr>
        <w:spacing w:after="0" w:line="240" w:lineRule="auto"/>
        <w:jc w:val="both"/>
        <w:rPr>
          <w:rFonts w:ascii="Bookman Old Style" w:hAnsi="Bookman Old Style"/>
          <w:bCs/>
          <w:sz w:val="24"/>
          <w:szCs w:val="24"/>
        </w:rPr>
      </w:pPr>
    </w:p>
    <w:p w14:paraId="56858B25" w14:textId="77777777" w:rsidR="005B472C" w:rsidRPr="001F3A83" w:rsidRDefault="005B472C" w:rsidP="005B472C">
      <w:pPr>
        <w:spacing w:after="0" w:line="240" w:lineRule="auto"/>
        <w:jc w:val="both"/>
        <w:rPr>
          <w:rFonts w:ascii="Bookman Old Style" w:hAnsi="Bookman Old Style"/>
          <w:bCs/>
          <w:sz w:val="24"/>
          <w:szCs w:val="24"/>
        </w:rPr>
      </w:pPr>
    </w:p>
    <w:p w14:paraId="02ADD6C3" w14:textId="77997E0C" w:rsidR="005B472C" w:rsidRPr="001F3A83" w:rsidRDefault="005B472C" w:rsidP="00200046">
      <w:pPr>
        <w:spacing w:after="0" w:line="360" w:lineRule="auto"/>
        <w:jc w:val="both"/>
        <w:rPr>
          <w:rFonts w:ascii="Bookman Old Style" w:hAnsi="Bookman Old Style"/>
          <w:bCs/>
          <w:sz w:val="24"/>
          <w:szCs w:val="24"/>
        </w:rPr>
      </w:pPr>
      <w:r w:rsidRPr="001F3A83">
        <w:rPr>
          <w:rFonts w:ascii="Bookman Old Style" w:hAnsi="Bookman Old Style"/>
          <w:bCs/>
          <w:sz w:val="24"/>
          <w:szCs w:val="24"/>
        </w:rPr>
        <w:t>LAMPIRAN</w:t>
      </w:r>
    </w:p>
    <w:p w14:paraId="5F9816C9" w14:textId="45F8B747" w:rsidR="005B472C" w:rsidRPr="001F3A83" w:rsidRDefault="005B472C" w:rsidP="00200046">
      <w:pPr>
        <w:spacing w:after="0" w:line="360" w:lineRule="auto"/>
        <w:jc w:val="both"/>
        <w:rPr>
          <w:rFonts w:ascii="Bookman Old Style" w:hAnsi="Bookman Old Style"/>
          <w:bCs/>
          <w:sz w:val="24"/>
          <w:szCs w:val="24"/>
        </w:rPr>
      </w:pPr>
      <w:r w:rsidRPr="001F3A83">
        <w:rPr>
          <w:rFonts w:ascii="Bookman Old Style" w:hAnsi="Bookman Old Style"/>
          <w:bCs/>
          <w:sz w:val="24"/>
          <w:szCs w:val="24"/>
        </w:rPr>
        <w:t xml:space="preserve">PERATURAN ANGGOTA DEWAN KOMISIONER </w:t>
      </w:r>
    </w:p>
    <w:p w14:paraId="6214AB5D" w14:textId="26E5699A" w:rsidR="005B472C" w:rsidRPr="001F3A83" w:rsidRDefault="005B472C" w:rsidP="00200046">
      <w:pPr>
        <w:spacing w:after="0" w:line="360" w:lineRule="auto"/>
        <w:jc w:val="both"/>
        <w:rPr>
          <w:rFonts w:ascii="Bookman Old Style" w:hAnsi="Bookman Old Style"/>
          <w:bCs/>
          <w:sz w:val="24"/>
          <w:szCs w:val="24"/>
        </w:rPr>
      </w:pPr>
      <w:r w:rsidRPr="001F3A83">
        <w:rPr>
          <w:rFonts w:ascii="Bookman Old Style" w:hAnsi="Bookman Old Style"/>
          <w:bCs/>
          <w:sz w:val="24"/>
          <w:szCs w:val="24"/>
        </w:rPr>
        <w:t>OTORITAS JASA KEUANGAN</w:t>
      </w:r>
      <w:r w:rsidR="00DF1526" w:rsidRPr="001F3A83">
        <w:rPr>
          <w:rFonts w:ascii="Bookman Old Style" w:hAnsi="Bookman Old Style"/>
          <w:bCs/>
          <w:sz w:val="24"/>
          <w:szCs w:val="24"/>
        </w:rPr>
        <w:t xml:space="preserve"> </w:t>
      </w:r>
    </w:p>
    <w:p w14:paraId="4DFEF54A" w14:textId="362CEFFD" w:rsidR="005B472C" w:rsidRPr="001F3A83" w:rsidRDefault="005B472C" w:rsidP="00200046">
      <w:pPr>
        <w:spacing w:after="0" w:line="360" w:lineRule="auto"/>
        <w:jc w:val="both"/>
        <w:rPr>
          <w:rFonts w:ascii="Bookman Old Style" w:hAnsi="Bookman Old Style"/>
          <w:bCs/>
          <w:sz w:val="24"/>
          <w:szCs w:val="24"/>
        </w:rPr>
      </w:pPr>
      <w:r w:rsidRPr="001F3A83">
        <w:rPr>
          <w:rFonts w:ascii="Bookman Old Style" w:hAnsi="Bookman Old Style"/>
          <w:bCs/>
          <w:sz w:val="24"/>
          <w:szCs w:val="24"/>
        </w:rPr>
        <w:t>NOMOR ... TAHUN 202</w:t>
      </w:r>
      <w:r w:rsidR="000B4C27" w:rsidRPr="001F3A83">
        <w:rPr>
          <w:rFonts w:ascii="Bookman Old Style" w:hAnsi="Bookman Old Style"/>
          <w:bCs/>
          <w:sz w:val="24"/>
          <w:szCs w:val="24"/>
        </w:rPr>
        <w:t>6</w:t>
      </w:r>
      <w:r w:rsidR="001463DE" w:rsidRPr="001F3A83">
        <w:rPr>
          <w:rFonts w:ascii="Bookman Old Style" w:hAnsi="Bookman Old Style"/>
          <w:bCs/>
          <w:sz w:val="24"/>
          <w:szCs w:val="24"/>
        </w:rPr>
        <w:t xml:space="preserve">  </w:t>
      </w:r>
    </w:p>
    <w:p w14:paraId="4914F4F2" w14:textId="5E0517C1" w:rsidR="005B472C" w:rsidRPr="001F3A83" w:rsidRDefault="005B472C" w:rsidP="00200046">
      <w:pPr>
        <w:spacing w:after="0" w:line="360" w:lineRule="auto"/>
        <w:jc w:val="both"/>
        <w:rPr>
          <w:rFonts w:ascii="Bookman Old Style" w:hAnsi="Bookman Old Style"/>
          <w:bCs/>
          <w:sz w:val="24"/>
          <w:szCs w:val="24"/>
        </w:rPr>
      </w:pPr>
      <w:r w:rsidRPr="001F3A83">
        <w:rPr>
          <w:rFonts w:ascii="Bookman Old Style" w:hAnsi="Bookman Old Style"/>
          <w:bCs/>
          <w:sz w:val="24"/>
          <w:szCs w:val="24"/>
        </w:rPr>
        <w:t>TENTANG</w:t>
      </w:r>
      <w:r w:rsidR="002B3405" w:rsidRPr="001F3A83">
        <w:rPr>
          <w:rFonts w:ascii="Bookman Old Style" w:hAnsi="Bookman Old Style"/>
          <w:bCs/>
          <w:sz w:val="24"/>
          <w:szCs w:val="24"/>
        </w:rPr>
        <w:t xml:space="preserve">  </w:t>
      </w:r>
      <w:r w:rsidR="00B65418" w:rsidRPr="001F3A83">
        <w:rPr>
          <w:rFonts w:ascii="Bookman Old Style" w:hAnsi="Bookman Old Style"/>
          <w:bCs/>
          <w:sz w:val="24"/>
          <w:szCs w:val="24"/>
        </w:rPr>
        <w:t xml:space="preserve">  </w:t>
      </w:r>
    </w:p>
    <w:p w14:paraId="16D01F79" w14:textId="77777777" w:rsidR="000B4C27" w:rsidRPr="001F3A83" w:rsidRDefault="00B308FD" w:rsidP="081D9F8B">
      <w:pPr>
        <w:spacing w:after="0" w:line="360" w:lineRule="auto"/>
        <w:rPr>
          <w:rFonts w:ascii="Bookman Old Style" w:hAnsi="Bookman Old Style"/>
          <w:sz w:val="24"/>
          <w:szCs w:val="24"/>
        </w:rPr>
      </w:pPr>
      <w:r w:rsidRPr="001F3A83">
        <w:rPr>
          <w:rFonts w:ascii="Bookman Old Style" w:hAnsi="Bookman Old Style"/>
          <w:bCs/>
          <w:sz w:val="24"/>
          <w:szCs w:val="24"/>
        </w:rPr>
        <w:t xml:space="preserve">RENCANA BISNIS LEMBAGA KEUANGAN MIKRO  </w:t>
      </w:r>
    </w:p>
    <w:p w14:paraId="6538AA86" w14:textId="2B42B1E0" w:rsidR="000B4C27" w:rsidRPr="001F3A83" w:rsidRDefault="000B4C27" w:rsidP="00200046">
      <w:pPr>
        <w:spacing w:after="0" w:line="360" w:lineRule="auto"/>
        <w:rPr>
          <w:rFonts w:ascii="Bookman Old Style" w:hAnsi="Bookman Old Style"/>
          <w:bCs/>
          <w:sz w:val="24"/>
          <w:szCs w:val="24"/>
        </w:rPr>
        <w:sectPr w:rsidR="000B4C27" w:rsidRPr="001F3A83" w:rsidSect="005B472C">
          <w:pgSz w:w="12250" w:h="18730"/>
          <w:pgMar w:top="1440" w:right="1440" w:bottom="1440" w:left="1440" w:header="720" w:footer="720" w:gutter="0"/>
          <w:cols w:space="720"/>
        </w:sectPr>
      </w:pPr>
    </w:p>
    <w:p w14:paraId="49588EB2" w14:textId="0AD0AC27" w:rsidR="001F2ACB" w:rsidRPr="001F3A83" w:rsidRDefault="001F2ACB" w:rsidP="001F5FFE">
      <w:pPr>
        <w:pStyle w:val="ListParagraph"/>
        <w:numPr>
          <w:ilvl w:val="0"/>
          <w:numId w:val="1"/>
        </w:numPr>
        <w:adjustRightInd w:val="0"/>
        <w:snapToGrid w:val="0"/>
        <w:spacing w:after="0" w:line="360" w:lineRule="auto"/>
        <w:ind w:left="567" w:hanging="567"/>
        <w:contextualSpacing w:val="0"/>
        <w:jc w:val="both"/>
        <w:rPr>
          <w:rFonts w:ascii="Bookman Old Style" w:hAnsi="Bookman Old Style"/>
          <w:bCs/>
          <w:sz w:val="24"/>
          <w:szCs w:val="24"/>
        </w:rPr>
      </w:pPr>
      <w:r w:rsidRPr="001F3A83">
        <w:rPr>
          <w:rFonts w:ascii="Bookman Old Style" w:hAnsi="Bookman Old Style"/>
          <w:bCs/>
          <w:sz w:val="24"/>
          <w:szCs w:val="24"/>
        </w:rPr>
        <w:lastRenderedPageBreak/>
        <w:t>KETENTUAN UMUM</w:t>
      </w:r>
      <w:r w:rsidR="00200046" w:rsidRPr="001F3A83">
        <w:rPr>
          <w:rFonts w:ascii="Bookman Old Style" w:hAnsi="Bookman Old Style"/>
          <w:bCs/>
          <w:sz w:val="24"/>
          <w:szCs w:val="24"/>
        </w:rPr>
        <w:t xml:space="preserve">   </w:t>
      </w:r>
    </w:p>
    <w:p w14:paraId="08D490C3" w14:textId="66196908" w:rsidR="00C900EE" w:rsidRPr="001F3A83" w:rsidRDefault="00A415B8" w:rsidP="001F5FFE">
      <w:pPr>
        <w:pStyle w:val="Subtitle"/>
        <w:tabs>
          <w:tab w:val="clear" w:pos="0"/>
          <w:tab w:val="clear" w:pos="504"/>
          <w:tab w:val="clear" w:pos="1008"/>
          <w:tab w:val="clear" w:pos="1512"/>
          <w:tab w:val="clear" w:pos="2016"/>
          <w:tab w:val="clear" w:pos="2520"/>
          <w:tab w:val="clear" w:pos="3024"/>
          <w:tab w:val="clear" w:pos="3528"/>
          <w:tab w:val="clear" w:pos="4032"/>
          <w:tab w:val="clear" w:pos="4536"/>
          <w:tab w:val="clear" w:pos="5040"/>
          <w:tab w:val="clear" w:pos="5544"/>
          <w:tab w:val="clear" w:pos="6048"/>
          <w:tab w:val="clear" w:pos="6552"/>
          <w:tab w:val="clear" w:pos="7056"/>
          <w:tab w:val="clear" w:pos="7560"/>
          <w:tab w:val="clear" w:pos="8064"/>
          <w:tab w:val="clear" w:pos="8568"/>
        </w:tabs>
        <w:spacing w:after="0" w:line="360" w:lineRule="auto"/>
        <w:ind w:left="567"/>
        <w:jc w:val="both"/>
        <w:rPr>
          <w:rFonts w:ascii="Bookman Old Style" w:hAnsi="Bookman Old Style" w:cs="Tahoma"/>
          <w:b w:val="0"/>
          <w:bCs/>
          <w:szCs w:val="24"/>
          <w:lang w:val="id-ID"/>
        </w:rPr>
      </w:pPr>
      <w:proofErr w:type="spellStart"/>
      <w:r w:rsidRPr="001F3A83">
        <w:rPr>
          <w:rFonts w:ascii="Bookman Old Style" w:hAnsi="Bookman Old Style"/>
          <w:b w:val="0"/>
          <w:bCs/>
          <w:szCs w:val="24"/>
        </w:rPr>
        <w:t>Dalam</w:t>
      </w:r>
      <w:proofErr w:type="spellEnd"/>
      <w:r w:rsidRPr="001F3A83">
        <w:rPr>
          <w:rFonts w:ascii="Bookman Old Style" w:hAnsi="Bookman Old Style"/>
          <w:b w:val="0"/>
          <w:bCs/>
          <w:szCs w:val="24"/>
        </w:rPr>
        <w:t xml:space="preserve"> </w:t>
      </w:r>
      <w:proofErr w:type="spellStart"/>
      <w:r w:rsidR="005B472C" w:rsidRPr="001F3A83">
        <w:rPr>
          <w:rFonts w:ascii="Bookman Old Style" w:hAnsi="Bookman Old Style"/>
          <w:b w:val="0"/>
          <w:bCs/>
          <w:szCs w:val="24"/>
        </w:rPr>
        <w:t>Peraturan</w:t>
      </w:r>
      <w:proofErr w:type="spellEnd"/>
      <w:r w:rsidR="005B472C" w:rsidRPr="001F3A83">
        <w:rPr>
          <w:rFonts w:ascii="Bookman Old Style" w:hAnsi="Bookman Old Style"/>
          <w:b w:val="0"/>
          <w:bCs/>
          <w:szCs w:val="24"/>
        </w:rPr>
        <w:t xml:space="preserve"> </w:t>
      </w:r>
      <w:proofErr w:type="spellStart"/>
      <w:r w:rsidR="005B472C" w:rsidRPr="001F3A83">
        <w:rPr>
          <w:rFonts w:ascii="Bookman Old Style" w:hAnsi="Bookman Old Style"/>
          <w:b w:val="0"/>
          <w:bCs/>
          <w:szCs w:val="24"/>
        </w:rPr>
        <w:t>Anggota</w:t>
      </w:r>
      <w:proofErr w:type="spellEnd"/>
      <w:r w:rsidR="005B472C" w:rsidRPr="001F3A83">
        <w:rPr>
          <w:rFonts w:ascii="Bookman Old Style" w:hAnsi="Bookman Old Style"/>
          <w:b w:val="0"/>
          <w:bCs/>
          <w:szCs w:val="24"/>
        </w:rPr>
        <w:t xml:space="preserve"> </w:t>
      </w:r>
      <w:r w:rsidRPr="001F3A83">
        <w:rPr>
          <w:rFonts w:ascii="Bookman Old Style" w:hAnsi="Bookman Old Style"/>
          <w:b w:val="0"/>
          <w:bCs/>
          <w:szCs w:val="24"/>
        </w:rPr>
        <w:t xml:space="preserve">Dewan </w:t>
      </w:r>
      <w:proofErr w:type="spellStart"/>
      <w:r w:rsidRPr="001F3A83">
        <w:rPr>
          <w:rFonts w:ascii="Bookman Old Style" w:hAnsi="Bookman Old Style"/>
          <w:b w:val="0"/>
          <w:bCs/>
          <w:szCs w:val="24"/>
        </w:rPr>
        <w:t>Komisioner</w:t>
      </w:r>
      <w:proofErr w:type="spellEnd"/>
      <w:r w:rsidRPr="001F3A83">
        <w:rPr>
          <w:rFonts w:ascii="Bookman Old Style" w:hAnsi="Bookman Old Style"/>
          <w:b w:val="0"/>
          <w:bCs/>
          <w:szCs w:val="24"/>
        </w:rPr>
        <w:t xml:space="preserve"> </w:t>
      </w:r>
      <w:proofErr w:type="spellStart"/>
      <w:r w:rsidRPr="001F3A83">
        <w:rPr>
          <w:rFonts w:ascii="Bookman Old Style" w:hAnsi="Bookman Old Style"/>
          <w:b w:val="0"/>
          <w:bCs/>
          <w:szCs w:val="24"/>
        </w:rPr>
        <w:t>Otoritas</w:t>
      </w:r>
      <w:proofErr w:type="spellEnd"/>
      <w:r w:rsidRPr="001F3A83">
        <w:rPr>
          <w:rFonts w:ascii="Bookman Old Style" w:hAnsi="Bookman Old Style"/>
          <w:b w:val="0"/>
          <w:bCs/>
          <w:szCs w:val="24"/>
        </w:rPr>
        <w:t xml:space="preserve"> </w:t>
      </w:r>
      <w:proofErr w:type="spellStart"/>
      <w:r w:rsidRPr="001F3A83">
        <w:rPr>
          <w:rFonts w:ascii="Bookman Old Style" w:hAnsi="Bookman Old Style"/>
          <w:b w:val="0"/>
          <w:bCs/>
          <w:szCs w:val="24"/>
        </w:rPr>
        <w:t>Jasa</w:t>
      </w:r>
      <w:proofErr w:type="spellEnd"/>
      <w:r w:rsidRPr="001F3A83">
        <w:rPr>
          <w:rFonts w:ascii="Bookman Old Style" w:hAnsi="Bookman Old Style"/>
          <w:b w:val="0"/>
          <w:bCs/>
          <w:szCs w:val="24"/>
        </w:rPr>
        <w:t xml:space="preserve"> </w:t>
      </w:r>
      <w:proofErr w:type="spellStart"/>
      <w:r w:rsidRPr="001F3A83">
        <w:rPr>
          <w:rFonts w:ascii="Bookman Old Style" w:hAnsi="Bookman Old Style"/>
          <w:b w:val="0"/>
          <w:bCs/>
          <w:szCs w:val="24"/>
        </w:rPr>
        <w:t>Keuangan</w:t>
      </w:r>
      <w:proofErr w:type="spellEnd"/>
      <w:r w:rsidRPr="001F3A83">
        <w:rPr>
          <w:rFonts w:ascii="Bookman Old Style" w:hAnsi="Bookman Old Style"/>
          <w:b w:val="0"/>
          <w:bCs/>
          <w:szCs w:val="24"/>
        </w:rPr>
        <w:t xml:space="preserve"> </w:t>
      </w:r>
      <w:r w:rsidR="00DF1526" w:rsidRPr="001F3A83">
        <w:rPr>
          <w:rFonts w:ascii="Bookman Old Style" w:hAnsi="Bookman Old Style"/>
          <w:b w:val="0"/>
          <w:bCs/>
          <w:szCs w:val="24"/>
        </w:rPr>
        <w:t xml:space="preserve">Internal </w:t>
      </w:r>
      <w:r w:rsidRPr="001F3A83">
        <w:rPr>
          <w:rFonts w:ascii="Bookman Old Style" w:hAnsi="Bookman Old Style"/>
          <w:b w:val="0"/>
          <w:bCs/>
          <w:szCs w:val="24"/>
        </w:rPr>
        <w:t xml:space="preserve">ini, yang </w:t>
      </w:r>
      <w:proofErr w:type="spellStart"/>
      <w:r w:rsidRPr="001F3A83">
        <w:rPr>
          <w:rFonts w:ascii="Bookman Old Style" w:hAnsi="Bookman Old Style"/>
          <w:b w:val="0"/>
          <w:bCs/>
          <w:szCs w:val="24"/>
        </w:rPr>
        <w:t>dimaksud</w:t>
      </w:r>
      <w:proofErr w:type="spellEnd"/>
      <w:r w:rsidRPr="001F3A83">
        <w:rPr>
          <w:rFonts w:ascii="Bookman Old Style" w:hAnsi="Bookman Old Style"/>
          <w:b w:val="0"/>
          <w:bCs/>
          <w:szCs w:val="24"/>
        </w:rPr>
        <w:t xml:space="preserve"> </w:t>
      </w:r>
      <w:proofErr w:type="spellStart"/>
      <w:r w:rsidRPr="001F3A83">
        <w:rPr>
          <w:rFonts w:ascii="Bookman Old Style" w:hAnsi="Bookman Old Style"/>
          <w:b w:val="0"/>
          <w:bCs/>
          <w:szCs w:val="24"/>
        </w:rPr>
        <w:t>dengan</w:t>
      </w:r>
      <w:proofErr w:type="spellEnd"/>
      <w:r w:rsidRPr="001F3A83">
        <w:rPr>
          <w:rFonts w:ascii="Bookman Old Style" w:hAnsi="Bookman Old Style"/>
          <w:b w:val="0"/>
          <w:bCs/>
          <w:szCs w:val="24"/>
        </w:rPr>
        <w:t>:</w:t>
      </w:r>
    </w:p>
    <w:p w14:paraId="77502DCB" w14:textId="6F3ABAB1" w:rsidR="001F2ACB" w:rsidRPr="001F3A83" w:rsidRDefault="00A415B8" w:rsidP="001F5FFE">
      <w:pPr>
        <w:pStyle w:val="Subtitle"/>
        <w:numPr>
          <w:ilvl w:val="0"/>
          <w:numId w:val="2"/>
        </w:numPr>
        <w:tabs>
          <w:tab w:val="clear" w:pos="0"/>
          <w:tab w:val="clear" w:pos="504"/>
          <w:tab w:val="clear" w:pos="1008"/>
          <w:tab w:val="clear" w:pos="1512"/>
          <w:tab w:val="clear" w:pos="2016"/>
          <w:tab w:val="clear" w:pos="2520"/>
          <w:tab w:val="clear" w:pos="3024"/>
          <w:tab w:val="clear" w:pos="3528"/>
          <w:tab w:val="clear" w:pos="4032"/>
          <w:tab w:val="clear" w:pos="4536"/>
          <w:tab w:val="clear" w:pos="5040"/>
          <w:tab w:val="clear" w:pos="5544"/>
          <w:tab w:val="clear" w:pos="6048"/>
          <w:tab w:val="clear" w:pos="6552"/>
          <w:tab w:val="clear" w:pos="7056"/>
          <w:tab w:val="clear" w:pos="7560"/>
          <w:tab w:val="clear" w:pos="8064"/>
          <w:tab w:val="clear" w:pos="8568"/>
        </w:tabs>
        <w:spacing w:after="0" w:line="360" w:lineRule="auto"/>
        <w:ind w:left="1134" w:hanging="567"/>
        <w:jc w:val="both"/>
        <w:rPr>
          <w:rFonts w:ascii="Bookman Old Style" w:hAnsi="Bookman Old Style"/>
          <w:b w:val="0"/>
          <w:bCs/>
          <w:szCs w:val="24"/>
          <w:lang w:val="id-ID"/>
        </w:rPr>
      </w:pPr>
      <w:r w:rsidRPr="001F3A83">
        <w:rPr>
          <w:rFonts w:ascii="Bookman Old Style" w:hAnsi="Bookman Old Style"/>
          <w:b w:val="0"/>
          <w:bCs/>
          <w:szCs w:val="24"/>
          <w:lang w:val="id-ID"/>
        </w:rPr>
        <w:t xml:space="preserve">Lembaga Keuangan Mikro </w:t>
      </w:r>
      <w:r w:rsidR="00920514" w:rsidRPr="001F3A83">
        <w:rPr>
          <w:rFonts w:ascii="Bookman Old Style" w:hAnsi="Bookman Old Style"/>
          <w:b w:val="0"/>
          <w:bCs/>
          <w:szCs w:val="24"/>
          <w:lang w:val="id-ID"/>
        </w:rPr>
        <w:t>yang selanjutnya disingkat LKM adalah lembaga keuangan yang khusus didirikan untuk memberikan jasa pengembangan usaha dan pemberdayaan masyarakat, baik melalui pinjaman atau pembiayaan dalam usaha skala mikro kepada anggota dan masyarakat, pengelolaan simpanan, maupun pemberian jasa konsultasi pengembangan usaha yang tidak semata-mata mencari keuntungan</w:t>
      </w:r>
      <w:r w:rsidRPr="001F3A83">
        <w:rPr>
          <w:rFonts w:ascii="Bookman Old Style" w:hAnsi="Bookman Old Style"/>
          <w:b w:val="0"/>
          <w:bCs/>
          <w:szCs w:val="24"/>
          <w:lang w:val="id-ID"/>
        </w:rPr>
        <w:t>.</w:t>
      </w:r>
    </w:p>
    <w:p w14:paraId="3B16E47A" w14:textId="0074EF73" w:rsidR="008045BA" w:rsidRPr="001F3A83" w:rsidRDefault="008045BA" w:rsidP="001F5FFE">
      <w:pPr>
        <w:pStyle w:val="Subtitle"/>
        <w:numPr>
          <w:ilvl w:val="0"/>
          <w:numId w:val="2"/>
        </w:numPr>
        <w:tabs>
          <w:tab w:val="clear" w:pos="0"/>
          <w:tab w:val="clear" w:pos="504"/>
          <w:tab w:val="clear" w:pos="1008"/>
          <w:tab w:val="clear" w:pos="1512"/>
          <w:tab w:val="clear" w:pos="2016"/>
          <w:tab w:val="clear" w:pos="2520"/>
          <w:tab w:val="clear" w:pos="3024"/>
          <w:tab w:val="clear" w:pos="3528"/>
          <w:tab w:val="clear" w:pos="4032"/>
          <w:tab w:val="clear" w:pos="4536"/>
          <w:tab w:val="clear" w:pos="5040"/>
          <w:tab w:val="clear" w:pos="5544"/>
          <w:tab w:val="clear" w:pos="6048"/>
          <w:tab w:val="clear" w:pos="6552"/>
          <w:tab w:val="clear" w:pos="7056"/>
          <w:tab w:val="clear" w:pos="7560"/>
          <w:tab w:val="clear" w:pos="8064"/>
          <w:tab w:val="clear" w:pos="8568"/>
        </w:tabs>
        <w:spacing w:after="0" w:line="360" w:lineRule="auto"/>
        <w:ind w:left="1134" w:hanging="567"/>
        <w:jc w:val="both"/>
        <w:rPr>
          <w:rFonts w:ascii="Bookman Old Style" w:hAnsi="Bookman Old Style"/>
          <w:b w:val="0"/>
          <w:bCs/>
          <w:szCs w:val="24"/>
          <w:lang w:val="id-ID"/>
        </w:rPr>
      </w:pPr>
      <w:r w:rsidRPr="001F3A83">
        <w:rPr>
          <w:rFonts w:ascii="Bookman Old Style" w:eastAsiaTheme="minorHAnsi" w:hAnsi="Bookman Old Style" w:cs="Bookman Old Style"/>
          <w:b w:val="0"/>
          <w:bCs/>
          <w:lang w:val="id-ID"/>
        </w:rPr>
        <w:t xml:space="preserve">Prinsip Syariah adalah </w:t>
      </w:r>
      <w:r w:rsidR="00920514" w:rsidRPr="001F3A83">
        <w:rPr>
          <w:rFonts w:ascii="Bookman Old Style" w:eastAsiaTheme="minorHAnsi" w:hAnsi="Bookman Old Style" w:cs="Bookman Old Style"/>
          <w:b w:val="0"/>
          <w:bCs/>
          <w:lang w:val="id-ID"/>
        </w:rPr>
        <w:t>prinsip hukum Islam berdasarkan fatwa dan/atau pernyataan kesesuaian syariah yang dikeluarkan oleh lembaga yang memiliki kewenangan dalam penetapan fatwa di bidang syariah</w:t>
      </w:r>
      <w:r w:rsidRPr="001F3A83">
        <w:rPr>
          <w:rFonts w:ascii="Bookman Old Style" w:eastAsiaTheme="minorHAnsi" w:hAnsi="Bookman Old Style" w:cs="Bookman Old Style"/>
          <w:b w:val="0"/>
          <w:bCs/>
          <w:lang w:val="id-ID"/>
        </w:rPr>
        <w:t>.</w:t>
      </w:r>
      <w:r w:rsidRPr="001F3A83">
        <w:rPr>
          <w:rFonts w:ascii="Bookman Old Style" w:eastAsiaTheme="minorHAnsi" w:hAnsi="Bookman Old Style" w:cs="Bookman Old Style"/>
          <w:b w:val="0"/>
          <w:bCs/>
          <w:sz w:val="23"/>
          <w:szCs w:val="23"/>
          <w:lang w:val="id-ID"/>
        </w:rPr>
        <w:t xml:space="preserve"> </w:t>
      </w:r>
    </w:p>
    <w:p w14:paraId="73A94024" w14:textId="3DE1EF97" w:rsidR="008045BA" w:rsidRPr="001F3A83" w:rsidRDefault="008045BA" w:rsidP="001F5FFE">
      <w:pPr>
        <w:pStyle w:val="Subtitle"/>
        <w:numPr>
          <w:ilvl w:val="0"/>
          <w:numId w:val="2"/>
        </w:numPr>
        <w:tabs>
          <w:tab w:val="clear" w:pos="0"/>
          <w:tab w:val="clear" w:pos="504"/>
          <w:tab w:val="clear" w:pos="1008"/>
          <w:tab w:val="clear" w:pos="1512"/>
          <w:tab w:val="clear" w:pos="2016"/>
          <w:tab w:val="clear" w:pos="2520"/>
          <w:tab w:val="clear" w:pos="3024"/>
          <w:tab w:val="clear" w:pos="3528"/>
          <w:tab w:val="clear" w:pos="4032"/>
          <w:tab w:val="clear" w:pos="4536"/>
          <w:tab w:val="clear" w:pos="5040"/>
          <w:tab w:val="clear" w:pos="5544"/>
          <w:tab w:val="clear" w:pos="6048"/>
          <w:tab w:val="clear" w:pos="6552"/>
          <w:tab w:val="clear" w:pos="7056"/>
          <w:tab w:val="clear" w:pos="7560"/>
          <w:tab w:val="clear" w:pos="8064"/>
          <w:tab w:val="clear" w:pos="8568"/>
        </w:tabs>
        <w:spacing w:after="0" w:line="360" w:lineRule="auto"/>
        <w:ind w:left="1134" w:hanging="567"/>
        <w:jc w:val="both"/>
        <w:rPr>
          <w:rFonts w:ascii="Bookman Old Style" w:hAnsi="Bookman Old Style"/>
          <w:b w:val="0"/>
          <w:bCs/>
          <w:szCs w:val="24"/>
          <w:lang w:val="id-ID"/>
        </w:rPr>
      </w:pPr>
      <w:r w:rsidRPr="001F3A83">
        <w:rPr>
          <w:rFonts w:ascii="Bookman Old Style" w:hAnsi="Bookman Old Style"/>
          <w:b w:val="0"/>
          <w:bCs/>
          <w:szCs w:val="24"/>
          <w:lang w:val="id-ID"/>
        </w:rPr>
        <w:t>Direksi adalah organ LKM yang berwenang dan bertanggung jawab penuh atas pengurusan LKM untuk kepentingan LKM, sesuai dengan maksud dan tujuan LKM serta mewakili LKM, baik di dalam maupun di luar pengadilan sesuai dengan ketentuan anggaran dasar bagi LKM berbentuk badan hukum perseroan terbatas atau yang setara dengan Direksi bagi LKM berbentuk badan hukum koperasi.</w:t>
      </w:r>
    </w:p>
    <w:p w14:paraId="77183255" w14:textId="2ACC54DE" w:rsidR="008045BA" w:rsidRPr="001F3A83" w:rsidRDefault="008045BA" w:rsidP="001F5FFE">
      <w:pPr>
        <w:pStyle w:val="Subtitle"/>
        <w:numPr>
          <w:ilvl w:val="0"/>
          <w:numId w:val="2"/>
        </w:numPr>
        <w:tabs>
          <w:tab w:val="clear" w:pos="0"/>
          <w:tab w:val="clear" w:pos="504"/>
          <w:tab w:val="clear" w:pos="1008"/>
          <w:tab w:val="clear" w:pos="1512"/>
          <w:tab w:val="clear" w:pos="2016"/>
          <w:tab w:val="clear" w:pos="2520"/>
          <w:tab w:val="clear" w:pos="3024"/>
          <w:tab w:val="clear" w:pos="3528"/>
          <w:tab w:val="clear" w:pos="4032"/>
          <w:tab w:val="clear" w:pos="4536"/>
          <w:tab w:val="clear" w:pos="5040"/>
          <w:tab w:val="clear" w:pos="5544"/>
          <w:tab w:val="clear" w:pos="6048"/>
          <w:tab w:val="clear" w:pos="6552"/>
          <w:tab w:val="clear" w:pos="7056"/>
          <w:tab w:val="clear" w:pos="7560"/>
          <w:tab w:val="clear" w:pos="8064"/>
          <w:tab w:val="clear" w:pos="8568"/>
        </w:tabs>
        <w:spacing w:after="0" w:line="360" w:lineRule="auto"/>
        <w:ind w:left="1134" w:hanging="567"/>
        <w:jc w:val="both"/>
        <w:rPr>
          <w:rFonts w:ascii="Bookman Old Style" w:hAnsi="Bookman Old Style"/>
          <w:b w:val="0"/>
          <w:bCs/>
          <w:szCs w:val="24"/>
          <w:lang w:val="id-ID"/>
        </w:rPr>
      </w:pPr>
      <w:r w:rsidRPr="001F3A83">
        <w:rPr>
          <w:rFonts w:ascii="Bookman Old Style" w:hAnsi="Bookman Old Style"/>
          <w:b w:val="0"/>
          <w:bCs/>
          <w:szCs w:val="24"/>
          <w:lang w:val="id-ID"/>
        </w:rPr>
        <w:t>Dewan Komisaris adalah organ LKM yang bertugas melakukan pengawasan secara umum dan/atau khusus sesuai dengan anggaran dasar serta memberi nasihat kepada Direksi bagi LKM berbentuk badan hukum perseroan terbatas atau yang setara dengan Dewan Komisaris bagi LKM berbentuk badan hukum koperasi.</w:t>
      </w:r>
    </w:p>
    <w:p w14:paraId="3885977C" w14:textId="04D65C5F" w:rsidR="008045BA" w:rsidRPr="001F3A83" w:rsidRDefault="008045BA" w:rsidP="001F5FFE">
      <w:pPr>
        <w:pStyle w:val="Subtitle"/>
        <w:numPr>
          <w:ilvl w:val="0"/>
          <w:numId w:val="2"/>
        </w:numPr>
        <w:tabs>
          <w:tab w:val="clear" w:pos="0"/>
          <w:tab w:val="clear" w:pos="504"/>
          <w:tab w:val="clear" w:pos="1008"/>
          <w:tab w:val="clear" w:pos="1512"/>
          <w:tab w:val="clear" w:pos="2016"/>
          <w:tab w:val="clear" w:pos="2520"/>
          <w:tab w:val="clear" w:pos="3024"/>
          <w:tab w:val="clear" w:pos="3528"/>
          <w:tab w:val="clear" w:pos="4032"/>
          <w:tab w:val="clear" w:pos="4536"/>
          <w:tab w:val="clear" w:pos="5040"/>
          <w:tab w:val="clear" w:pos="5544"/>
          <w:tab w:val="clear" w:pos="6048"/>
          <w:tab w:val="clear" w:pos="6552"/>
          <w:tab w:val="clear" w:pos="7056"/>
          <w:tab w:val="clear" w:pos="7560"/>
          <w:tab w:val="clear" w:pos="8064"/>
          <w:tab w:val="clear" w:pos="8568"/>
        </w:tabs>
        <w:spacing w:after="0" w:line="360" w:lineRule="auto"/>
        <w:ind w:left="1134" w:hanging="567"/>
        <w:jc w:val="both"/>
        <w:rPr>
          <w:rFonts w:ascii="Bookman Old Style" w:hAnsi="Bookman Old Style"/>
          <w:b w:val="0"/>
          <w:bCs/>
          <w:szCs w:val="24"/>
          <w:lang w:val="id-ID"/>
        </w:rPr>
      </w:pPr>
      <w:r w:rsidRPr="001F3A83">
        <w:rPr>
          <w:rFonts w:ascii="Bookman Old Style" w:hAnsi="Bookman Old Style"/>
          <w:b w:val="0"/>
          <w:bCs/>
          <w:szCs w:val="24"/>
          <w:lang w:val="id-ID"/>
        </w:rPr>
        <w:t>Dewan Pengawas Syariah yang selanjutnya disingkat DPS adalah pihak yang memiliki tugas dan fungsi pengawasan terhadap penyelenggaraan kegiatan LKM agar sesuai dengan Prinsip Syariah.</w:t>
      </w:r>
    </w:p>
    <w:p w14:paraId="7FAD099F" w14:textId="0E0AD282" w:rsidR="008C58FD" w:rsidRPr="001F3A83" w:rsidRDefault="00312E8A" w:rsidP="00312E8A">
      <w:pPr>
        <w:pStyle w:val="Subtitle"/>
        <w:numPr>
          <w:ilvl w:val="0"/>
          <w:numId w:val="2"/>
        </w:numPr>
        <w:tabs>
          <w:tab w:val="clear" w:pos="0"/>
          <w:tab w:val="clear" w:pos="504"/>
          <w:tab w:val="clear" w:pos="1008"/>
          <w:tab w:val="clear" w:pos="1512"/>
          <w:tab w:val="clear" w:pos="2016"/>
          <w:tab w:val="clear" w:pos="2520"/>
          <w:tab w:val="clear" w:pos="3024"/>
          <w:tab w:val="clear" w:pos="3528"/>
          <w:tab w:val="clear" w:pos="4032"/>
          <w:tab w:val="clear" w:pos="4536"/>
          <w:tab w:val="clear" w:pos="5040"/>
          <w:tab w:val="clear" w:pos="5544"/>
          <w:tab w:val="clear" w:pos="6048"/>
          <w:tab w:val="clear" w:pos="6552"/>
          <w:tab w:val="clear" w:pos="7056"/>
          <w:tab w:val="clear" w:pos="7560"/>
          <w:tab w:val="clear" w:pos="8064"/>
          <w:tab w:val="clear" w:pos="8568"/>
        </w:tabs>
        <w:spacing w:after="0" w:line="360" w:lineRule="auto"/>
        <w:ind w:left="1134" w:hanging="567"/>
        <w:jc w:val="both"/>
        <w:rPr>
          <w:rFonts w:ascii="Bookman Old Style" w:hAnsi="Bookman Old Style"/>
          <w:b w:val="0"/>
          <w:bCs/>
          <w:szCs w:val="24"/>
          <w:lang w:val="id-ID"/>
        </w:rPr>
      </w:pPr>
      <w:r w:rsidRPr="001F3A83">
        <w:rPr>
          <w:rFonts w:ascii="Bookman Old Style" w:eastAsiaTheme="minorHAnsi" w:hAnsi="Bookman Old Style" w:cs="Bookman Old Style"/>
          <w:b w:val="0"/>
          <w:bCs/>
          <w:lang w:val="id-ID"/>
        </w:rPr>
        <w:t xml:space="preserve">Rencana Bisnis adalah dokumen tertulis yang menggambarkan rencana pengembangan dan kegiatan usaha LKM dalam jangka waktu tertentu, serta strategi untuk merealisasikan rencana tersebut sesuai target dan waktu yang ditetapkan. </w:t>
      </w:r>
      <w:r w:rsidRPr="001F3A83">
        <w:rPr>
          <w:rFonts w:ascii="Bookman Old Style" w:eastAsiaTheme="minorHAnsi" w:hAnsi="Bookman Old Style" w:cs="Bookman Old Style"/>
          <w:b w:val="0"/>
          <w:bCs/>
          <w:sz w:val="23"/>
          <w:szCs w:val="23"/>
          <w:lang w:val="id-ID"/>
        </w:rPr>
        <w:t xml:space="preserve">  </w:t>
      </w:r>
    </w:p>
    <w:p w14:paraId="0D7DDA75" w14:textId="77777777" w:rsidR="008F6126" w:rsidRPr="001F3A83" w:rsidRDefault="008F6126" w:rsidP="00D94772">
      <w:pPr>
        <w:pStyle w:val="Subtitle"/>
        <w:tabs>
          <w:tab w:val="clear" w:pos="0"/>
          <w:tab w:val="clear" w:pos="504"/>
          <w:tab w:val="clear" w:pos="1008"/>
          <w:tab w:val="clear" w:pos="1512"/>
          <w:tab w:val="clear" w:pos="2016"/>
          <w:tab w:val="clear" w:pos="2520"/>
          <w:tab w:val="clear" w:pos="3024"/>
          <w:tab w:val="clear" w:pos="3528"/>
          <w:tab w:val="clear" w:pos="4032"/>
          <w:tab w:val="clear" w:pos="4536"/>
          <w:tab w:val="clear" w:pos="5040"/>
          <w:tab w:val="clear" w:pos="5544"/>
          <w:tab w:val="clear" w:pos="6048"/>
          <w:tab w:val="clear" w:pos="6552"/>
          <w:tab w:val="clear" w:pos="7056"/>
          <w:tab w:val="clear" w:pos="7560"/>
          <w:tab w:val="clear" w:pos="8064"/>
          <w:tab w:val="clear" w:pos="8568"/>
        </w:tabs>
        <w:spacing w:after="0" w:line="360" w:lineRule="auto"/>
        <w:jc w:val="both"/>
        <w:rPr>
          <w:rFonts w:ascii="Bookman Old Style" w:hAnsi="Bookman Old Style" w:cs="Tahoma"/>
          <w:szCs w:val="24"/>
          <w:lang w:val="id-ID"/>
        </w:rPr>
      </w:pPr>
    </w:p>
    <w:tbl>
      <w:tblPr>
        <w:tblW w:w="9356" w:type="dxa"/>
        <w:tblInd w:w="-142" w:type="dxa"/>
        <w:tblLayout w:type="fixed"/>
        <w:tblLook w:val="04A0" w:firstRow="1" w:lastRow="0" w:firstColumn="1" w:lastColumn="0" w:noHBand="0" w:noVBand="1"/>
      </w:tblPr>
      <w:tblGrid>
        <w:gridCol w:w="9356"/>
      </w:tblGrid>
      <w:tr w:rsidR="00C77E38" w:rsidRPr="001F3A83" w14:paraId="79DE9F0E" w14:textId="77777777" w:rsidTr="107C9A87">
        <w:tc>
          <w:tcPr>
            <w:tcW w:w="9356" w:type="dxa"/>
          </w:tcPr>
          <w:p w14:paraId="434AF36B" w14:textId="5EFBD840" w:rsidR="009B2969" w:rsidRPr="001F3A83" w:rsidRDefault="00291B7B" w:rsidP="001F5FFE">
            <w:pPr>
              <w:pStyle w:val="ListParagraph"/>
              <w:numPr>
                <w:ilvl w:val="0"/>
                <w:numId w:val="1"/>
              </w:numPr>
              <w:adjustRightInd w:val="0"/>
              <w:snapToGrid w:val="0"/>
              <w:spacing w:after="0" w:line="360" w:lineRule="auto"/>
              <w:ind w:left="567" w:hanging="567"/>
              <w:contextualSpacing w:val="0"/>
              <w:jc w:val="both"/>
              <w:rPr>
                <w:rFonts w:ascii="Bookman Old Style" w:hAnsi="Bookman Old Style"/>
                <w:sz w:val="24"/>
                <w:szCs w:val="24"/>
              </w:rPr>
            </w:pPr>
            <w:r w:rsidRPr="001F3A83">
              <w:rPr>
                <w:rFonts w:ascii="Bookman Old Style" w:hAnsi="Bookman Old Style"/>
                <w:sz w:val="24"/>
                <w:szCs w:val="24"/>
              </w:rPr>
              <w:t>PENYUSUNAN DAN PELAKSANAAN RENCANA BISNIS</w:t>
            </w:r>
          </w:p>
          <w:p w14:paraId="4E028DA2" w14:textId="77777777" w:rsidR="00577651" w:rsidRPr="001F3A83" w:rsidRDefault="00577651" w:rsidP="00577651">
            <w:pPr>
              <w:pStyle w:val="ListParagraph"/>
              <w:numPr>
                <w:ilvl w:val="0"/>
                <w:numId w:val="7"/>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LKM harus menyusun Rencana Bisnis secara realistis. </w:t>
            </w:r>
          </w:p>
          <w:p w14:paraId="29101007" w14:textId="77777777" w:rsidR="00577651" w:rsidRPr="001F3A83" w:rsidRDefault="00577651" w:rsidP="00577651">
            <w:pPr>
              <w:pStyle w:val="ListParagraph"/>
              <w:numPr>
                <w:ilvl w:val="0"/>
                <w:numId w:val="7"/>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Dalam menyusun Rencana Bisnis sebagaimana dimaksud pada angka 1, LKM harus memperhatikan:</w:t>
            </w:r>
          </w:p>
          <w:p w14:paraId="138329B6" w14:textId="77777777" w:rsidR="00577651" w:rsidRPr="001F3A83" w:rsidRDefault="00577651" w:rsidP="00577651">
            <w:pPr>
              <w:pStyle w:val="PlainText"/>
              <w:numPr>
                <w:ilvl w:val="1"/>
                <w:numId w:val="3"/>
              </w:numPr>
              <w:spacing w:line="360" w:lineRule="auto"/>
              <w:ind w:left="1701" w:hanging="567"/>
              <w:jc w:val="both"/>
              <w:rPr>
                <w:rFonts w:ascii="Bookman Old Style" w:hAnsi="Bookman Old Style"/>
                <w:sz w:val="24"/>
                <w:szCs w:val="24"/>
              </w:rPr>
            </w:pPr>
            <w:r w:rsidRPr="001F3A83">
              <w:rPr>
                <w:rFonts w:ascii="Bookman Old Style" w:hAnsi="Bookman Old Style"/>
                <w:sz w:val="24"/>
                <w:szCs w:val="24"/>
              </w:rPr>
              <w:t>rencana jangka menengah dan/atau panjang;</w:t>
            </w:r>
          </w:p>
          <w:p w14:paraId="25F566DE" w14:textId="262DAC78" w:rsidR="00577651" w:rsidRPr="001F3A83" w:rsidRDefault="00577651" w:rsidP="00577651">
            <w:pPr>
              <w:pStyle w:val="PlainText"/>
              <w:numPr>
                <w:ilvl w:val="1"/>
                <w:numId w:val="3"/>
              </w:numPr>
              <w:spacing w:line="360" w:lineRule="auto"/>
              <w:ind w:left="1701" w:hanging="567"/>
              <w:jc w:val="both"/>
              <w:rPr>
                <w:rFonts w:ascii="Bookman Old Style" w:hAnsi="Bookman Old Style"/>
                <w:sz w:val="24"/>
                <w:szCs w:val="24"/>
              </w:rPr>
            </w:pPr>
            <w:r w:rsidRPr="001F3A83">
              <w:rPr>
                <w:rFonts w:ascii="Bookman Old Style" w:hAnsi="Bookman Old Style"/>
                <w:sz w:val="24"/>
                <w:szCs w:val="24"/>
              </w:rPr>
              <w:t>faktor eksternal dan internal yang dapat memengaruhi kelangsungan usaha LKM;</w:t>
            </w:r>
          </w:p>
          <w:p w14:paraId="2C95144E" w14:textId="77777777" w:rsidR="00577651" w:rsidRPr="001F3A83" w:rsidRDefault="00577651" w:rsidP="00577651">
            <w:pPr>
              <w:pStyle w:val="PlainText"/>
              <w:numPr>
                <w:ilvl w:val="1"/>
                <w:numId w:val="3"/>
              </w:numPr>
              <w:spacing w:line="360" w:lineRule="auto"/>
              <w:ind w:left="1701" w:hanging="567"/>
              <w:jc w:val="both"/>
              <w:rPr>
                <w:rFonts w:ascii="Bookman Old Style" w:hAnsi="Bookman Old Style"/>
                <w:sz w:val="24"/>
                <w:szCs w:val="24"/>
              </w:rPr>
            </w:pPr>
            <w:r w:rsidRPr="001F3A83">
              <w:rPr>
                <w:rFonts w:ascii="Bookman Old Style" w:hAnsi="Bookman Old Style"/>
                <w:sz w:val="24"/>
                <w:szCs w:val="24"/>
              </w:rPr>
              <w:t>prinsip kehati-hatian; dan</w:t>
            </w:r>
          </w:p>
          <w:p w14:paraId="13982E0A" w14:textId="0DB9332D" w:rsidR="00577651" w:rsidRPr="001F3A83" w:rsidRDefault="00577651" w:rsidP="00577651">
            <w:pPr>
              <w:pStyle w:val="PlainText"/>
              <w:numPr>
                <w:ilvl w:val="1"/>
                <w:numId w:val="3"/>
              </w:numPr>
              <w:spacing w:line="360" w:lineRule="auto"/>
              <w:ind w:left="1701" w:hanging="567"/>
              <w:jc w:val="both"/>
              <w:rPr>
                <w:rFonts w:ascii="Bookman Old Style" w:hAnsi="Bookman Old Style"/>
                <w:sz w:val="24"/>
                <w:szCs w:val="24"/>
              </w:rPr>
            </w:pPr>
            <w:r w:rsidRPr="001F3A83">
              <w:rPr>
                <w:rFonts w:ascii="Bookman Old Style" w:hAnsi="Bookman Old Style"/>
                <w:sz w:val="24"/>
                <w:szCs w:val="24"/>
              </w:rPr>
              <w:t xml:space="preserve">penerapan manajemen risiko. </w:t>
            </w:r>
          </w:p>
          <w:p w14:paraId="60AB2ECA" w14:textId="4C9976A1" w:rsidR="00577651" w:rsidRPr="001F3A83" w:rsidRDefault="00577651" w:rsidP="00994BA7">
            <w:pPr>
              <w:pStyle w:val="ListParagraph"/>
              <w:numPr>
                <w:ilvl w:val="0"/>
                <w:numId w:val="7"/>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Selain memperhatikan faktor sebagaimana dimaksud pada </w:t>
            </w:r>
            <w:r w:rsidR="00024154" w:rsidRPr="001F3A83">
              <w:rPr>
                <w:rFonts w:ascii="Bookman Old Style" w:hAnsi="Bookman Old Style"/>
                <w:sz w:val="24"/>
                <w:szCs w:val="24"/>
              </w:rPr>
              <w:t>angka 2,</w:t>
            </w:r>
            <w:r w:rsidRPr="001F3A83">
              <w:rPr>
                <w:rFonts w:ascii="Bookman Old Style" w:hAnsi="Bookman Old Style"/>
                <w:sz w:val="24"/>
                <w:szCs w:val="24"/>
              </w:rPr>
              <w:t xml:space="preserve"> </w:t>
            </w:r>
            <w:r w:rsidR="00994BA7" w:rsidRPr="001F3A83">
              <w:rPr>
                <w:rFonts w:ascii="Bookman Old Style" w:hAnsi="Bookman Old Style"/>
                <w:sz w:val="24"/>
                <w:szCs w:val="24"/>
              </w:rPr>
              <w:t>bagi LKM yang melakukan kegiatan usaha berdasarkan Prinsip Syariah</w:t>
            </w:r>
            <w:r w:rsidR="6EFCF8AF" w:rsidRPr="001F3A83">
              <w:rPr>
                <w:rFonts w:ascii="Bookman Old Style" w:hAnsi="Bookman Old Style"/>
                <w:sz w:val="24"/>
                <w:szCs w:val="24"/>
              </w:rPr>
              <w:t xml:space="preserve"> </w:t>
            </w:r>
            <w:r w:rsidRPr="001F3A83">
              <w:rPr>
                <w:rFonts w:ascii="Bookman Old Style" w:hAnsi="Bookman Old Style"/>
                <w:sz w:val="24"/>
                <w:szCs w:val="24"/>
              </w:rPr>
              <w:t xml:space="preserve">harus menyusun Rencana Bisnis dengan memenuhi </w:t>
            </w:r>
            <w:r w:rsidR="770E0D49" w:rsidRPr="001F3A83">
              <w:rPr>
                <w:rFonts w:ascii="Bookman Old Style" w:hAnsi="Bookman Old Style"/>
                <w:sz w:val="24"/>
                <w:szCs w:val="24"/>
              </w:rPr>
              <w:t>P</w:t>
            </w:r>
            <w:r w:rsidRPr="001F3A83">
              <w:rPr>
                <w:rFonts w:ascii="Bookman Old Style" w:hAnsi="Bookman Old Style"/>
                <w:sz w:val="24"/>
                <w:szCs w:val="24"/>
              </w:rPr>
              <w:t xml:space="preserve">rinsip </w:t>
            </w:r>
            <w:r w:rsidR="13F70D94" w:rsidRPr="001F3A83">
              <w:rPr>
                <w:rFonts w:ascii="Bookman Old Style" w:hAnsi="Bookman Old Style"/>
                <w:sz w:val="24"/>
                <w:szCs w:val="24"/>
              </w:rPr>
              <w:t>S</w:t>
            </w:r>
            <w:r w:rsidRPr="001F3A83">
              <w:rPr>
                <w:rFonts w:ascii="Bookman Old Style" w:hAnsi="Bookman Old Style"/>
                <w:sz w:val="24"/>
                <w:szCs w:val="24"/>
              </w:rPr>
              <w:t>yariah.</w:t>
            </w:r>
          </w:p>
          <w:p w14:paraId="63F9BAF9" w14:textId="7178E6E0" w:rsidR="0086399A" w:rsidRPr="001F3A83" w:rsidRDefault="00E13B04" w:rsidP="00AD30B6">
            <w:pPr>
              <w:pStyle w:val="ListParagraph"/>
              <w:numPr>
                <w:ilvl w:val="0"/>
                <w:numId w:val="7"/>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Rencana Bisnis</w:t>
            </w:r>
            <w:r w:rsidR="00172ADA" w:rsidRPr="001F3A83">
              <w:rPr>
                <w:rFonts w:ascii="Bookman Old Style" w:hAnsi="Bookman Old Style"/>
                <w:sz w:val="24"/>
                <w:szCs w:val="24"/>
              </w:rPr>
              <w:t xml:space="preserve"> harus</w:t>
            </w:r>
            <w:r w:rsidRPr="001F3A83">
              <w:rPr>
                <w:rFonts w:ascii="Bookman Old Style" w:hAnsi="Bookman Old Style"/>
                <w:sz w:val="24"/>
                <w:szCs w:val="24"/>
              </w:rPr>
              <w:t xml:space="preserve"> disusun oleh Direksi dan disetujui oleh Dewan Komisaris.</w:t>
            </w:r>
          </w:p>
          <w:p w14:paraId="5A882AAC" w14:textId="77777777" w:rsidR="00577651" w:rsidRPr="001F3A83" w:rsidRDefault="00577651" w:rsidP="00024154">
            <w:pPr>
              <w:tabs>
                <w:tab w:val="left" w:pos="10170"/>
                <w:tab w:val="left" w:pos="10800"/>
              </w:tabs>
              <w:autoSpaceDE w:val="0"/>
              <w:autoSpaceDN w:val="0"/>
              <w:adjustRightInd w:val="0"/>
              <w:spacing w:after="0" w:line="360" w:lineRule="auto"/>
              <w:jc w:val="both"/>
              <w:rPr>
                <w:rFonts w:ascii="Bookman Old Style" w:hAnsi="Bookman Old Style"/>
                <w:sz w:val="24"/>
                <w:szCs w:val="24"/>
              </w:rPr>
            </w:pPr>
          </w:p>
          <w:p w14:paraId="39793478" w14:textId="5F97C87D" w:rsidR="001F5FFE" w:rsidRPr="001F3A83" w:rsidRDefault="001F5FFE" w:rsidP="001F5FFE">
            <w:pPr>
              <w:pStyle w:val="ListParagraph"/>
              <w:numPr>
                <w:ilvl w:val="0"/>
                <w:numId w:val="1"/>
              </w:numPr>
              <w:adjustRightInd w:val="0"/>
              <w:snapToGrid w:val="0"/>
              <w:spacing w:after="0" w:line="360" w:lineRule="auto"/>
              <w:ind w:left="567" w:hanging="567"/>
              <w:contextualSpacing w:val="0"/>
              <w:jc w:val="both"/>
              <w:rPr>
                <w:rFonts w:ascii="Bookman Old Style" w:hAnsi="Bookman Old Style"/>
                <w:sz w:val="24"/>
                <w:szCs w:val="24"/>
              </w:rPr>
            </w:pPr>
            <w:r w:rsidRPr="001F3A83">
              <w:rPr>
                <w:rFonts w:ascii="Bookman Old Style" w:hAnsi="Bookman Old Style"/>
                <w:sz w:val="24"/>
                <w:szCs w:val="24"/>
              </w:rPr>
              <w:t>CAKUPAN RENCANA BISNIS</w:t>
            </w:r>
          </w:p>
        </w:tc>
      </w:tr>
      <w:tr w:rsidR="001F5FFE" w:rsidRPr="001F3A83" w14:paraId="589A7EA9" w14:textId="77777777" w:rsidTr="107C9A87">
        <w:tc>
          <w:tcPr>
            <w:tcW w:w="9356" w:type="dxa"/>
          </w:tcPr>
          <w:p w14:paraId="6C88D684" w14:textId="2D81DE83" w:rsidR="003E6A17" w:rsidRPr="001F3A83" w:rsidRDefault="003E6A17" w:rsidP="00AB1AC3">
            <w:pPr>
              <w:pStyle w:val="ListParagraph"/>
              <w:numPr>
                <w:ilvl w:val="0"/>
                <w:numId w:val="31"/>
              </w:numPr>
              <w:tabs>
                <w:tab w:val="left" w:pos="10170"/>
                <w:tab w:val="left" w:pos="10800"/>
              </w:tabs>
              <w:autoSpaceDE w:val="0"/>
              <w:autoSpaceDN w:val="0"/>
              <w:adjustRightInd w:val="0"/>
              <w:spacing w:after="0" w:line="360" w:lineRule="auto"/>
              <w:ind w:left="1165" w:hanging="567"/>
              <w:contextualSpacing w:val="0"/>
              <w:jc w:val="both"/>
              <w:rPr>
                <w:rFonts w:ascii="Bookman Old Style" w:hAnsi="Bookman Old Style"/>
                <w:sz w:val="24"/>
                <w:szCs w:val="24"/>
              </w:rPr>
            </w:pPr>
            <w:r w:rsidRPr="001F3A83">
              <w:rPr>
                <w:rFonts w:ascii="Bookman Old Style" w:hAnsi="Bookman Old Style"/>
                <w:sz w:val="24"/>
                <w:szCs w:val="24"/>
              </w:rPr>
              <w:t>Cakupan Rencana Bisnis paling sedikit memuat:</w:t>
            </w:r>
          </w:p>
        </w:tc>
      </w:tr>
      <w:tr w:rsidR="001F5FFE" w:rsidRPr="001F3A83" w14:paraId="488CED16" w14:textId="77777777" w:rsidTr="107C9A87">
        <w:tc>
          <w:tcPr>
            <w:tcW w:w="9356" w:type="dxa"/>
          </w:tcPr>
          <w:p w14:paraId="39FA0B36" w14:textId="77777777" w:rsidR="001F5FFE" w:rsidRPr="001F3A83" w:rsidRDefault="001F5FFE" w:rsidP="00AB1AC3">
            <w:pPr>
              <w:pStyle w:val="PlainText"/>
              <w:numPr>
                <w:ilvl w:val="0"/>
                <w:numId w:val="32"/>
              </w:numPr>
              <w:spacing w:line="360" w:lineRule="auto"/>
              <w:ind w:left="1591"/>
              <w:jc w:val="both"/>
              <w:rPr>
                <w:rFonts w:ascii="Bookman Old Style" w:hAnsi="Bookman Old Style"/>
                <w:sz w:val="24"/>
                <w:szCs w:val="24"/>
                <w:lang w:val="id-ID"/>
              </w:rPr>
            </w:pPr>
            <w:r w:rsidRPr="001F3A83">
              <w:rPr>
                <w:rFonts w:ascii="Bookman Old Style" w:hAnsi="Bookman Old Style"/>
                <w:sz w:val="24"/>
                <w:szCs w:val="24"/>
                <w:lang w:val="id-ID"/>
              </w:rPr>
              <w:t>ringkasan eksekutif;</w:t>
            </w:r>
          </w:p>
        </w:tc>
      </w:tr>
      <w:tr w:rsidR="001F5FFE" w:rsidRPr="001F3A83" w14:paraId="27EE1CA9" w14:textId="77777777" w:rsidTr="107C9A87">
        <w:tc>
          <w:tcPr>
            <w:tcW w:w="9356" w:type="dxa"/>
          </w:tcPr>
          <w:p w14:paraId="61702FFE" w14:textId="77777777" w:rsidR="001F5FFE" w:rsidRPr="001F3A83" w:rsidRDefault="001F5FFE" w:rsidP="00AB1AC3">
            <w:pPr>
              <w:pStyle w:val="PlainText"/>
              <w:numPr>
                <w:ilvl w:val="0"/>
                <w:numId w:val="32"/>
              </w:numPr>
              <w:spacing w:line="360" w:lineRule="auto"/>
              <w:ind w:left="1591"/>
              <w:jc w:val="both"/>
              <w:rPr>
                <w:rFonts w:ascii="Bookman Old Style" w:hAnsi="Bookman Old Style"/>
                <w:sz w:val="24"/>
                <w:szCs w:val="24"/>
                <w:lang w:val="id-ID"/>
              </w:rPr>
            </w:pPr>
            <w:r w:rsidRPr="001F3A83">
              <w:rPr>
                <w:rFonts w:ascii="Bookman Old Style" w:hAnsi="Bookman Old Style"/>
                <w:sz w:val="24"/>
                <w:szCs w:val="24"/>
                <w:lang w:val="id-ID"/>
              </w:rPr>
              <w:t>evaluasi atas pelaksanaan Rencana Bisnis periode sebelumnya;</w:t>
            </w:r>
          </w:p>
        </w:tc>
      </w:tr>
      <w:tr w:rsidR="001F5FFE" w:rsidRPr="001F3A83" w14:paraId="26FDD59D" w14:textId="77777777" w:rsidTr="107C9A87">
        <w:tc>
          <w:tcPr>
            <w:tcW w:w="9356" w:type="dxa"/>
          </w:tcPr>
          <w:p w14:paraId="74CE3CC2" w14:textId="77777777" w:rsidR="001F5FFE" w:rsidRPr="001F3A83" w:rsidRDefault="001F5FFE" w:rsidP="00AB1AC3">
            <w:pPr>
              <w:pStyle w:val="PlainText"/>
              <w:numPr>
                <w:ilvl w:val="0"/>
                <w:numId w:val="32"/>
              </w:numPr>
              <w:spacing w:line="360" w:lineRule="auto"/>
              <w:ind w:left="1591"/>
              <w:jc w:val="both"/>
              <w:rPr>
                <w:rFonts w:ascii="Bookman Old Style" w:hAnsi="Bookman Old Style"/>
                <w:sz w:val="24"/>
                <w:szCs w:val="24"/>
                <w:lang w:val="id-ID"/>
              </w:rPr>
            </w:pPr>
            <w:r w:rsidRPr="001F3A83">
              <w:rPr>
                <w:rFonts w:ascii="Bookman Old Style" w:hAnsi="Bookman Old Style"/>
                <w:sz w:val="24"/>
                <w:szCs w:val="24"/>
                <w:lang w:val="id-ID"/>
              </w:rPr>
              <w:t>visi, misi, dan strategi bisnis;</w:t>
            </w:r>
          </w:p>
        </w:tc>
      </w:tr>
      <w:tr w:rsidR="001F5FFE" w:rsidRPr="001F3A83" w14:paraId="4B1E8C76" w14:textId="77777777" w:rsidTr="107C9A87">
        <w:tc>
          <w:tcPr>
            <w:tcW w:w="9356" w:type="dxa"/>
          </w:tcPr>
          <w:p w14:paraId="72F8BAAE" w14:textId="4FD80470" w:rsidR="001F5FFE" w:rsidRPr="001F3A83" w:rsidRDefault="001F5FFE" w:rsidP="00AB1AC3">
            <w:pPr>
              <w:pStyle w:val="PlainText"/>
              <w:numPr>
                <w:ilvl w:val="0"/>
                <w:numId w:val="32"/>
              </w:numPr>
              <w:spacing w:line="360" w:lineRule="auto"/>
              <w:ind w:left="1591"/>
              <w:jc w:val="both"/>
              <w:rPr>
                <w:rFonts w:ascii="Bookman Old Style" w:hAnsi="Bookman Old Style"/>
                <w:sz w:val="24"/>
                <w:szCs w:val="24"/>
                <w:lang w:val="id-ID"/>
              </w:rPr>
            </w:pPr>
            <w:r w:rsidRPr="001F3A83">
              <w:rPr>
                <w:rFonts w:ascii="Bookman Old Style" w:hAnsi="Bookman Old Style"/>
                <w:sz w:val="24"/>
                <w:szCs w:val="24"/>
                <w:lang w:val="id-ID"/>
              </w:rPr>
              <w:t>kebijakan dan rencana manajemen, meliputi</w:t>
            </w:r>
            <w:r w:rsidR="00A503D4">
              <w:rPr>
                <w:rFonts w:ascii="Bookman Old Style" w:hAnsi="Bookman Old Style"/>
                <w:sz w:val="24"/>
                <w:szCs w:val="24"/>
                <w:lang w:val="en-US"/>
              </w:rPr>
              <w:t>:</w:t>
            </w:r>
          </w:p>
        </w:tc>
      </w:tr>
      <w:tr w:rsidR="001F5FFE" w:rsidRPr="001F3A83" w14:paraId="7B87B13F" w14:textId="77777777" w:rsidTr="107C9A87">
        <w:tc>
          <w:tcPr>
            <w:tcW w:w="9356" w:type="dxa"/>
          </w:tcPr>
          <w:p w14:paraId="6DFF7064" w14:textId="77777777" w:rsidR="001F5FFE" w:rsidRPr="001F3A83" w:rsidRDefault="001F5FFE" w:rsidP="00DD33EA">
            <w:pPr>
              <w:pStyle w:val="PlainText"/>
              <w:numPr>
                <w:ilvl w:val="0"/>
                <w:numId w:val="8"/>
              </w:numPr>
              <w:spacing w:line="360" w:lineRule="auto"/>
              <w:ind w:left="2268" w:hanging="567"/>
              <w:jc w:val="both"/>
              <w:rPr>
                <w:rFonts w:ascii="Bookman Old Style" w:hAnsi="Bookman Old Style"/>
                <w:sz w:val="24"/>
                <w:szCs w:val="24"/>
                <w:lang w:val="id-ID"/>
              </w:rPr>
            </w:pPr>
            <w:r w:rsidRPr="001F3A83">
              <w:rPr>
                <w:rFonts w:ascii="Bookman Old Style" w:hAnsi="Bookman Old Style"/>
                <w:sz w:val="24"/>
                <w:szCs w:val="24"/>
                <w:lang w:val="id-ID"/>
              </w:rPr>
              <w:t>rencana kegiatan usaha;</w:t>
            </w:r>
          </w:p>
        </w:tc>
      </w:tr>
      <w:tr w:rsidR="001F5FFE" w:rsidRPr="001F3A83" w14:paraId="028D3A96" w14:textId="77777777" w:rsidTr="107C9A87">
        <w:tc>
          <w:tcPr>
            <w:tcW w:w="9356" w:type="dxa"/>
          </w:tcPr>
          <w:p w14:paraId="1FA7C715" w14:textId="77777777" w:rsidR="001F5FFE" w:rsidRPr="001F3A83" w:rsidRDefault="001F5FFE" w:rsidP="00DD33EA">
            <w:pPr>
              <w:pStyle w:val="PlainText"/>
              <w:numPr>
                <w:ilvl w:val="0"/>
                <w:numId w:val="8"/>
              </w:numPr>
              <w:spacing w:line="360" w:lineRule="auto"/>
              <w:ind w:left="2268" w:hanging="567"/>
              <w:jc w:val="both"/>
              <w:rPr>
                <w:rFonts w:ascii="Bookman Old Style" w:hAnsi="Bookman Old Style"/>
                <w:sz w:val="24"/>
                <w:szCs w:val="24"/>
                <w:lang w:val="id-ID"/>
              </w:rPr>
            </w:pPr>
            <w:r w:rsidRPr="001F3A83">
              <w:rPr>
                <w:rFonts w:ascii="Bookman Old Style" w:hAnsi="Bookman Old Style"/>
                <w:sz w:val="24"/>
                <w:szCs w:val="24"/>
                <w:lang w:val="id-ID"/>
              </w:rPr>
              <w:t>rencana pengembangan atau perluasan kegiatan usaha;</w:t>
            </w:r>
          </w:p>
        </w:tc>
      </w:tr>
      <w:tr w:rsidR="001F5FFE" w:rsidRPr="001F3A83" w14:paraId="3BF6EC46" w14:textId="77777777" w:rsidTr="107C9A87">
        <w:tc>
          <w:tcPr>
            <w:tcW w:w="9356" w:type="dxa"/>
          </w:tcPr>
          <w:p w14:paraId="7F0D4AAE" w14:textId="77777777" w:rsidR="001F5FFE" w:rsidRPr="001F3A83" w:rsidRDefault="001F5FFE" w:rsidP="00DD33EA">
            <w:pPr>
              <w:pStyle w:val="PlainText"/>
              <w:numPr>
                <w:ilvl w:val="0"/>
                <w:numId w:val="8"/>
              </w:numPr>
              <w:spacing w:line="360" w:lineRule="auto"/>
              <w:ind w:left="2268" w:hanging="567"/>
              <w:jc w:val="both"/>
              <w:rPr>
                <w:rFonts w:ascii="Bookman Old Style" w:hAnsi="Bookman Old Style"/>
                <w:sz w:val="24"/>
                <w:szCs w:val="24"/>
                <w:lang w:val="id-ID"/>
              </w:rPr>
            </w:pPr>
            <w:r w:rsidRPr="001F3A83">
              <w:rPr>
                <w:rFonts w:ascii="Bookman Old Style" w:hAnsi="Bookman Old Style"/>
                <w:sz w:val="24"/>
                <w:szCs w:val="24"/>
                <w:lang w:val="id-ID"/>
              </w:rPr>
              <w:t>rencana permodalan;</w:t>
            </w:r>
          </w:p>
        </w:tc>
      </w:tr>
      <w:tr w:rsidR="001F5FFE" w:rsidRPr="001F3A83" w14:paraId="5FE480BC" w14:textId="77777777" w:rsidTr="107C9A87">
        <w:tc>
          <w:tcPr>
            <w:tcW w:w="9356" w:type="dxa"/>
          </w:tcPr>
          <w:p w14:paraId="0AD31BF7" w14:textId="77777777" w:rsidR="001F5FFE" w:rsidRPr="001F3A83" w:rsidRDefault="001F5FFE" w:rsidP="00DD33EA">
            <w:pPr>
              <w:pStyle w:val="PlainText"/>
              <w:numPr>
                <w:ilvl w:val="0"/>
                <w:numId w:val="8"/>
              </w:numPr>
              <w:spacing w:line="360" w:lineRule="auto"/>
              <w:ind w:left="2268" w:hanging="567"/>
              <w:jc w:val="both"/>
              <w:rPr>
                <w:rFonts w:ascii="Bookman Old Style" w:hAnsi="Bookman Old Style"/>
                <w:sz w:val="24"/>
                <w:szCs w:val="24"/>
                <w:lang w:val="id-ID"/>
              </w:rPr>
            </w:pPr>
            <w:r w:rsidRPr="001F3A83">
              <w:rPr>
                <w:rFonts w:ascii="Bookman Old Style" w:hAnsi="Bookman Old Style"/>
                <w:sz w:val="24"/>
                <w:szCs w:val="24"/>
                <w:lang w:val="id-ID"/>
              </w:rPr>
              <w:t>rencana pendanaan;</w:t>
            </w:r>
          </w:p>
        </w:tc>
      </w:tr>
      <w:tr w:rsidR="001F5FFE" w:rsidRPr="001F3A83" w14:paraId="0FCDDB79" w14:textId="77777777" w:rsidTr="107C9A87">
        <w:tc>
          <w:tcPr>
            <w:tcW w:w="9356" w:type="dxa"/>
          </w:tcPr>
          <w:p w14:paraId="5C2B9A5D" w14:textId="0B40D071" w:rsidR="001F5FFE" w:rsidRPr="001F3A83" w:rsidRDefault="001F5FFE" w:rsidP="00DD33EA">
            <w:pPr>
              <w:pStyle w:val="PlainText"/>
              <w:numPr>
                <w:ilvl w:val="0"/>
                <w:numId w:val="8"/>
              </w:numPr>
              <w:spacing w:line="360" w:lineRule="auto"/>
              <w:ind w:left="2268" w:hanging="567"/>
              <w:jc w:val="both"/>
              <w:rPr>
                <w:rFonts w:ascii="Bookman Old Style" w:hAnsi="Bookman Old Style"/>
                <w:sz w:val="24"/>
                <w:szCs w:val="24"/>
                <w:lang w:val="id-ID"/>
              </w:rPr>
            </w:pPr>
            <w:r w:rsidRPr="001F3A83">
              <w:rPr>
                <w:rFonts w:ascii="Bookman Old Style" w:hAnsi="Bookman Old Style"/>
                <w:sz w:val="24"/>
                <w:szCs w:val="24"/>
                <w:lang w:val="id-ID"/>
              </w:rPr>
              <w:t xml:space="preserve">rencana pengembangan dan/atau perubahan jaringan kantor </w:t>
            </w:r>
            <w:r w:rsidR="00600301" w:rsidRPr="001F3A83">
              <w:rPr>
                <w:rFonts w:ascii="Bookman Old Style" w:hAnsi="Bookman Old Style"/>
                <w:sz w:val="24"/>
                <w:szCs w:val="24"/>
                <w:lang w:val="id-ID"/>
              </w:rPr>
              <w:t>cabang</w:t>
            </w:r>
            <w:r w:rsidRPr="001F3A83">
              <w:rPr>
                <w:rFonts w:ascii="Bookman Old Style" w:hAnsi="Bookman Old Style"/>
                <w:sz w:val="24"/>
                <w:szCs w:val="24"/>
                <w:lang w:val="id-ID"/>
              </w:rPr>
              <w:t xml:space="preserve">; </w:t>
            </w:r>
            <w:r w:rsidR="00A554FB" w:rsidRPr="001F3A83">
              <w:rPr>
                <w:rFonts w:ascii="Bookman Old Style" w:hAnsi="Bookman Old Style"/>
                <w:sz w:val="24"/>
                <w:szCs w:val="24"/>
                <w:lang w:val="id-ID"/>
              </w:rPr>
              <w:t>dan</w:t>
            </w:r>
          </w:p>
        </w:tc>
      </w:tr>
      <w:tr w:rsidR="001F5FFE" w:rsidRPr="001F3A83" w14:paraId="5127C908" w14:textId="77777777" w:rsidTr="107C9A87">
        <w:tc>
          <w:tcPr>
            <w:tcW w:w="9356" w:type="dxa"/>
          </w:tcPr>
          <w:p w14:paraId="676963D5" w14:textId="3A2EFD07" w:rsidR="001F5FFE" w:rsidRPr="001F3A83" w:rsidRDefault="001F5FFE" w:rsidP="00DD33EA">
            <w:pPr>
              <w:pStyle w:val="PlainText"/>
              <w:numPr>
                <w:ilvl w:val="0"/>
                <w:numId w:val="8"/>
              </w:numPr>
              <w:spacing w:line="360" w:lineRule="auto"/>
              <w:ind w:left="2268" w:hanging="567"/>
              <w:jc w:val="both"/>
              <w:rPr>
                <w:rFonts w:ascii="Bookman Old Style" w:hAnsi="Bookman Old Style"/>
                <w:sz w:val="24"/>
                <w:szCs w:val="24"/>
                <w:lang w:val="id-ID"/>
              </w:rPr>
            </w:pPr>
            <w:r w:rsidRPr="001F3A83">
              <w:rPr>
                <w:rFonts w:ascii="Bookman Old Style" w:hAnsi="Bookman Old Style"/>
                <w:sz w:val="24"/>
                <w:szCs w:val="24"/>
                <w:lang w:val="id-ID"/>
              </w:rPr>
              <w:t>rencana pengembangan organisasi, sumber daya manusia, dan/atau teknologi informasi</w:t>
            </w:r>
            <w:r w:rsidR="00920514" w:rsidRPr="001F3A83">
              <w:rPr>
                <w:rFonts w:ascii="Bookman Old Style" w:hAnsi="Bookman Old Style"/>
                <w:sz w:val="24"/>
                <w:szCs w:val="24"/>
                <w:lang w:val="en-US"/>
              </w:rPr>
              <w:t>; dan</w:t>
            </w:r>
          </w:p>
        </w:tc>
      </w:tr>
      <w:tr w:rsidR="001F5FFE" w:rsidRPr="001F3A83" w14:paraId="019C03DF" w14:textId="77777777" w:rsidTr="107C9A87">
        <w:tc>
          <w:tcPr>
            <w:tcW w:w="9356" w:type="dxa"/>
          </w:tcPr>
          <w:p w14:paraId="2FBD0600" w14:textId="50489F88" w:rsidR="001F5FFE" w:rsidRPr="001F3A83" w:rsidRDefault="001F5FFE" w:rsidP="00AB1AC3">
            <w:pPr>
              <w:pStyle w:val="PlainText"/>
              <w:numPr>
                <w:ilvl w:val="0"/>
                <w:numId w:val="32"/>
              </w:numPr>
              <w:spacing w:line="360" w:lineRule="auto"/>
              <w:ind w:left="1591"/>
              <w:jc w:val="both"/>
              <w:rPr>
                <w:rFonts w:ascii="Bookman Old Style" w:hAnsi="Bookman Old Style"/>
                <w:sz w:val="24"/>
                <w:szCs w:val="24"/>
                <w:lang w:val="id-ID"/>
              </w:rPr>
            </w:pPr>
            <w:r w:rsidRPr="001F3A83">
              <w:rPr>
                <w:rFonts w:ascii="Bookman Old Style" w:hAnsi="Bookman Old Style"/>
                <w:sz w:val="24"/>
                <w:szCs w:val="24"/>
                <w:lang w:val="id-ID"/>
              </w:rPr>
              <w:t>informasi lainnya.</w:t>
            </w:r>
            <w:r w:rsidR="0080442C" w:rsidRPr="001F3A83">
              <w:rPr>
                <w:rFonts w:ascii="Bookman Old Style" w:hAnsi="Bookman Old Style"/>
                <w:sz w:val="24"/>
                <w:szCs w:val="24"/>
                <w:lang w:val="id-ID"/>
              </w:rPr>
              <w:t xml:space="preserve"> </w:t>
            </w:r>
          </w:p>
        </w:tc>
      </w:tr>
      <w:tr w:rsidR="001F5FFE" w:rsidRPr="001F3A83" w14:paraId="68A96BE2" w14:textId="77777777" w:rsidTr="107C9A87">
        <w:tc>
          <w:tcPr>
            <w:tcW w:w="9356" w:type="dxa"/>
          </w:tcPr>
          <w:p w14:paraId="1FC1CB85" w14:textId="641725B2"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Ringkasan eksekutif sebagaimana dimaksud pada angka 1 huruf a berisi penjelasan singkat mengenai pokok-pokok Rencana Bisnis yang disajikan secara ringkas agar Rencana Bisnis dapat dipahami secara menyeluruh, yang memuat antara lain:   </w:t>
            </w:r>
          </w:p>
        </w:tc>
      </w:tr>
      <w:tr w:rsidR="001F5FFE" w:rsidRPr="001F3A83" w14:paraId="01E41B61" w14:textId="77777777" w:rsidTr="107C9A87">
        <w:tc>
          <w:tcPr>
            <w:tcW w:w="9356" w:type="dxa"/>
          </w:tcPr>
          <w:p w14:paraId="469CA148" w14:textId="3B6DA95A" w:rsidR="001F5FFE" w:rsidRPr="001F3A83" w:rsidRDefault="001F5FFE" w:rsidP="00AB1AC3">
            <w:pPr>
              <w:pStyle w:val="ListParagraph"/>
              <w:numPr>
                <w:ilvl w:val="0"/>
                <w:numId w:val="22"/>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dan langkah-langkah strategis yang akan ditempuh oleh </w:t>
            </w:r>
            <w:r w:rsidR="00DB3AE8" w:rsidRPr="001F3A83">
              <w:rPr>
                <w:rFonts w:ascii="Bookman Old Style" w:hAnsi="Bookman Old Style"/>
                <w:sz w:val="24"/>
                <w:szCs w:val="24"/>
              </w:rPr>
              <w:t>LKM</w:t>
            </w:r>
            <w:r w:rsidRPr="001F3A83">
              <w:rPr>
                <w:rFonts w:ascii="Bookman Old Style" w:hAnsi="Bookman Old Style"/>
                <w:sz w:val="24"/>
                <w:szCs w:val="24"/>
              </w:rPr>
              <w:t xml:space="preserve"> dalam jangka pendek periode 1 (satu) tahun dan jangka </w:t>
            </w:r>
            <w:r w:rsidR="00FD3E37" w:rsidRPr="001F3A83">
              <w:rPr>
                <w:rFonts w:ascii="Bookman Old Style" w:hAnsi="Bookman Old Style"/>
                <w:sz w:val="24"/>
                <w:szCs w:val="24"/>
              </w:rPr>
              <w:t>menengah</w:t>
            </w:r>
            <w:r w:rsidRPr="001F3A83">
              <w:rPr>
                <w:rFonts w:ascii="Bookman Old Style" w:hAnsi="Bookman Old Style"/>
                <w:sz w:val="24"/>
                <w:szCs w:val="24"/>
              </w:rPr>
              <w:t xml:space="preserve"> periode </w:t>
            </w:r>
            <w:r w:rsidR="00FD3E37" w:rsidRPr="001F3A83">
              <w:rPr>
                <w:rFonts w:ascii="Bookman Old Style" w:hAnsi="Bookman Old Style"/>
                <w:sz w:val="24"/>
                <w:szCs w:val="24"/>
              </w:rPr>
              <w:t>3</w:t>
            </w:r>
            <w:r w:rsidRPr="001F3A83">
              <w:rPr>
                <w:rFonts w:ascii="Bookman Old Style" w:hAnsi="Bookman Old Style"/>
                <w:sz w:val="24"/>
                <w:szCs w:val="24"/>
              </w:rPr>
              <w:t xml:space="preserve"> (</w:t>
            </w:r>
            <w:r w:rsidR="00FD3E37" w:rsidRPr="001F3A83">
              <w:rPr>
                <w:rFonts w:ascii="Bookman Old Style" w:hAnsi="Bookman Old Style"/>
                <w:sz w:val="24"/>
                <w:szCs w:val="24"/>
              </w:rPr>
              <w:t>tiga</w:t>
            </w:r>
            <w:r w:rsidRPr="001F3A83">
              <w:rPr>
                <w:rFonts w:ascii="Bookman Old Style" w:hAnsi="Bookman Old Style"/>
                <w:sz w:val="24"/>
                <w:szCs w:val="24"/>
              </w:rPr>
              <w:t xml:space="preserve">) tahun; </w:t>
            </w:r>
          </w:p>
        </w:tc>
      </w:tr>
      <w:tr w:rsidR="001F5FFE" w:rsidRPr="001F3A83" w14:paraId="08EEB24C" w14:textId="77777777" w:rsidTr="107C9A87">
        <w:tc>
          <w:tcPr>
            <w:tcW w:w="9356" w:type="dxa"/>
          </w:tcPr>
          <w:p w14:paraId="26FB1203" w14:textId="77777777" w:rsidR="001F5FFE" w:rsidRPr="001F3A83" w:rsidRDefault="001F5FFE" w:rsidP="00AB1AC3">
            <w:pPr>
              <w:pStyle w:val="ListParagraph"/>
              <w:numPr>
                <w:ilvl w:val="0"/>
                <w:numId w:val="22"/>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indikator keuangan utama; dan</w:t>
            </w:r>
          </w:p>
        </w:tc>
      </w:tr>
      <w:tr w:rsidR="001F5FFE" w:rsidRPr="001F3A83" w14:paraId="0E8D3782" w14:textId="77777777" w:rsidTr="107C9A87">
        <w:tc>
          <w:tcPr>
            <w:tcW w:w="9356" w:type="dxa"/>
          </w:tcPr>
          <w:p w14:paraId="483AB060" w14:textId="77777777" w:rsidR="001F5FFE" w:rsidRPr="001F3A83" w:rsidRDefault="001F5FFE" w:rsidP="00AB1AC3">
            <w:pPr>
              <w:pStyle w:val="ListParagraph"/>
              <w:numPr>
                <w:ilvl w:val="0"/>
                <w:numId w:val="22"/>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uraian mengenai target jangka pendek periode 1 (satu) tahun.</w:t>
            </w:r>
          </w:p>
        </w:tc>
      </w:tr>
      <w:tr w:rsidR="001F5FFE" w:rsidRPr="001F3A83" w14:paraId="17CC60F4" w14:textId="77777777" w:rsidTr="107C9A87">
        <w:tc>
          <w:tcPr>
            <w:tcW w:w="9356" w:type="dxa"/>
          </w:tcPr>
          <w:p w14:paraId="0F334C87" w14:textId="358E59C3" w:rsidR="00FD3E37" w:rsidRPr="001F3A83" w:rsidRDefault="00FD3E37"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Ringkasan eksekutif sebagaimana dimaksud pada angka 2 disusun sesuai dengan format 1 yang merupakan bagian tidak terpisahkan dari Peraturan Anggota Dewan Komisioner Otoritas Jasa Keuangan ini.  </w:t>
            </w:r>
          </w:p>
          <w:p w14:paraId="5A972787" w14:textId="7906A6A0"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Evaluasi atas pelaksanaan Rencana Bisnis periode sebelumnya </w:t>
            </w:r>
            <w:r w:rsidRPr="001F3A83">
              <w:rPr>
                <w:rFonts w:ascii="Bookman Old Style" w:hAnsi="Bookman Old Style" w:cs="Tahoma"/>
                <w:sz w:val="24"/>
                <w:szCs w:val="24"/>
              </w:rPr>
              <w:t xml:space="preserve">sebagaimana dimaksud pada angka 1 huruf b berisi penjelasan mengenai: </w:t>
            </w:r>
          </w:p>
          <w:p w14:paraId="73D453CF" w14:textId="77777777" w:rsidR="001F5FFE" w:rsidRPr="001F3A83" w:rsidRDefault="001F5FFE" w:rsidP="00AB1AC3">
            <w:pPr>
              <w:pStyle w:val="ListParagraph"/>
              <w:numPr>
                <w:ilvl w:val="0"/>
                <w:numId w:val="27"/>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cs="Tahoma"/>
                <w:sz w:val="24"/>
                <w:szCs w:val="24"/>
              </w:rPr>
              <w:t xml:space="preserve">pokok-pokok realisasi Rencana Bisnis periode sebelumnya; </w:t>
            </w:r>
          </w:p>
          <w:p w14:paraId="33A03060" w14:textId="77777777" w:rsidR="001F5FFE" w:rsidRPr="001F3A83" w:rsidRDefault="001F5FFE" w:rsidP="00AB1AC3">
            <w:pPr>
              <w:pStyle w:val="ListParagraph"/>
              <w:numPr>
                <w:ilvl w:val="0"/>
                <w:numId w:val="27"/>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cs="Tahoma"/>
                <w:sz w:val="24"/>
                <w:szCs w:val="24"/>
              </w:rPr>
              <w:t>kendala dan permasalahan yang dihadapi; dan</w:t>
            </w:r>
          </w:p>
          <w:p w14:paraId="236C963D" w14:textId="77777777" w:rsidR="001F5FFE" w:rsidRPr="001F3A83" w:rsidRDefault="001F5FFE" w:rsidP="00AB1AC3">
            <w:pPr>
              <w:pStyle w:val="ListParagraph"/>
              <w:numPr>
                <w:ilvl w:val="0"/>
                <w:numId w:val="27"/>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cs="Tahoma"/>
                <w:sz w:val="24"/>
                <w:szCs w:val="24"/>
              </w:rPr>
              <w:t>hal-hal yang telah dilakukan dalam mengatasi kendala dan permasalahan tersebut.</w:t>
            </w:r>
          </w:p>
        </w:tc>
      </w:tr>
      <w:tr w:rsidR="001F5FFE" w:rsidRPr="001F3A83" w14:paraId="7FA29657" w14:textId="77777777" w:rsidTr="107C9A87">
        <w:tc>
          <w:tcPr>
            <w:tcW w:w="9356" w:type="dxa"/>
          </w:tcPr>
          <w:p w14:paraId="6F30B518" w14:textId="165D4CB9" w:rsidR="008A3CB4" w:rsidRPr="001F3A83" w:rsidRDefault="008A3CB4"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Evaluasi atas pelaksanaan Rencana Bisnis periode sebelumnya </w:t>
            </w:r>
            <w:r w:rsidRPr="001F3A83">
              <w:rPr>
                <w:rFonts w:ascii="Bookman Old Style" w:hAnsi="Bookman Old Style" w:cs="Tahoma"/>
                <w:sz w:val="24"/>
                <w:szCs w:val="24"/>
              </w:rPr>
              <w:t>sebagaimana dimaksud pada angka</w:t>
            </w:r>
            <w:r w:rsidRPr="001F3A83">
              <w:rPr>
                <w:rFonts w:ascii="Bookman Old Style" w:hAnsi="Bookman Old Style"/>
                <w:sz w:val="24"/>
                <w:szCs w:val="24"/>
              </w:rPr>
              <w:t xml:space="preserve"> 4 disusun sesuai dengan format</w:t>
            </w:r>
            <w:r w:rsidR="00A503D4">
              <w:rPr>
                <w:rFonts w:ascii="Bookman Old Style" w:hAnsi="Bookman Old Style"/>
                <w:sz w:val="24"/>
                <w:szCs w:val="24"/>
                <w:lang w:val="en-US"/>
              </w:rPr>
              <w:t xml:space="preserve"> </w:t>
            </w:r>
            <w:r w:rsidRPr="001F3A83">
              <w:rPr>
                <w:rFonts w:ascii="Bookman Old Style" w:hAnsi="Bookman Old Style"/>
                <w:sz w:val="24"/>
                <w:szCs w:val="24"/>
              </w:rPr>
              <w:t>2</w:t>
            </w:r>
            <w:r w:rsidR="00F66B35" w:rsidRPr="001F3A83">
              <w:rPr>
                <w:rFonts w:ascii="Bookman Old Style" w:hAnsi="Bookman Old Style"/>
                <w:sz w:val="24"/>
                <w:szCs w:val="24"/>
              </w:rPr>
              <w:t xml:space="preserve"> </w:t>
            </w:r>
            <w:r w:rsidRPr="001F3A83">
              <w:rPr>
                <w:rFonts w:ascii="Bookman Old Style" w:hAnsi="Bookman Old Style"/>
                <w:sz w:val="24"/>
                <w:szCs w:val="24"/>
              </w:rPr>
              <w:t xml:space="preserve"> yang merupakan bagian tidak terpisahkan dari Peraturan Anggota Dewan Komisioner Otoritas Jasa Keuangan ini.</w:t>
            </w:r>
          </w:p>
          <w:p w14:paraId="16B02C5C" w14:textId="0D617776"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Visi, misi, dan strategi bisnis</w:t>
            </w:r>
            <w:r w:rsidRPr="001F3A83">
              <w:rPr>
                <w:rFonts w:ascii="Bookman Old Style" w:hAnsi="Bookman Old Style" w:cs="Tahoma"/>
                <w:sz w:val="24"/>
                <w:szCs w:val="24"/>
              </w:rPr>
              <w:t xml:space="preserve"> sebagaimana dimaksud pada angka 1 huruf c berisi penjelasan mengenai:</w:t>
            </w:r>
          </w:p>
        </w:tc>
      </w:tr>
      <w:tr w:rsidR="001F5FFE" w:rsidRPr="001F3A83" w14:paraId="7B59D690" w14:textId="77777777" w:rsidTr="107C9A87">
        <w:tc>
          <w:tcPr>
            <w:tcW w:w="9356" w:type="dxa"/>
          </w:tcPr>
          <w:p w14:paraId="1B6E8E67" w14:textId="284502BC" w:rsidR="001F5FFE" w:rsidRPr="001F3A83" w:rsidRDefault="001F5FFE" w:rsidP="00DD33EA">
            <w:pPr>
              <w:pStyle w:val="ListParagraph"/>
              <w:numPr>
                <w:ilvl w:val="0"/>
                <w:numId w:val="9"/>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visi yang merupakan tujuan yang ingin dicapai </w:t>
            </w:r>
            <w:r w:rsidR="00DB3AE8" w:rsidRPr="001F3A83">
              <w:rPr>
                <w:rFonts w:ascii="Bookman Old Style" w:hAnsi="Bookman Old Style"/>
                <w:sz w:val="24"/>
                <w:szCs w:val="24"/>
              </w:rPr>
              <w:t>LKM</w:t>
            </w:r>
            <w:r w:rsidRPr="001F3A83">
              <w:rPr>
                <w:rFonts w:ascii="Bookman Old Style" w:hAnsi="Bookman Old Style"/>
                <w:sz w:val="24"/>
                <w:szCs w:val="24"/>
              </w:rPr>
              <w:t xml:space="preserve"> dalam jangka panjang;</w:t>
            </w:r>
          </w:p>
        </w:tc>
      </w:tr>
      <w:tr w:rsidR="001F5FFE" w:rsidRPr="001F3A83" w14:paraId="6D8E9686" w14:textId="77777777" w:rsidTr="107C9A87">
        <w:tc>
          <w:tcPr>
            <w:tcW w:w="9356" w:type="dxa"/>
          </w:tcPr>
          <w:p w14:paraId="408947A7" w14:textId="7FB2D93B" w:rsidR="001F5FFE" w:rsidRPr="001F3A83" w:rsidRDefault="001F5FFE" w:rsidP="00DD33EA">
            <w:pPr>
              <w:pStyle w:val="ListParagraph"/>
              <w:numPr>
                <w:ilvl w:val="0"/>
                <w:numId w:val="9"/>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misi yang merupakan cara yang digunakan dalam jangka pendek atau menengah untuk mencapai tujuan; </w:t>
            </w:r>
            <w:r w:rsidR="00C77E38" w:rsidRPr="001F3A83">
              <w:rPr>
                <w:rFonts w:ascii="Bookman Old Style" w:hAnsi="Bookman Old Style"/>
                <w:sz w:val="24"/>
                <w:szCs w:val="24"/>
                <w:lang w:val="en-US"/>
              </w:rPr>
              <w:t>dan</w:t>
            </w:r>
          </w:p>
        </w:tc>
      </w:tr>
      <w:tr w:rsidR="001F5FFE" w:rsidRPr="001F3A83" w14:paraId="12725EB6" w14:textId="77777777" w:rsidTr="107C9A87">
        <w:tc>
          <w:tcPr>
            <w:tcW w:w="9356" w:type="dxa"/>
          </w:tcPr>
          <w:p w14:paraId="1231901D" w14:textId="7BF33BD9" w:rsidR="001F5FFE" w:rsidRPr="001F3A83" w:rsidRDefault="001F5FFE" w:rsidP="00DD33EA">
            <w:pPr>
              <w:pStyle w:val="ListParagraph"/>
              <w:numPr>
                <w:ilvl w:val="0"/>
                <w:numId w:val="9"/>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strategi bisnis yang merupakan strategi dan arah kebijakan </w:t>
            </w:r>
            <w:r w:rsidR="00DB3AE8" w:rsidRPr="001F3A83">
              <w:rPr>
                <w:rFonts w:ascii="Bookman Old Style" w:hAnsi="Bookman Old Style"/>
                <w:sz w:val="24"/>
                <w:szCs w:val="24"/>
              </w:rPr>
              <w:t>LKM</w:t>
            </w:r>
            <w:r w:rsidRPr="001F3A83">
              <w:rPr>
                <w:rFonts w:ascii="Bookman Old Style" w:hAnsi="Bookman Old Style"/>
                <w:sz w:val="24"/>
                <w:szCs w:val="24"/>
              </w:rPr>
              <w:t xml:space="preserve"> dalam menghadapi persaingan </w:t>
            </w:r>
            <w:r w:rsidR="00DB3AE8" w:rsidRPr="001F3A83">
              <w:rPr>
                <w:rFonts w:ascii="Bookman Old Style" w:hAnsi="Bookman Old Style"/>
                <w:sz w:val="24"/>
                <w:szCs w:val="24"/>
              </w:rPr>
              <w:t>usaha</w:t>
            </w:r>
            <w:r w:rsidRPr="001F3A83">
              <w:rPr>
                <w:rFonts w:ascii="Bookman Old Style" w:hAnsi="Bookman Old Style"/>
                <w:sz w:val="24"/>
                <w:szCs w:val="24"/>
              </w:rPr>
              <w:t xml:space="preserve"> dan dinamika masya</w:t>
            </w:r>
            <w:r w:rsidR="6428B011" w:rsidRPr="001F3A83">
              <w:rPr>
                <w:rFonts w:ascii="Bookman Old Style" w:hAnsi="Bookman Old Style"/>
                <w:sz w:val="24"/>
                <w:szCs w:val="24"/>
              </w:rPr>
              <w:t>ra</w:t>
            </w:r>
            <w:r w:rsidRPr="001F3A83">
              <w:rPr>
                <w:rFonts w:ascii="Bookman Old Style" w:hAnsi="Bookman Old Style"/>
                <w:sz w:val="24"/>
                <w:szCs w:val="24"/>
              </w:rPr>
              <w:t>kat di masa mendatang, yang paling sedikit meliputi:</w:t>
            </w:r>
          </w:p>
        </w:tc>
      </w:tr>
      <w:tr w:rsidR="001F5FFE" w:rsidRPr="001F3A83" w14:paraId="76B0E64A" w14:textId="77777777" w:rsidTr="107C9A87">
        <w:tc>
          <w:tcPr>
            <w:tcW w:w="9356" w:type="dxa"/>
          </w:tcPr>
          <w:p w14:paraId="48A82C1B" w14:textId="413E3F5F" w:rsidR="001F5FFE" w:rsidRPr="001F3A83" w:rsidRDefault="001F5FFE" w:rsidP="00AB1AC3">
            <w:pPr>
              <w:pStyle w:val="ListParagraph"/>
              <w:numPr>
                <w:ilvl w:val="0"/>
                <w:numId w:val="18"/>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 xml:space="preserve">analisis posisi </w:t>
            </w:r>
            <w:r w:rsidR="00DB3AE8" w:rsidRPr="001F3A83">
              <w:rPr>
                <w:rFonts w:ascii="Bookman Old Style" w:hAnsi="Bookman Old Style"/>
                <w:sz w:val="24"/>
                <w:szCs w:val="24"/>
              </w:rPr>
              <w:t>LKM</w:t>
            </w:r>
            <w:r w:rsidRPr="001F3A83">
              <w:rPr>
                <w:rFonts w:ascii="Bookman Old Style" w:hAnsi="Bookman Old Style"/>
                <w:sz w:val="24"/>
                <w:szCs w:val="24"/>
              </w:rPr>
              <w:t xml:space="preserve"> dalam menghadapi persaingan usaha, meliputi informasi mengenai posisi </w:t>
            </w:r>
            <w:r w:rsidR="00DB3AE8" w:rsidRPr="001F3A83">
              <w:rPr>
                <w:rFonts w:ascii="Bookman Old Style" w:hAnsi="Bookman Old Style"/>
                <w:sz w:val="24"/>
                <w:szCs w:val="24"/>
              </w:rPr>
              <w:t>LKM</w:t>
            </w:r>
            <w:r w:rsidRPr="001F3A83">
              <w:rPr>
                <w:rFonts w:ascii="Bookman Old Style" w:hAnsi="Bookman Old Style"/>
                <w:sz w:val="24"/>
                <w:szCs w:val="24"/>
              </w:rPr>
              <w:t xml:space="preserve"> dengan lembaga jasa keuangan lainnya termasuk informasi mengenai permasalahan dan hambatan yang dialami </w:t>
            </w:r>
            <w:r w:rsidR="00DB3AE8" w:rsidRPr="001F3A83">
              <w:rPr>
                <w:rFonts w:ascii="Bookman Old Style" w:hAnsi="Bookman Old Style"/>
                <w:sz w:val="24"/>
                <w:szCs w:val="24"/>
              </w:rPr>
              <w:t>LKM</w:t>
            </w:r>
            <w:r w:rsidRPr="001F3A83">
              <w:rPr>
                <w:rFonts w:ascii="Bookman Old Style" w:hAnsi="Bookman Old Style"/>
                <w:sz w:val="24"/>
                <w:szCs w:val="24"/>
              </w:rPr>
              <w:t xml:space="preserve">;    </w:t>
            </w:r>
          </w:p>
        </w:tc>
      </w:tr>
      <w:tr w:rsidR="001F5FFE" w:rsidRPr="001F3A83" w14:paraId="6B34EB6E" w14:textId="77777777" w:rsidTr="107C9A87">
        <w:tc>
          <w:tcPr>
            <w:tcW w:w="9356" w:type="dxa"/>
          </w:tcPr>
          <w:p w14:paraId="7B7FA6F4" w14:textId="7CBEFC33" w:rsidR="001F5FFE" w:rsidRPr="001F3A83" w:rsidRDefault="001F5FFE" w:rsidP="00AB1AC3">
            <w:pPr>
              <w:pStyle w:val="ListParagraph"/>
              <w:numPr>
                <w:ilvl w:val="0"/>
                <w:numId w:val="18"/>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 xml:space="preserve">arah kebijakan </w:t>
            </w:r>
            <w:r w:rsidR="00DB3AE8" w:rsidRPr="001F3A83">
              <w:rPr>
                <w:rFonts w:ascii="Bookman Old Style" w:hAnsi="Bookman Old Style"/>
                <w:sz w:val="24"/>
                <w:szCs w:val="24"/>
              </w:rPr>
              <w:t>LKM</w:t>
            </w:r>
            <w:r w:rsidRPr="001F3A83">
              <w:rPr>
                <w:rFonts w:ascii="Bookman Old Style" w:hAnsi="Bookman Old Style"/>
                <w:sz w:val="24"/>
                <w:szCs w:val="24"/>
              </w:rPr>
              <w:t xml:space="preserve">, berupa penjelasan mengenai informasi umum kebijakan </w:t>
            </w:r>
            <w:r w:rsidR="00DB3AE8" w:rsidRPr="001F3A83">
              <w:rPr>
                <w:rFonts w:ascii="Bookman Old Style" w:hAnsi="Bookman Old Style"/>
                <w:sz w:val="24"/>
                <w:szCs w:val="24"/>
              </w:rPr>
              <w:t>LKM</w:t>
            </w:r>
            <w:r w:rsidRPr="001F3A83">
              <w:rPr>
                <w:rFonts w:ascii="Bookman Old Style" w:hAnsi="Bookman Old Style"/>
                <w:sz w:val="24"/>
                <w:szCs w:val="24"/>
              </w:rPr>
              <w:t xml:space="preserve"> yang ditetapkan oleh manajemen dalam pengembangan usaha di waktu yang akan datang; dan </w:t>
            </w:r>
          </w:p>
        </w:tc>
      </w:tr>
      <w:tr w:rsidR="001F5FFE" w:rsidRPr="001F3A83" w14:paraId="643D5A0B" w14:textId="77777777" w:rsidTr="107C9A87">
        <w:tc>
          <w:tcPr>
            <w:tcW w:w="9356" w:type="dxa"/>
          </w:tcPr>
          <w:p w14:paraId="6838C07D" w14:textId="7570E52A" w:rsidR="001F5FFE" w:rsidRPr="001F3A83" w:rsidRDefault="001F5FFE" w:rsidP="00AB1AC3">
            <w:pPr>
              <w:pStyle w:val="ListParagraph"/>
              <w:numPr>
                <w:ilvl w:val="0"/>
                <w:numId w:val="18"/>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 xml:space="preserve">strategi pengembangan bisnis, antara lain memuat informasi langkah-langkah strategis untuk mencapai tujuan usaha </w:t>
            </w:r>
            <w:r w:rsidR="00DB3AE8" w:rsidRPr="001F3A83">
              <w:rPr>
                <w:rFonts w:ascii="Bookman Old Style" w:hAnsi="Bookman Old Style"/>
                <w:sz w:val="24"/>
                <w:szCs w:val="24"/>
              </w:rPr>
              <w:t>LKM</w:t>
            </w:r>
            <w:r w:rsidRPr="001F3A83">
              <w:rPr>
                <w:rFonts w:ascii="Bookman Old Style" w:hAnsi="Bookman Old Style"/>
                <w:sz w:val="24"/>
                <w:szCs w:val="24"/>
              </w:rPr>
              <w:t xml:space="preserve"> yang telah ditetapkan, termasuk penjelasan mengenai strategi pengembangan organisasi dan teknologi sistem informasi, dan strategi untuk mengantisipasi perubahan kondisi eksternal.</w:t>
            </w:r>
          </w:p>
        </w:tc>
      </w:tr>
      <w:tr w:rsidR="001F5FFE" w:rsidRPr="001F3A83" w14:paraId="3E473520" w14:textId="77777777" w:rsidTr="107C9A87">
        <w:tc>
          <w:tcPr>
            <w:tcW w:w="9356" w:type="dxa"/>
          </w:tcPr>
          <w:p w14:paraId="6561D69F" w14:textId="77777777" w:rsidR="00DB3AE8"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Dalam menyusun analisis posisi </w:t>
            </w:r>
            <w:r w:rsidR="00DB3AE8" w:rsidRPr="001F3A83">
              <w:rPr>
                <w:rFonts w:ascii="Bookman Old Style" w:hAnsi="Bookman Old Style"/>
                <w:sz w:val="24"/>
                <w:szCs w:val="24"/>
              </w:rPr>
              <w:t>LKM</w:t>
            </w:r>
            <w:r w:rsidRPr="001F3A83">
              <w:rPr>
                <w:rFonts w:ascii="Bookman Old Style" w:hAnsi="Bookman Old Style"/>
                <w:sz w:val="24"/>
                <w:szCs w:val="24"/>
              </w:rPr>
              <w:t xml:space="preserve"> dalam menghadapi persaingan usaha sebagaimana dimaksud pada angka </w:t>
            </w:r>
            <w:r w:rsidR="00F66B35" w:rsidRPr="001F3A83">
              <w:rPr>
                <w:rFonts w:ascii="Bookman Old Style" w:hAnsi="Bookman Old Style"/>
                <w:sz w:val="24"/>
                <w:szCs w:val="24"/>
              </w:rPr>
              <w:t>6</w:t>
            </w:r>
            <w:r w:rsidRPr="001F3A83">
              <w:rPr>
                <w:rFonts w:ascii="Bookman Old Style" w:hAnsi="Bookman Old Style"/>
                <w:sz w:val="24"/>
                <w:szCs w:val="24"/>
              </w:rPr>
              <w:t xml:space="preserve"> huruf c angka 1), </w:t>
            </w:r>
            <w:r w:rsidR="00DB3AE8" w:rsidRPr="001F3A83">
              <w:rPr>
                <w:rFonts w:ascii="Bookman Old Style" w:hAnsi="Bookman Old Style"/>
                <w:sz w:val="24"/>
                <w:szCs w:val="24"/>
              </w:rPr>
              <w:t>LKM</w:t>
            </w:r>
            <w:r w:rsidRPr="001F3A83">
              <w:rPr>
                <w:rFonts w:ascii="Bookman Old Style" w:hAnsi="Bookman Old Style"/>
                <w:sz w:val="24"/>
                <w:szCs w:val="24"/>
              </w:rPr>
              <w:t xml:space="preserve"> dapat menggunakan metode analisis perencanaan strategis yang relevan</w:t>
            </w:r>
            <w:r w:rsidR="00DB3AE8" w:rsidRPr="001F3A83">
              <w:rPr>
                <w:rFonts w:ascii="Bookman Old Style" w:hAnsi="Bookman Old Style"/>
                <w:sz w:val="24"/>
                <w:szCs w:val="24"/>
              </w:rPr>
              <w:t xml:space="preserve">, misalnya menggunakan analisis SWOT yang terdiri dari </w:t>
            </w:r>
            <w:r w:rsidR="00DB3AE8" w:rsidRPr="001F3A83">
              <w:rPr>
                <w:rFonts w:ascii="Bookman Old Style" w:hAnsi="Bookman Old Style"/>
                <w:i/>
                <w:iCs/>
                <w:sz w:val="24"/>
                <w:szCs w:val="24"/>
              </w:rPr>
              <w:t>Strengths</w:t>
            </w:r>
            <w:r w:rsidR="00DB3AE8" w:rsidRPr="001F3A83">
              <w:rPr>
                <w:rFonts w:ascii="Bookman Old Style" w:hAnsi="Bookman Old Style"/>
                <w:sz w:val="24"/>
                <w:szCs w:val="24"/>
              </w:rPr>
              <w:t xml:space="preserve"> (kekuatan), </w:t>
            </w:r>
            <w:r w:rsidR="00DB3AE8" w:rsidRPr="001F3A83">
              <w:rPr>
                <w:rFonts w:ascii="Bookman Old Style" w:hAnsi="Bookman Old Style"/>
                <w:i/>
                <w:iCs/>
                <w:sz w:val="24"/>
                <w:szCs w:val="24"/>
              </w:rPr>
              <w:t>Weaknesses</w:t>
            </w:r>
            <w:r w:rsidR="00DB3AE8" w:rsidRPr="001F3A83">
              <w:rPr>
                <w:rFonts w:ascii="Bookman Old Style" w:hAnsi="Bookman Old Style"/>
                <w:sz w:val="24"/>
                <w:szCs w:val="24"/>
              </w:rPr>
              <w:t xml:space="preserve"> (kelemahan), </w:t>
            </w:r>
            <w:r w:rsidR="00DB3AE8" w:rsidRPr="001F3A83">
              <w:rPr>
                <w:rFonts w:ascii="Bookman Old Style" w:hAnsi="Bookman Old Style"/>
                <w:i/>
                <w:iCs/>
                <w:sz w:val="24"/>
                <w:szCs w:val="24"/>
              </w:rPr>
              <w:t>Opportunities</w:t>
            </w:r>
            <w:r w:rsidR="00DB3AE8" w:rsidRPr="001F3A83">
              <w:rPr>
                <w:rFonts w:ascii="Bookman Old Style" w:hAnsi="Bookman Old Style"/>
                <w:sz w:val="24"/>
                <w:szCs w:val="24"/>
              </w:rPr>
              <w:t xml:space="preserve"> (peluang), dan </w:t>
            </w:r>
            <w:r w:rsidR="00DB3AE8" w:rsidRPr="001F3A83">
              <w:rPr>
                <w:rFonts w:ascii="Bookman Old Style" w:hAnsi="Bookman Old Style"/>
                <w:i/>
                <w:iCs/>
                <w:sz w:val="24"/>
                <w:szCs w:val="24"/>
              </w:rPr>
              <w:t>Threats</w:t>
            </w:r>
            <w:r w:rsidR="00DB3AE8" w:rsidRPr="001F3A83">
              <w:rPr>
                <w:rFonts w:ascii="Bookman Old Style" w:hAnsi="Bookman Old Style"/>
                <w:sz w:val="24"/>
                <w:szCs w:val="24"/>
              </w:rPr>
              <w:t xml:space="preserve"> (ancaman).   </w:t>
            </w:r>
          </w:p>
          <w:p w14:paraId="20B441A6" w14:textId="491AD25D" w:rsidR="00F66B35" w:rsidRPr="001F3A83" w:rsidRDefault="00F66B35"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Visi, misi, dan strategi bisnis sebagaimana dimaksud pada angka 6 disusun sesuai dengan format 3 yang merupakan bagian tidak terpisahkan dari Peraturan Anggota Dewan Komisioner Otoritas Jasa Keuangan ini.  </w:t>
            </w:r>
          </w:p>
        </w:tc>
      </w:tr>
      <w:tr w:rsidR="001F5FFE" w:rsidRPr="001F3A83" w14:paraId="13E97F91" w14:textId="77777777" w:rsidTr="107C9A87">
        <w:tc>
          <w:tcPr>
            <w:tcW w:w="9356" w:type="dxa"/>
          </w:tcPr>
          <w:p w14:paraId="4CCDF2D4" w14:textId="25144E2C"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Rencana kegiatan usaha</w:t>
            </w:r>
            <w:r w:rsidRPr="001F3A83">
              <w:rPr>
                <w:rFonts w:ascii="Bookman Old Style" w:hAnsi="Bookman Old Style" w:cs="Tahoma"/>
                <w:sz w:val="24"/>
                <w:szCs w:val="24"/>
              </w:rPr>
              <w:t xml:space="preserve"> sebagaimana dimaksud pada angka 1 huruf d angka 1) berisi penjelasan mengenai r</w:t>
            </w:r>
            <w:r w:rsidRPr="001F3A83">
              <w:rPr>
                <w:rFonts w:ascii="Bookman Old Style" w:hAnsi="Bookman Old Style"/>
                <w:sz w:val="24"/>
                <w:szCs w:val="24"/>
              </w:rPr>
              <w:t xml:space="preserve">encana kegiatan usaha </w:t>
            </w:r>
            <w:r w:rsidR="00DB3AE8" w:rsidRPr="001F3A83">
              <w:rPr>
                <w:rFonts w:ascii="Bookman Old Style" w:hAnsi="Bookman Old Style"/>
                <w:sz w:val="24"/>
                <w:szCs w:val="24"/>
              </w:rPr>
              <w:t>LKM</w:t>
            </w:r>
            <w:r w:rsidRPr="001F3A83">
              <w:rPr>
                <w:rFonts w:ascii="Bookman Old Style" w:hAnsi="Bookman Old Style"/>
                <w:sz w:val="24"/>
                <w:szCs w:val="24"/>
              </w:rPr>
              <w:t xml:space="preserve"> yang paling sedikit meliputi:   </w:t>
            </w:r>
          </w:p>
        </w:tc>
      </w:tr>
      <w:tr w:rsidR="001F5FFE" w:rsidRPr="001F3A83" w14:paraId="5A846561" w14:textId="77777777" w:rsidTr="107C9A87">
        <w:tc>
          <w:tcPr>
            <w:tcW w:w="9356" w:type="dxa"/>
          </w:tcPr>
          <w:p w14:paraId="7FCF9B43" w14:textId="06685D87" w:rsidR="001F5FFE" w:rsidRPr="001F3A83" w:rsidRDefault="001F5FFE" w:rsidP="00DD33EA">
            <w:pPr>
              <w:pStyle w:val="ListParagraph"/>
              <w:numPr>
                <w:ilvl w:val="0"/>
                <w:numId w:val="14"/>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rencana penyaluran pinjaman dan/atau penyaluran pembiayaan</w:t>
            </w:r>
            <w:r w:rsidR="009650D5" w:rsidRPr="001F3A83">
              <w:rPr>
                <w:rFonts w:ascii="Bookman Old Style" w:hAnsi="Bookman Old Style"/>
                <w:sz w:val="24"/>
                <w:szCs w:val="24"/>
              </w:rPr>
              <w:t xml:space="preserve"> dalam usaha skala mikro kepada anggota dan masyarakat</w:t>
            </w:r>
            <w:r w:rsidRPr="001F3A83">
              <w:rPr>
                <w:rFonts w:ascii="Bookman Old Style" w:hAnsi="Bookman Old Style"/>
                <w:sz w:val="24"/>
                <w:szCs w:val="24"/>
              </w:rPr>
              <w:t>;</w:t>
            </w:r>
            <w:r w:rsidRPr="001F3A83">
              <w:rPr>
                <w:rFonts w:ascii="Bookman Old Style" w:hAnsi="Bookman Old Style"/>
                <w:sz w:val="24"/>
                <w:szCs w:val="24"/>
                <w:lang w:val="sv-SE"/>
              </w:rPr>
              <w:t xml:space="preserve"> </w:t>
            </w:r>
          </w:p>
        </w:tc>
      </w:tr>
      <w:tr w:rsidR="001F5FFE" w:rsidRPr="001F3A83" w14:paraId="3307B49B" w14:textId="77777777" w:rsidTr="107C9A87">
        <w:tc>
          <w:tcPr>
            <w:tcW w:w="9356" w:type="dxa"/>
          </w:tcPr>
          <w:p w14:paraId="243226D0" w14:textId="09AB9571" w:rsidR="001F5FFE" w:rsidRPr="001F3A83" w:rsidRDefault="009650D5" w:rsidP="00DD33EA">
            <w:pPr>
              <w:pStyle w:val="ListParagraph"/>
              <w:numPr>
                <w:ilvl w:val="0"/>
                <w:numId w:val="14"/>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pengelolaan simpanan; dan/ata</w:t>
            </w:r>
            <w:r w:rsidRPr="001F3A83">
              <w:rPr>
                <w:rFonts w:ascii="Bookman Old Style" w:hAnsi="Bookman Old Style"/>
                <w:sz w:val="24"/>
                <w:szCs w:val="24"/>
                <w:lang w:val="en-ID"/>
              </w:rPr>
              <w:t>u</w:t>
            </w:r>
          </w:p>
        </w:tc>
      </w:tr>
      <w:tr w:rsidR="009650D5" w:rsidRPr="001F3A83" w14:paraId="6B1549B8" w14:textId="77777777" w:rsidTr="107C9A87">
        <w:tc>
          <w:tcPr>
            <w:tcW w:w="9356" w:type="dxa"/>
          </w:tcPr>
          <w:p w14:paraId="48511EBE" w14:textId="2479A74C" w:rsidR="009650D5" w:rsidRPr="001F3A83" w:rsidRDefault="009650D5" w:rsidP="00DD33EA">
            <w:pPr>
              <w:pStyle w:val="ListParagraph"/>
              <w:numPr>
                <w:ilvl w:val="0"/>
                <w:numId w:val="14"/>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pemberian jasa konsultasi pengembangan usaha.</w:t>
            </w:r>
          </w:p>
        </w:tc>
      </w:tr>
      <w:tr w:rsidR="001F5FFE" w:rsidRPr="001F3A83" w14:paraId="5FD992AE" w14:textId="77777777" w:rsidTr="107C9A87">
        <w:tc>
          <w:tcPr>
            <w:tcW w:w="9356" w:type="dxa"/>
          </w:tcPr>
          <w:p w14:paraId="49A87D3E" w14:textId="333450D9"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kegiatan usaha sebagaimana dimaksud pada angka </w:t>
            </w:r>
            <w:r w:rsidR="004B3BE1" w:rsidRPr="001F3A83">
              <w:rPr>
                <w:rFonts w:ascii="Bookman Old Style" w:hAnsi="Bookman Old Style"/>
                <w:sz w:val="24"/>
                <w:szCs w:val="24"/>
              </w:rPr>
              <w:t>9</w:t>
            </w:r>
            <w:r w:rsidRPr="001F3A83">
              <w:rPr>
                <w:rFonts w:ascii="Bookman Old Style" w:hAnsi="Bookman Old Style"/>
                <w:sz w:val="24"/>
                <w:szCs w:val="24"/>
              </w:rPr>
              <w:t xml:space="preserve"> disusun sesuai dengan format </w:t>
            </w:r>
            <w:r w:rsidR="004B3BE1" w:rsidRPr="001F3A83">
              <w:rPr>
                <w:rFonts w:ascii="Bookman Old Style" w:hAnsi="Bookman Old Style"/>
                <w:sz w:val="24"/>
                <w:szCs w:val="24"/>
              </w:rPr>
              <w:t>4</w:t>
            </w:r>
            <w:r w:rsidRPr="001F3A83">
              <w:rPr>
                <w:rFonts w:ascii="Bookman Old Style" w:hAnsi="Bookman Old Style"/>
                <w:sz w:val="24"/>
                <w:szCs w:val="24"/>
              </w:rPr>
              <w:t xml:space="preserve"> yang merupakan bagian tidak terpisahkan dari </w:t>
            </w:r>
            <w:r w:rsidR="009650D5" w:rsidRPr="001F3A83">
              <w:rPr>
                <w:rFonts w:ascii="Bookman Old Style" w:hAnsi="Bookman Old Style"/>
                <w:sz w:val="24"/>
                <w:szCs w:val="24"/>
              </w:rPr>
              <w:t>Peraturan Anggota Dewan Komisioner Otoritas Jasa Keuangan</w:t>
            </w:r>
            <w:r w:rsidRPr="001F3A83">
              <w:rPr>
                <w:rFonts w:ascii="Bookman Old Style" w:hAnsi="Bookman Old Style"/>
                <w:sz w:val="24"/>
                <w:szCs w:val="24"/>
              </w:rPr>
              <w:t xml:space="preserve"> ini.</w:t>
            </w:r>
          </w:p>
        </w:tc>
      </w:tr>
      <w:tr w:rsidR="001F5FFE" w:rsidRPr="001F3A83" w14:paraId="13EC9222" w14:textId="77777777" w:rsidTr="107C9A87">
        <w:tc>
          <w:tcPr>
            <w:tcW w:w="9356" w:type="dxa"/>
          </w:tcPr>
          <w:p w14:paraId="38DD1147" w14:textId="3FBFCB01"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pengembangan atau perluasan kegiatan usaha sebagaimana dimaksud pada angka 1 huruf d angka 2) </w:t>
            </w:r>
            <w:r w:rsidR="009650D5" w:rsidRPr="001F3A83">
              <w:rPr>
                <w:rFonts w:ascii="Bookman Old Style" w:hAnsi="Bookman Old Style"/>
                <w:sz w:val="24"/>
                <w:szCs w:val="24"/>
              </w:rPr>
              <w:t>memuat rencana pelaksanaan kegiatan usaha lain yang ditetapkan oleh Otoritas Jasa Keuangan yang meliputi</w:t>
            </w:r>
            <w:r w:rsidRPr="001F3A83">
              <w:rPr>
                <w:rFonts w:ascii="Bookman Old Style" w:hAnsi="Bookman Old Style"/>
                <w:sz w:val="24"/>
                <w:szCs w:val="24"/>
              </w:rPr>
              <w:t xml:space="preserve">:   </w:t>
            </w:r>
          </w:p>
        </w:tc>
      </w:tr>
      <w:tr w:rsidR="001F5FFE" w:rsidRPr="001F3A83" w14:paraId="518CDDD2" w14:textId="77777777" w:rsidTr="107C9A87">
        <w:tc>
          <w:tcPr>
            <w:tcW w:w="9356" w:type="dxa"/>
          </w:tcPr>
          <w:p w14:paraId="75AEE4CF" w14:textId="5D76D870" w:rsidR="001F5FFE" w:rsidRPr="001F3A83" w:rsidRDefault="009650D5" w:rsidP="00DD33EA">
            <w:pPr>
              <w:pStyle w:val="ListParagraph"/>
              <w:numPr>
                <w:ilvl w:val="0"/>
                <w:numId w:val="10"/>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kegiatan berbasis </w:t>
            </w:r>
            <w:r w:rsidRPr="001F3A83">
              <w:rPr>
                <w:rFonts w:ascii="Bookman Old Style" w:hAnsi="Bookman Old Style"/>
                <w:i/>
                <w:iCs/>
                <w:sz w:val="24"/>
                <w:szCs w:val="24"/>
              </w:rPr>
              <w:t xml:space="preserve">fee </w:t>
            </w:r>
            <w:r w:rsidRPr="001F3A83">
              <w:rPr>
                <w:rFonts w:ascii="Bookman Old Style" w:hAnsi="Bookman Old Style"/>
                <w:sz w:val="24"/>
                <w:szCs w:val="24"/>
              </w:rPr>
              <w:t>sepanjang tidak bertentangan dengan ketentuan peraturan perundang-undangan di sektor jasa keuangan; dan/atau</w:t>
            </w:r>
          </w:p>
        </w:tc>
      </w:tr>
      <w:tr w:rsidR="001F5FFE" w:rsidRPr="001F3A83" w14:paraId="7B057108" w14:textId="77777777" w:rsidTr="107C9A87">
        <w:tc>
          <w:tcPr>
            <w:tcW w:w="9356" w:type="dxa"/>
          </w:tcPr>
          <w:p w14:paraId="2426AE9D" w14:textId="58A6F21D" w:rsidR="001F5FFE" w:rsidRPr="001F3A83" w:rsidRDefault="009650D5" w:rsidP="00DD33EA">
            <w:pPr>
              <w:pStyle w:val="ListParagraph"/>
              <w:numPr>
                <w:ilvl w:val="0"/>
                <w:numId w:val="10"/>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kegiatan usaha lain dengan persetujuan Otoritas Jasa Keuangan.  </w:t>
            </w:r>
            <w:r w:rsidR="006B12CC" w:rsidRPr="001F3A83">
              <w:rPr>
                <w:rFonts w:ascii="Bookman Old Style" w:hAnsi="Bookman Old Style"/>
                <w:sz w:val="24"/>
                <w:szCs w:val="24"/>
              </w:rPr>
              <w:t xml:space="preserve">  </w:t>
            </w:r>
          </w:p>
        </w:tc>
      </w:tr>
      <w:tr w:rsidR="001F5FFE" w:rsidRPr="001F3A83" w14:paraId="75D48009" w14:textId="77777777" w:rsidTr="107C9A87">
        <w:tc>
          <w:tcPr>
            <w:tcW w:w="9356" w:type="dxa"/>
          </w:tcPr>
          <w:p w14:paraId="1ACE425C" w14:textId="23FD2EB2"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pengembangan atau perluasan kegiatan usaha sebagaimana dimaksud pada angka </w:t>
            </w:r>
            <w:r w:rsidR="004B3BE1" w:rsidRPr="001F3A83">
              <w:rPr>
                <w:rFonts w:ascii="Bookman Old Style" w:hAnsi="Bookman Old Style"/>
                <w:sz w:val="24"/>
                <w:szCs w:val="24"/>
              </w:rPr>
              <w:t>11</w:t>
            </w:r>
            <w:r w:rsidRPr="001F3A83">
              <w:rPr>
                <w:rFonts w:ascii="Bookman Old Style" w:hAnsi="Bookman Old Style"/>
                <w:sz w:val="24"/>
                <w:szCs w:val="24"/>
              </w:rPr>
              <w:t xml:space="preserve"> disusun sesuai dengan format </w:t>
            </w:r>
            <w:r w:rsidR="004B3BE1" w:rsidRPr="001F3A83">
              <w:rPr>
                <w:rFonts w:ascii="Bookman Old Style" w:hAnsi="Bookman Old Style"/>
                <w:sz w:val="24"/>
                <w:szCs w:val="24"/>
              </w:rPr>
              <w:t>5</w:t>
            </w:r>
            <w:r w:rsidRPr="001F3A83">
              <w:rPr>
                <w:rFonts w:ascii="Bookman Old Style" w:hAnsi="Bookman Old Style"/>
                <w:sz w:val="24"/>
                <w:szCs w:val="24"/>
              </w:rPr>
              <w:t xml:space="preserve"> </w:t>
            </w:r>
            <w:r w:rsidR="00FC1131" w:rsidRPr="001F3A83">
              <w:rPr>
                <w:rFonts w:ascii="Bookman Old Style" w:hAnsi="Bookman Old Style"/>
                <w:sz w:val="24"/>
                <w:szCs w:val="24"/>
              </w:rPr>
              <w:t xml:space="preserve">yang merupakan bagian tidak terpisahkan dari Peraturan Anggota Dewan Komisioner Otoritas Jasa Keuangan ini.  </w:t>
            </w:r>
            <w:r w:rsidR="00BF0E7C" w:rsidRPr="001F3A83">
              <w:rPr>
                <w:rFonts w:ascii="Bookman Old Style" w:hAnsi="Bookman Old Style"/>
                <w:sz w:val="24"/>
                <w:szCs w:val="24"/>
              </w:rPr>
              <w:t xml:space="preserve">  </w:t>
            </w:r>
          </w:p>
        </w:tc>
      </w:tr>
      <w:tr w:rsidR="001F5FFE" w:rsidRPr="001F3A83" w14:paraId="76962C1E" w14:textId="77777777" w:rsidTr="107C9A87">
        <w:tc>
          <w:tcPr>
            <w:tcW w:w="9356" w:type="dxa"/>
          </w:tcPr>
          <w:p w14:paraId="7440D772" w14:textId="3A7D81A3"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Rencana permodalan sebagaimana dimaksud pada angka 1 huruf d angka 3)</w:t>
            </w:r>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memuat</w:t>
            </w:r>
            <w:proofErr w:type="spellEnd"/>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proyeksi</w:t>
            </w:r>
            <w:proofErr w:type="spellEnd"/>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permodalan</w:t>
            </w:r>
            <w:proofErr w:type="spellEnd"/>
            <w:r w:rsidR="00C77E38" w:rsidRPr="001F3A83">
              <w:rPr>
                <w:rFonts w:ascii="Bookman Old Style" w:hAnsi="Bookman Old Style"/>
                <w:sz w:val="24"/>
                <w:szCs w:val="24"/>
                <w:lang w:val="en-US"/>
              </w:rPr>
              <w:t xml:space="preserve"> dan </w:t>
            </w:r>
            <w:proofErr w:type="spellStart"/>
            <w:r w:rsidR="00C77E38" w:rsidRPr="001F3A83">
              <w:rPr>
                <w:rFonts w:ascii="Bookman Old Style" w:hAnsi="Bookman Old Style"/>
                <w:sz w:val="24"/>
                <w:szCs w:val="24"/>
                <w:lang w:val="en-US"/>
              </w:rPr>
              <w:t>rencana</w:t>
            </w:r>
            <w:proofErr w:type="spellEnd"/>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perubahan</w:t>
            </w:r>
            <w:proofErr w:type="spellEnd"/>
            <w:r w:rsidR="00C77E38" w:rsidRPr="001F3A83">
              <w:rPr>
                <w:rFonts w:ascii="Bookman Old Style" w:hAnsi="Bookman Old Style"/>
                <w:sz w:val="24"/>
                <w:szCs w:val="24"/>
                <w:lang w:val="en-US"/>
              </w:rPr>
              <w:t xml:space="preserve"> modal </w:t>
            </w:r>
            <w:proofErr w:type="spellStart"/>
            <w:r w:rsidR="00C77E38" w:rsidRPr="001F3A83">
              <w:rPr>
                <w:rFonts w:ascii="Bookman Old Style" w:hAnsi="Bookman Old Style"/>
                <w:sz w:val="24"/>
                <w:szCs w:val="24"/>
                <w:lang w:val="en-US"/>
              </w:rPr>
              <w:t>baik</w:t>
            </w:r>
            <w:proofErr w:type="spellEnd"/>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terkait</w:t>
            </w:r>
            <w:proofErr w:type="spellEnd"/>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struktur</w:t>
            </w:r>
            <w:proofErr w:type="spellEnd"/>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permodalan</w:t>
            </w:r>
            <w:proofErr w:type="spellEnd"/>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maupun</w:t>
            </w:r>
            <w:proofErr w:type="spellEnd"/>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jumlah</w:t>
            </w:r>
            <w:proofErr w:type="spellEnd"/>
            <w:r w:rsidR="00C77E38" w:rsidRPr="001F3A83">
              <w:rPr>
                <w:rFonts w:ascii="Bookman Old Style" w:hAnsi="Bookman Old Style"/>
                <w:sz w:val="24"/>
                <w:szCs w:val="24"/>
                <w:lang w:val="en-US"/>
              </w:rPr>
              <w:t xml:space="preserve"> modal (</w:t>
            </w:r>
            <w:proofErr w:type="spellStart"/>
            <w:r w:rsidR="00C77E38" w:rsidRPr="001F3A83">
              <w:rPr>
                <w:rFonts w:ascii="Bookman Old Style" w:hAnsi="Bookman Old Style"/>
                <w:sz w:val="24"/>
                <w:szCs w:val="24"/>
                <w:lang w:val="en-US"/>
              </w:rPr>
              <w:t>apabila</w:t>
            </w:r>
            <w:proofErr w:type="spellEnd"/>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ada</w:t>
            </w:r>
            <w:proofErr w:type="spellEnd"/>
            <w:r w:rsidR="00C77E38" w:rsidRPr="001F3A83">
              <w:rPr>
                <w:rFonts w:ascii="Bookman Old Style" w:hAnsi="Bookman Old Style"/>
                <w:sz w:val="24"/>
                <w:szCs w:val="24"/>
                <w:lang w:val="en-US"/>
              </w:rPr>
              <w:t>), yang</w:t>
            </w:r>
            <w:r w:rsidRPr="001F3A83">
              <w:rPr>
                <w:rFonts w:ascii="Bookman Old Style" w:hAnsi="Bookman Old Style"/>
                <w:sz w:val="24"/>
                <w:szCs w:val="24"/>
              </w:rPr>
              <w:t xml:space="preserve"> paling sedikit meliputi:</w:t>
            </w:r>
          </w:p>
        </w:tc>
      </w:tr>
      <w:tr w:rsidR="001F5FFE" w:rsidRPr="001F3A83" w14:paraId="57096D6F" w14:textId="77777777" w:rsidTr="107C9A87">
        <w:tc>
          <w:tcPr>
            <w:tcW w:w="9356" w:type="dxa"/>
          </w:tcPr>
          <w:p w14:paraId="7A2776E7" w14:textId="0A50A719" w:rsidR="001F5FFE" w:rsidRPr="001F3A83" w:rsidRDefault="001F5FFE" w:rsidP="00DD33EA">
            <w:pPr>
              <w:pStyle w:val="ListParagraph"/>
              <w:numPr>
                <w:ilvl w:val="0"/>
                <w:numId w:val="11"/>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w:t>
            </w:r>
            <w:proofErr w:type="spellStart"/>
            <w:r w:rsidR="00C77E38" w:rsidRPr="001F3A83">
              <w:rPr>
                <w:rFonts w:ascii="Bookman Old Style" w:hAnsi="Bookman Old Style"/>
                <w:sz w:val="24"/>
                <w:szCs w:val="24"/>
                <w:lang w:val="en-US"/>
              </w:rPr>
              <w:t>penambahan</w:t>
            </w:r>
            <w:proofErr w:type="spellEnd"/>
            <w:r w:rsidR="00C77E38" w:rsidRPr="001F3A83">
              <w:rPr>
                <w:rFonts w:ascii="Bookman Old Style" w:hAnsi="Bookman Old Style"/>
                <w:sz w:val="24"/>
                <w:szCs w:val="24"/>
                <w:lang w:val="en-US"/>
              </w:rPr>
              <w:t xml:space="preserve"> modal </w:t>
            </w:r>
            <w:proofErr w:type="spellStart"/>
            <w:r w:rsidR="00C77E38" w:rsidRPr="001F3A83">
              <w:rPr>
                <w:rFonts w:ascii="Bookman Old Style" w:hAnsi="Bookman Old Style"/>
                <w:sz w:val="24"/>
                <w:szCs w:val="24"/>
                <w:lang w:val="en-US"/>
              </w:rPr>
              <w:t>dari</w:t>
            </w:r>
            <w:proofErr w:type="spellEnd"/>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pemegang</w:t>
            </w:r>
            <w:proofErr w:type="spellEnd"/>
            <w:r w:rsidR="00C77E38" w:rsidRPr="001F3A83">
              <w:rPr>
                <w:rFonts w:ascii="Bookman Old Style" w:hAnsi="Bookman Old Style"/>
                <w:sz w:val="24"/>
                <w:szCs w:val="24"/>
                <w:lang w:val="en-US"/>
              </w:rPr>
              <w:t xml:space="preserve"> </w:t>
            </w:r>
            <w:proofErr w:type="spellStart"/>
            <w:r w:rsidR="00C77E38" w:rsidRPr="001F3A83">
              <w:rPr>
                <w:rFonts w:ascii="Bookman Old Style" w:hAnsi="Bookman Old Style"/>
                <w:sz w:val="24"/>
                <w:szCs w:val="24"/>
                <w:lang w:val="en-US"/>
              </w:rPr>
              <w:t>saham</w:t>
            </w:r>
            <w:proofErr w:type="spellEnd"/>
            <w:r w:rsidRPr="001F3A83">
              <w:rPr>
                <w:rFonts w:ascii="Bookman Old Style" w:hAnsi="Bookman Old Style"/>
                <w:sz w:val="24"/>
                <w:szCs w:val="24"/>
              </w:rPr>
              <w:t>;</w:t>
            </w:r>
          </w:p>
        </w:tc>
      </w:tr>
      <w:tr w:rsidR="00C77E38" w:rsidRPr="001F3A83" w14:paraId="1BE8AB40" w14:textId="77777777" w:rsidTr="107C9A87">
        <w:tc>
          <w:tcPr>
            <w:tcW w:w="9356" w:type="dxa"/>
          </w:tcPr>
          <w:p w14:paraId="1F4101A4" w14:textId="2D996FB3" w:rsidR="00C77E38" w:rsidRPr="001F3A83" w:rsidRDefault="00C77E38" w:rsidP="00DD33EA">
            <w:pPr>
              <w:pStyle w:val="ListParagraph"/>
              <w:numPr>
                <w:ilvl w:val="0"/>
                <w:numId w:val="11"/>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proofErr w:type="spellStart"/>
            <w:r w:rsidRPr="001F3A83">
              <w:rPr>
                <w:rFonts w:ascii="Bookman Old Style" w:hAnsi="Bookman Old Style"/>
                <w:sz w:val="24"/>
                <w:szCs w:val="24"/>
                <w:lang w:val="en-US"/>
              </w:rPr>
              <w:t>rencana</w:t>
            </w:r>
            <w:proofErr w:type="spellEnd"/>
            <w:r w:rsidRPr="001F3A83">
              <w:rPr>
                <w:rFonts w:ascii="Bookman Old Style" w:hAnsi="Bookman Old Style"/>
                <w:sz w:val="24"/>
                <w:szCs w:val="24"/>
                <w:lang w:val="en-US"/>
              </w:rPr>
              <w:t xml:space="preserve"> </w:t>
            </w:r>
            <w:proofErr w:type="spellStart"/>
            <w:r w:rsidRPr="001F3A83">
              <w:rPr>
                <w:rFonts w:ascii="Bookman Old Style" w:hAnsi="Bookman Old Style"/>
                <w:sz w:val="24"/>
                <w:szCs w:val="24"/>
                <w:lang w:val="en-US"/>
              </w:rPr>
              <w:t>perubahan</w:t>
            </w:r>
            <w:proofErr w:type="spellEnd"/>
            <w:r w:rsidRPr="001F3A83">
              <w:rPr>
                <w:rFonts w:ascii="Bookman Old Style" w:hAnsi="Bookman Old Style"/>
                <w:sz w:val="24"/>
                <w:szCs w:val="24"/>
                <w:lang w:val="en-US"/>
              </w:rPr>
              <w:t xml:space="preserve"> </w:t>
            </w:r>
            <w:proofErr w:type="spellStart"/>
            <w:r w:rsidRPr="001F3A83">
              <w:rPr>
                <w:rFonts w:ascii="Bookman Old Style" w:hAnsi="Bookman Old Style"/>
                <w:sz w:val="24"/>
                <w:szCs w:val="24"/>
                <w:lang w:val="en-US"/>
              </w:rPr>
              <w:t>kepemilikan</w:t>
            </w:r>
            <w:proofErr w:type="spellEnd"/>
            <w:r w:rsidRPr="001F3A83">
              <w:rPr>
                <w:rFonts w:ascii="Bookman Old Style" w:hAnsi="Bookman Old Style"/>
                <w:sz w:val="24"/>
                <w:szCs w:val="24"/>
                <w:lang w:val="en-US"/>
              </w:rPr>
              <w:t>; dan/</w:t>
            </w:r>
            <w:proofErr w:type="spellStart"/>
            <w:r w:rsidRPr="001F3A83">
              <w:rPr>
                <w:rFonts w:ascii="Bookman Old Style" w:hAnsi="Bookman Old Style"/>
                <w:sz w:val="24"/>
                <w:szCs w:val="24"/>
                <w:lang w:val="en-US"/>
              </w:rPr>
              <w:t>atau</w:t>
            </w:r>
            <w:proofErr w:type="spellEnd"/>
          </w:p>
        </w:tc>
      </w:tr>
      <w:tr w:rsidR="001F5FFE" w:rsidRPr="001F3A83" w14:paraId="7524B183" w14:textId="77777777" w:rsidTr="107C9A87">
        <w:tc>
          <w:tcPr>
            <w:tcW w:w="9356" w:type="dxa"/>
          </w:tcPr>
          <w:p w14:paraId="1FB81C5C" w14:textId="72D711C0" w:rsidR="001F5FFE" w:rsidRPr="001F3A83" w:rsidRDefault="00C77E38" w:rsidP="00DD33EA">
            <w:pPr>
              <w:pStyle w:val="ListParagraph"/>
              <w:numPr>
                <w:ilvl w:val="0"/>
                <w:numId w:val="11"/>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proofErr w:type="spellStart"/>
            <w:r w:rsidRPr="001F3A83">
              <w:rPr>
                <w:rFonts w:ascii="Bookman Old Style" w:hAnsi="Bookman Old Style"/>
                <w:sz w:val="24"/>
                <w:szCs w:val="24"/>
                <w:lang w:val="en-US"/>
              </w:rPr>
              <w:t>rencana</w:t>
            </w:r>
            <w:proofErr w:type="spellEnd"/>
            <w:r w:rsidRPr="001F3A83">
              <w:rPr>
                <w:rFonts w:ascii="Bookman Old Style" w:hAnsi="Bookman Old Style"/>
                <w:sz w:val="24"/>
                <w:szCs w:val="24"/>
                <w:lang w:val="en-US"/>
              </w:rPr>
              <w:t xml:space="preserve"> </w:t>
            </w:r>
            <w:proofErr w:type="spellStart"/>
            <w:r w:rsidRPr="001F3A83">
              <w:rPr>
                <w:rFonts w:ascii="Bookman Old Style" w:hAnsi="Bookman Old Style"/>
                <w:sz w:val="24"/>
                <w:szCs w:val="24"/>
                <w:lang w:val="en-US"/>
              </w:rPr>
              <w:t>penambahan</w:t>
            </w:r>
            <w:proofErr w:type="spellEnd"/>
            <w:r w:rsidRPr="001F3A83">
              <w:rPr>
                <w:rFonts w:ascii="Bookman Old Style" w:hAnsi="Bookman Old Style"/>
                <w:sz w:val="24"/>
                <w:szCs w:val="24"/>
                <w:lang w:val="en-US"/>
              </w:rPr>
              <w:t xml:space="preserve"> modal </w:t>
            </w:r>
            <w:proofErr w:type="spellStart"/>
            <w:r w:rsidRPr="001F3A83">
              <w:rPr>
                <w:rFonts w:ascii="Bookman Old Style" w:hAnsi="Bookman Old Style"/>
                <w:sz w:val="24"/>
                <w:szCs w:val="24"/>
                <w:lang w:val="en-US"/>
              </w:rPr>
              <w:t>lainnya</w:t>
            </w:r>
            <w:proofErr w:type="spellEnd"/>
            <w:r w:rsidR="001F5FFE" w:rsidRPr="001F3A83">
              <w:rPr>
                <w:rFonts w:ascii="Bookman Old Style" w:hAnsi="Bookman Old Style"/>
                <w:sz w:val="24"/>
                <w:szCs w:val="24"/>
              </w:rPr>
              <w:t>.</w:t>
            </w:r>
          </w:p>
        </w:tc>
      </w:tr>
      <w:tr w:rsidR="001F5FFE" w:rsidRPr="001F3A83" w14:paraId="6B8A88F5" w14:textId="77777777" w:rsidTr="107C9A87">
        <w:tc>
          <w:tcPr>
            <w:tcW w:w="9356" w:type="dxa"/>
          </w:tcPr>
          <w:p w14:paraId="1BBAE25B" w14:textId="2BEA4AD6"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Rencana permodalan sebagaimana dimaksud pada angka 1</w:t>
            </w:r>
            <w:r w:rsidR="00344F1B" w:rsidRPr="001F3A83">
              <w:rPr>
                <w:rFonts w:ascii="Bookman Old Style" w:hAnsi="Bookman Old Style"/>
                <w:sz w:val="24"/>
                <w:szCs w:val="24"/>
              </w:rPr>
              <w:t>3</w:t>
            </w:r>
            <w:r w:rsidRPr="001F3A83">
              <w:rPr>
                <w:rFonts w:ascii="Bookman Old Style" w:hAnsi="Bookman Old Style"/>
                <w:sz w:val="24"/>
                <w:szCs w:val="24"/>
              </w:rPr>
              <w:t xml:space="preserve"> disusun sesuai dengan format </w:t>
            </w:r>
            <w:r w:rsidR="00344F1B" w:rsidRPr="001F3A83">
              <w:rPr>
                <w:rFonts w:ascii="Bookman Old Style" w:hAnsi="Bookman Old Style"/>
                <w:sz w:val="24"/>
                <w:szCs w:val="24"/>
              </w:rPr>
              <w:t>6</w:t>
            </w:r>
            <w:r w:rsidRPr="001F3A83">
              <w:rPr>
                <w:rFonts w:ascii="Bookman Old Style" w:hAnsi="Bookman Old Style"/>
                <w:sz w:val="24"/>
                <w:szCs w:val="24"/>
              </w:rPr>
              <w:t xml:space="preserve"> </w:t>
            </w:r>
            <w:r w:rsidR="00BB7289" w:rsidRPr="001F3A83">
              <w:rPr>
                <w:rFonts w:ascii="Bookman Old Style" w:hAnsi="Bookman Old Style"/>
                <w:sz w:val="24"/>
                <w:szCs w:val="24"/>
              </w:rPr>
              <w:t>yang merupakan bagian tidak terpisahkan dari Peraturan Anggota Dewan Komisioner Otoritas Jasa Keuangan ini</w:t>
            </w:r>
            <w:r w:rsidRPr="001F3A83">
              <w:rPr>
                <w:rFonts w:ascii="Bookman Old Style" w:hAnsi="Bookman Old Style"/>
                <w:sz w:val="24"/>
                <w:szCs w:val="24"/>
              </w:rPr>
              <w:t>.</w:t>
            </w:r>
            <w:r w:rsidR="00BB7289" w:rsidRPr="001F3A83">
              <w:rPr>
                <w:rFonts w:ascii="Bookman Old Style" w:hAnsi="Bookman Old Style"/>
                <w:sz w:val="24"/>
                <w:szCs w:val="24"/>
              </w:rPr>
              <w:t xml:space="preserve">   </w:t>
            </w:r>
            <w:r w:rsidR="00B52DE6" w:rsidRPr="001F3A83">
              <w:rPr>
                <w:rFonts w:ascii="Bookman Old Style" w:hAnsi="Bookman Old Style"/>
                <w:sz w:val="24"/>
                <w:szCs w:val="24"/>
              </w:rPr>
              <w:t xml:space="preserve">   </w:t>
            </w:r>
          </w:p>
        </w:tc>
      </w:tr>
      <w:tr w:rsidR="001F5FFE" w:rsidRPr="001F3A83" w14:paraId="0B7DE5CD" w14:textId="77777777" w:rsidTr="107C9A87">
        <w:tc>
          <w:tcPr>
            <w:tcW w:w="9356" w:type="dxa"/>
          </w:tcPr>
          <w:p w14:paraId="3CB51F48" w14:textId="77777777"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Rencana pendanaan sebagaimana dimaksud pada angka 1 huruf d angka 4) paling sedikit meliputi:</w:t>
            </w:r>
          </w:p>
        </w:tc>
      </w:tr>
      <w:tr w:rsidR="001F5FFE" w:rsidRPr="001F3A83" w14:paraId="3E138FD7" w14:textId="77777777" w:rsidTr="107C9A87">
        <w:tc>
          <w:tcPr>
            <w:tcW w:w="9356" w:type="dxa"/>
          </w:tcPr>
          <w:p w14:paraId="77E59860" w14:textId="6A5317CA" w:rsidR="001F5FFE" w:rsidRPr="001F3A83" w:rsidRDefault="001F5FFE" w:rsidP="00DD33EA">
            <w:pPr>
              <w:pStyle w:val="ListParagraph"/>
              <w:numPr>
                <w:ilvl w:val="0"/>
                <w:numId w:val="12"/>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rencana pendanaan berdasarkan sumber pendanaan;</w:t>
            </w:r>
            <w:r w:rsidR="00B54288" w:rsidRPr="001F3A83">
              <w:rPr>
                <w:rFonts w:ascii="Bookman Old Style" w:hAnsi="Bookman Old Style"/>
                <w:sz w:val="24"/>
                <w:szCs w:val="24"/>
              </w:rPr>
              <w:t xml:space="preserve"> dan</w:t>
            </w:r>
          </w:p>
        </w:tc>
      </w:tr>
      <w:tr w:rsidR="001F5FFE" w:rsidRPr="001F3A83" w14:paraId="1F4914E2" w14:textId="77777777" w:rsidTr="107C9A87">
        <w:tc>
          <w:tcPr>
            <w:tcW w:w="9356" w:type="dxa"/>
          </w:tcPr>
          <w:p w14:paraId="1EC24E78" w14:textId="1E253906" w:rsidR="001F5FFE" w:rsidRPr="001F3A83" w:rsidRDefault="001F5FFE" w:rsidP="00DD33EA">
            <w:pPr>
              <w:pStyle w:val="ListParagraph"/>
              <w:numPr>
                <w:ilvl w:val="0"/>
                <w:numId w:val="12"/>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pendanaan berdasarkan akad pendanaan bagi </w:t>
            </w:r>
            <w:r w:rsidR="00DB3AE8" w:rsidRPr="001F3A83">
              <w:rPr>
                <w:rFonts w:ascii="Bookman Old Style" w:hAnsi="Bookman Old Style"/>
                <w:sz w:val="24"/>
                <w:szCs w:val="24"/>
              </w:rPr>
              <w:t>LKM</w:t>
            </w:r>
            <w:r w:rsidR="00B54288" w:rsidRPr="001F3A83">
              <w:rPr>
                <w:rFonts w:ascii="Bookman Old Style" w:hAnsi="Bookman Old Style"/>
                <w:sz w:val="24"/>
                <w:szCs w:val="24"/>
              </w:rPr>
              <w:t xml:space="preserve"> yang menyelenggarakan kegiatan usahanya berdasarkan Prinsip Syariah</w:t>
            </w:r>
            <w:r w:rsidRPr="001F3A83">
              <w:rPr>
                <w:rFonts w:ascii="Bookman Old Style" w:hAnsi="Bookman Old Style"/>
                <w:sz w:val="24"/>
                <w:szCs w:val="24"/>
              </w:rPr>
              <w:t>.</w:t>
            </w:r>
            <w:r w:rsidR="00B54288" w:rsidRPr="001F3A83">
              <w:rPr>
                <w:rFonts w:ascii="Bookman Old Style" w:hAnsi="Bookman Old Style"/>
                <w:sz w:val="24"/>
                <w:szCs w:val="24"/>
              </w:rPr>
              <w:t xml:space="preserve">   </w:t>
            </w:r>
            <w:r w:rsidR="004462D2" w:rsidRPr="001F3A83">
              <w:rPr>
                <w:rFonts w:ascii="Bookman Old Style" w:hAnsi="Bookman Old Style"/>
                <w:sz w:val="24"/>
                <w:szCs w:val="24"/>
              </w:rPr>
              <w:t xml:space="preserve">  </w:t>
            </w:r>
            <w:r w:rsidR="00B54288" w:rsidRPr="001F3A83">
              <w:rPr>
                <w:rFonts w:ascii="Bookman Old Style" w:hAnsi="Bookman Old Style"/>
                <w:sz w:val="24"/>
                <w:szCs w:val="24"/>
              </w:rPr>
              <w:t xml:space="preserve"> </w:t>
            </w:r>
            <w:r w:rsidRPr="001F3A83">
              <w:rPr>
                <w:rFonts w:ascii="Bookman Old Style" w:hAnsi="Bookman Old Style"/>
                <w:sz w:val="24"/>
                <w:szCs w:val="24"/>
              </w:rPr>
              <w:t xml:space="preserve">  </w:t>
            </w:r>
          </w:p>
        </w:tc>
      </w:tr>
      <w:tr w:rsidR="001F5FFE" w:rsidRPr="001F3A83" w14:paraId="555F18F0" w14:textId="77777777" w:rsidTr="107C9A87">
        <w:tc>
          <w:tcPr>
            <w:tcW w:w="9356" w:type="dxa"/>
          </w:tcPr>
          <w:p w14:paraId="51B2D9EC" w14:textId="622C7999"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Rencana pendanaan sebagaimana dimaksud pada angka 1</w:t>
            </w:r>
            <w:r w:rsidR="001F3E14" w:rsidRPr="001F3A83">
              <w:rPr>
                <w:rFonts w:ascii="Bookman Old Style" w:hAnsi="Bookman Old Style"/>
                <w:sz w:val="24"/>
                <w:szCs w:val="24"/>
              </w:rPr>
              <w:t>5</w:t>
            </w:r>
            <w:r w:rsidRPr="001F3A83">
              <w:rPr>
                <w:rFonts w:ascii="Bookman Old Style" w:hAnsi="Bookman Old Style"/>
                <w:sz w:val="24"/>
                <w:szCs w:val="24"/>
              </w:rPr>
              <w:t xml:space="preserve"> disusun sesuai dengan format </w:t>
            </w:r>
            <w:r w:rsidR="001F3E14" w:rsidRPr="001F3A83">
              <w:rPr>
                <w:rFonts w:ascii="Bookman Old Style" w:hAnsi="Bookman Old Style"/>
                <w:sz w:val="24"/>
                <w:szCs w:val="24"/>
              </w:rPr>
              <w:t>7</w:t>
            </w:r>
            <w:r w:rsidRPr="001F3A83">
              <w:rPr>
                <w:rFonts w:ascii="Bookman Old Style" w:hAnsi="Bookman Old Style"/>
                <w:sz w:val="24"/>
                <w:szCs w:val="24"/>
              </w:rPr>
              <w:t xml:space="preserve"> </w:t>
            </w:r>
            <w:r w:rsidR="00873A0A" w:rsidRPr="001F3A83">
              <w:rPr>
                <w:rFonts w:ascii="Bookman Old Style" w:hAnsi="Bookman Old Style"/>
                <w:sz w:val="24"/>
                <w:szCs w:val="24"/>
              </w:rPr>
              <w:t>yang</w:t>
            </w:r>
            <w:r w:rsidR="008C4BC4" w:rsidRPr="001F3A83">
              <w:rPr>
                <w:rFonts w:ascii="Bookman Old Style" w:hAnsi="Bookman Old Style"/>
                <w:sz w:val="24"/>
                <w:szCs w:val="24"/>
              </w:rPr>
              <w:t xml:space="preserve"> tercantum dalam lampiran yang</w:t>
            </w:r>
            <w:r w:rsidR="00873A0A" w:rsidRPr="001F3A83">
              <w:rPr>
                <w:rFonts w:ascii="Bookman Old Style" w:hAnsi="Bookman Old Style"/>
                <w:sz w:val="24"/>
                <w:szCs w:val="24"/>
              </w:rPr>
              <w:t xml:space="preserve"> merupakan bagian tidak terpisahkan dari Peraturan Anggota Dewan Komisioner Otoritas Jasa Keuangan ini.   </w:t>
            </w:r>
          </w:p>
        </w:tc>
      </w:tr>
      <w:tr w:rsidR="001F5FFE" w:rsidRPr="001F3A83" w14:paraId="5DCD3340" w14:textId="77777777" w:rsidTr="107C9A87">
        <w:tc>
          <w:tcPr>
            <w:tcW w:w="9356" w:type="dxa"/>
          </w:tcPr>
          <w:p w14:paraId="3C4C7FBC" w14:textId="3E81A423"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pengembangan dan/atau perubahan jaringan kantor </w:t>
            </w:r>
            <w:r w:rsidR="007C2101" w:rsidRPr="001F3A83">
              <w:rPr>
                <w:rFonts w:ascii="Bookman Old Style" w:hAnsi="Bookman Old Style"/>
                <w:sz w:val="24"/>
                <w:szCs w:val="24"/>
              </w:rPr>
              <w:t>cabang</w:t>
            </w:r>
            <w:r w:rsidRPr="001F3A83">
              <w:rPr>
                <w:rFonts w:ascii="Bookman Old Style" w:hAnsi="Bookman Old Style"/>
                <w:sz w:val="24"/>
                <w:szCs w:val="24"/>
              </w:rPr>
              <w:t xml:space="preserve"> sebagaimana dimaksud pada angka 1 huruf d angka 5) paling sedikit meliputi:</w:t>
            </w:r>
          </w:p>
        </w:tc>
      </w:tr>
      <w:tr w:rsidR="001F5FFE" w:rsidRPr="001F3A83" w14:paraId="7A878797" w14:textId="77777777" w:rsidTr="107C9A87">
        <w:tc>
          <w:tcPr>
            <w:tcW w:w="9356" w:type="dxa"/>
          </w:tcPr>
          <w:p w14:paraId="243403EE" w14:textId="0E82A9DC" w:rsidR="001F5FFE" w:rsidRPr="001F3A83" w:rsidRDefault="001F5FFE" w:rsidP="00DD33EA">
            <w:pPr>
              <w:pStyle w:val="ListParagraph"/>
              <w:numPr>
                <w:ilvl w:val="0"/>
                <w:numId w:val="13"/>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pembukaan kantor cabang;     </w:t>
            </w:r>
          </w:p>
        </w:tc>
      </w:tr>
      <w:tr w:rsidR="001F5FFE" w:rsidRPr="001F3A83" w14:paraId="3D118C29" w14:textId="77777777" w:rsidTr="107C9A87">
        <w:tc>
          <w:tcPr>
            <w:tcW w:w="9356" w:type="dxa"/>
          </w:tcPr>
          <w:p w14:paraId="3C69ACA8" w14:textId="2697D5D3" w:rsidR="001F5FFE" w:rsidRPr="001F3A83" w:rsidRDefault="001F5FFE" w:rsidP="00DD33EA">
            <w:pPr>
              <w:pStyle w:val="ListParagraph"/>
              <w:numPr>
                <w:ilvl w:val="0"/>
                <w:numId w:val="13"/>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rencana perubahan alamat kantor pusat</w:t>
            </w:r>
            <w:r w:rsidR="007C2101" w:rsidRPr="001F3A83">
              <w:rPr>
                <w:rFonts w:ascii="Bookman Old Style" w:hAnsi="Bookman Old Style"/>
                <w:sz w:val="24"/>
                <w:szCs w:val="24"/>
              </w:rPr>
              <w:t xml:space="preserve"> dan/atau</w:t>
            </w:r>
            <w:r w:rsidRPr="001F3A83">
              <w:rPr>
                <w:rFonts w:ascii="Bookman Old Style" w:hAnsi="Bookman Old Style"/>
                <w:sz w:val="24"/>
                <w:szCs w:val="24"/>
              </w:rPr>
              <w:t xml:space="preserve"> kantor cabang; dan</w:t>
            </w:r>
          </w:p>
        </w:tc>
      </w:tr>
      <w:tr w:rsidR="001F5FFE" w:rsidRPr="001F3A83" w14:paraId="1FAF3B68" w14:textId="77777777" w:rsidTr="107C9A87">
        <w:tc>
          <w:tcPr>
            <w:tcW w:w="9356" w:type="dxa"/>
          </w:tcPr>
          <w:p w14:paraId="653AE6A5" w14:textId="6D3D307E" w:rsidR="001F5FFE" w:rsidRPr="001F3A83" w:rsidRDefault="001F5FFE" w:rsidP="00DD33EA">
            <w:pPr>
              <w:pStyle w:val="ListParagraph"/>
              <w:numPr>
                <w:ilvl w:val="0"/>
                <w:numId w:val="13"/>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rencana penutupan kantor cabang.</w:t>
            </w:r>
            <w:r w:rsidR="007C2101" w:rsidRPr="001F3A83">
              <w:rPr>
                <w:rFonts w:ascii="Bookman Old Style" w:hAnsi="Bookman Old Style"/>
                <w:sz w:val="24"/>
                <w:szCs w:val="24"/>
              </w:rPr>
              <w:t xml:space="preserve">  </w:t>
            </w:r>
          </w:p>
        </w:tc>
      </w:tr>
      <w:tr w:rsidR="001F5FFE" w:rsidRPr="001F3A83" w14:paraId="70903182" w14:textId="77777777" w:rsidTr="107C9A87">
        <w:tc>
          <w:tcPr>
            <w:tcW w:w="9356" w:type="dxa"/>
          </w:tcPr>
          <w:p w14:paraId="2086DB1A" w14:textId="77827522"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pengembangan dan/atau perubahan jaringan kantor </w:t>
            </w:r>
            <w:r w:rsidR="00E70C2C" w:rsidRPr="001F3A83">
              <w:rPr>
                <w:rFonts w:ascii="Bookman Old Style" w:hAnsi="Bookman Old Style"/>
                <w:sz w:val="24"/>
                <w:szCs w:val="24"/>
              </w:rPr>
              <w:t>cabang</w:t>
            </w:r>
            <w:r w:rsidRPr="001F3A83">
              <w:rPr>
                <w:rFonts w:ascii="Bookman Old Style" w:hAnsi="Bookman Old Style"/>
                <w:sz w:val="24"/>
                <w:szCs w:val="24"/>
              </w:rPr>
              <w:t xml:space="preserve"> sebagaimana dimaksud pada angka 1</w:t>
            </w:r>
            <w:r w:rsidR="001F3E14" w:rsidRPr="001F3A83">
              <w:rPr>
                <w:rFonts w:ascii="Bookman Old Style" w:hAnsi="Bookman Old Style"/>
                <w:sz w:val="24"/>
                <w:szCs w:val="24"/>
              </w:rPr>
              <w:t>7</w:t>
            </w:r>
            <w:r w:rsidRPr="001F3A83">
              <w:rPr>
                <w:rFonts w:ascii="Bookman Old Style" w:hAnsi="Bookman Old Style"/>
                <w:sz w:val="24"/>
                <w:szCs w:val="24"/>
              </w:rPr>
              <w:t xml:space="preserve"> disusun sesuai dengan format </w:t>
            </w:r>
            <w:r w:rsidR="001F3E14" w:rsidRPr="001F3A83">
              <w:rPr>
                <w:rFonts w:ascii="Bookman Old Style" w:hAnsi="Bookman Old Style"/>
                <w:sz w:val="24"/>
                <w:szCs w:val="24"/>
              </w:rPr>
              <w:t>8</w:t>
            </w:r>
            <w:r w:rsidRPr="001F3A83">
              <w:rPr>
                <w:rFonts w:ascii="Bookman Old Style" w:hAnsi="Bookman Old Style"/>
                <w:sz w:val="24"/>
                <w:szCs w:val="24"/>
              </w:rPr>
              <w:t xml:space="preserve"> </w:t>
            </w:r>
            <w:r w:rsidR="00E70C2C" w:rsidRPr="001F3A83">
              <w:rPr>
                <w:rFonts w:ascii="Bookman Old Style" w:hAnsi="Bookman Old Style"/>
                <w:sz w:val="24"/>
                <w:szCs w:val="24"/>
              </w:rPr>
              <w:t>yang merupakan bagian tidak terpisahkan dari Peraturan Anggota Dewan Komisioner Otoritas Jasa Keuangan ini.</w:t>
            </w:r>
            <w:r w:rsidR="0007779B" w:rsidRPr="001F3A83">
              <w:rPr>
                <w:rFonts w:ascii="Bookman Old Style" w:hAnsi="Bookman Old Style"/>
                <w:sz w:val="24"/>
                <w:szCs w:val="24"/>
              </w:rPr>
              <w:t xml:space="preserve"> </w:t>
            </w:r>
          </w:p>
        </w:tc>
      </w:tr>
      <w:tr w:rsidR="001F5FFE" w:rsidRPr="001F3A83" w14:paraId="2CC61354" w14:textId="77777777" w:rsidTr="107C9A87">
        <w:tc>
          <w:tcPr>
            <w:tcW w:w="9356" w:type="dxa"/>
          </w:tcPr>
          <w:p w14:paraId="66C849DA" w14:textId="77777777"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Rencana pengembangan organisasi, sumber daya manusia, dan/atau teknologi informasi sebagaimana dimaksud pada angka 1 huruf d angka 6) paling sedikit meliputi:</w:t>
            </w:r>
          </w:p>
        </w:tc>
      </w:tr>
      <w:tr w:rsidR="001F5FFE" w:rsidRPr="001F3A83" w14:paraId="468D5D62" w14:textId="77777777" w:rsidTr="107C9A87">
        <w:tc>
          <w:tcPr>
            <w:tcW w:w="9356" w:type="dxa"/>
          </w:tcPr>
          <w:p w14:paraId="45E03CE8" w14:textId="77777777" w:rsidR="001F5FFE" w:rsidRPr="001F3A83" w:rsidRDefault="001F5FFE" w:rsidP="00DD33EA">
            <w:pPr>
              <w:pStyle w:val="ListParagraph"/>
              <w:numPr>
                <w:ilvl w:val="0"/>
                <w:numId w:val="1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rencana pengembangan organisasi, antara lain:</w:t>
            </w:r>
          </w:p>
        </w:tc>
      </w:tr>
      <w:tr w:rsidR="001F5FFE" w:rsidRPr="001F3A83" w14:paraId="2F9470CD" w14:textId="77777777" w:rsidTr="107C9A87">
        <w:tc>
          <w:tcPr>
            <w:tcW w:w="9356" w:type="dxa"/>
          </w:tcPr>
          <w:p w14:paraId="38444EEB" w14:textId="574E86D7" w:rsidR="001F5FFE" w:rsidRPr="001F3A83" w:rsidRDefault="001F5FFE" w:rsidP="00DD33EA">
            <w:pPr>
              <w:pStyle w:val="ListParagraph"/>
              <w:numPr>
                <w:ilvl w:val="0"/>
                <w:numId w:val="16"/>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rencana pembentukan satuan kerja/divisi;</w:t>
            </w:r>
            <w:r w:rsidR="009C2EF9" w:rsidRPr="001F3A83">
              <w:rPr>
                <w:rFonts w:ascii="Bookman Old Style" w:hAnsi="Bookman Old Style"/>
                <w:sz w:val="24"/>
                <w:szCs w:val="24"/>
              </w:rPr>
              <w:t xml:space="preserve"> dan</w:t>
            </w:r>
          </w:p>
        </w:tc>
      </w:tr>
      <w:tr w:rsidR="001F5FFE" w:rsidRPr="001F3A83" w14:paraId="740B6646" w14:textId="77777777" w:rsidTr="107C9A87">
        <w:tc>
          <w:tcPr>
            <w:tcW w:w="9356" w:type="dxa"/>
          </w:tcPr>
          <w:p w14:paraId="6CB843BC" w14:textId="23CA376F" w:rsidR="001F5FFE" w:rsidRPr="001F3A83" w:rsidRDefault="001F5FFE" w:rsidP="00DD33EA">
            <w:pPr>
              <w:pStyle w:val="ListParagraph"/>
              <w:numPr>
                <w:ilvl w:val="0"/>
                <w:numId w:val="16"/>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perubahan satuan kerja/divisi; </w:t>
            </w:r>
          </w:p>
        </w:tc>
      </w:tr>
      <w:tr w:rsidR="001F5FFE" w:rsidRPr="001F3A83" w14:paraId="0830AA42" w14:textId="77777777" w:rsidTr="107C9A87">
        <w:tc>
          <w:tcPr>
            <w:tcW w:w="9356" w:type="dxa"/>
          </w:tcPr>
          <w:p w14:paraId="63A9E7DB" w14:textId="77777777" w:rsidR="001F5FFE" w:rsidRPr="001F3A83" w:rsidRDefault="001F5FFE" w:rsidP="00DD33EA">
            <w:pPr>
              <w:pStyle w:val="ListParagraph"/>
              <w:numPr>
                <w:ilvl w:val="0"/>
                <w:numId w:val="1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rencana pengembangan sumber daya manusia, antara lain:</w:t>
            </w:r>
          </w:p>
        </w:tc>
      </w:tr>
      <w:tr w:rsidR="001F5FFE" w:rsidRPr="001F3A83" w14:paraId="3483EB08" w14:textId="77777777" w:rsidTr="107C9A87">
        <w:tc>
          <w:tcPr>
            <w:tcW w:w="9356" w:type="dxa"/>
          </w:tcPr>
          <w:p w14:paraId="4E005674" w14:textId="17DF4121" w:rsidR="001F5FFE" w:rsidRPr="001F3A83" w:rsidRDefault="001F5FFE" w:rsidP="00AB1AC3">
            <w:pPr>
              <w:pStyle w:val="ListParagraph"/>
              <w:numPr>
                <w:ilvl w:val="0"/>
                <w:numId w:val="19"/>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rencana pemenuhan kebutuhan sumber daya manusia</w:t>
            </w:r>
            <w:r w:rsidR="000E6714">
              <w:rPr>
                <w:rFonts w:ascii="Bookman Old Style" w:hAnsi="Bookman Old Style"/>
                <w:sz w:val="24"/>
                <w:szCs w:val="24"/>
                <w:lang w:val="en-US"/>
              </w:rPr>
              <w:t>:</w:t>
            </w:r>
          </w:p>
          <w:p w14:paraId="7E018DFB" w14:textId="77777777" w:rsidR="001F5FFE" w:rsidRPr="001F3A83" w:rsidRDefault="001F5FFE" w:rsidP="00DD33EA">
            <w:pPr>
              <w:pStyle w:val="ListParagraph"/>
              <w:numPr>
                <w:ilvl w:val="2"/>
                <w:numId w:val="3"/>
              </w:numPr>
              <w:tabs>
                <w:tab w:val="left" w:pos="10170"/>
                <w:tab w:val="left" w:pos="10800"/>
              </w:tabs>
              <w:autoSpaceDE w:val="0"/>
              <w:autoSpaceDN w:val="0"/>
              <w:adjustRightInd w:val="0"/>
              <w:spacing w:after="0" w:line="360" w:lineRule="auto"/>
              <w:ind w:left="2869" w:hanging="567"/>
              <w:contextualSpacing w:val="0"/>
              <w:jc w:val="both"/>
              <w:rPr>
                <w:rFonts w:ascii="Bookman Old Style" w:hAnsi="Bookman Old Style"/>
                <w:sz w:val="24"/>
                <w:szCs w:val="24"/>
              </w:rPr>
            </w:pPr>
            <w:r w:rsidRPr="001F3A83">
              <w:rPr>
                <w:rFonts w:ascii="Bookman Old Style" w:hAnsi="Bookman Old Style"/>
                <w:sz w:val="24"/>
                <w:szCs w:val="24"/>
              </w:rPr>
              <w:t>rencana rekrutmen;</w:t>
            </w:r>
          </w:p>
          <w:p w14:paraId="1CB0E154" w14:textId="77777777" w:rsidR="001F5FFE" w:rsidRPr="001F3A83" w:rsidRDefault="001F5FFE" w:rsidP="00DD33EA">
            <w:pPr>
              <w:pStyle w:val="ListParagraph"/>
              <w:numPr>
                <w:ilvl w:val="2"/>
                <w:numId w:val="3"/>
              </w:numPr>
              <w:tabs>
                <w:tab w:val="left" w:pos="10170"/>
                <w:tab w:val="left" w:pos="10800"/>
              </w:tabs>
              <w:autoSpaceDE w:val="0"/>
              <w:autoSpaceDN w:val="0"/>
              <w:adjustRightInd w:val="0"/>
              <w:spacing w:after="0" w:line="360" w:lineRule="auto"/>
              <w:ind w:left="2869" w:hanging="567"/>
              <w:contextualSpacing w:val="0"/>
              <w:jc w:val="both"/>
              <w:rPr>
                <w:rFonts w:ascii="Bookman Old Style" w:hAnsi="Bookman Old Style"/>
                <w:sz w:val="24"/>
                <w:szCs w:val="24"/>
              </w:rPr>
            </w:pPr>
            <w:r w:rsidRPr="001F3A83">
              <w:rPr>
                <w:rFonts w:ascii="Bookman Old Style" w:hAnsi="Bookman Old Style"/>
                <w:sz w:val="24"/>
                <w:szCs w:val="24"/>
              </w:rPr>
              <w:t>rencana pengangkatan dan pemberhentian pegawai;</w:t>
            </w:r>
          </w:p>
          <w:p w14:paraId="48C112D4" w14:textId="2D6228D1" w:rsidR="001F5FFE" w:rsidRPr="001F3A83" w:rsidRDefault="001F5FFE" w:rsidP="00DD33EA">
            <w:pPr>
              <w:pStyle w:val="ListParagraph"/>
              <w:numPr>
                <w:ilvl w:val="2"/>
                <w:numId w:val="3"/>
              </w:numPr>
              <w:tabs>
                <w:tab w:val="left" w:pos="10170"/>
                <w:tab w:val="left" w:pos="10800"/>
              </w:tabs>
              <w:autoSpaceDE w:val="0"/>
              <w:autoSpaceDN w:val="0"/>
              <w:adjustRightInd w:val="0"/>
              <w:spacing w:after="0" w:line="360" w:lineRule="auto"/>
              <w:ind w:left="2869" w:hanging="567"/>
              <w:contextualSpacing w:val="0"/>
              <w:jc w:val="both"/>
              <w:rPr>
                <w:rFonts w:ascii="Bookman Old Style" w:hAnsi="Bookman Old Style"/>
                <w:sz w:val="24"/>
                <w:szCs w:val="24"/>
              </w:rPr>
            </w:pPr>
            <w:r w:rsidRPr="001F3A83">
              <w:rPr>
                <w:rFonts w:ascii="Bookman Old Style" w:hAnsi="Bookman Old Style"/>
                <w:sz w:val="24"/>
                <w:szCs w:val="24"/>
              </w:rPr>
              <w:t>rencana penggunaan konsultan dan/atau penasihat; dan</w:t>
            </w:r>
            <w:r w:rsidR="00E65D46" w:rsidRPr="001F3A83">
              <w:rPr>
                <w:rFonts w:ascii="Bookman Old Style" w:hAnsi="Bookman Old Style"/>
                <w:sz w:val="24"/>
                <w:szCs w:val="24"/>
              </w:rPr>
              <w:t xml:space="preserve">  </w:t>
            </w:r>
          </w:p>
          <w:p w14:paraId="31FC3B83" w14:textId="77777777" w:rsidR="001F5FFE" w:rsidRPr="001F3A83" w:rsidRDefault="001F5FFE" w:rsidP="00DD33EA">
            <w:pPr>
              <w:pStyle w:val="ListParagraph"/>
              <w:numPr>
                <w:ilvl w:val="2"/>
                <w:numId w:val="3"/>
              </w:numPr>
              <w:tabs>
                <w:tab w:val="left" w:pos="10170"/>
                <w:tab w:val="left" w:pos="10800"/>
              </w:tabs>
              <w:autoSpaceDE w:val="0"/>
              <w:autoSpaceDN w:val="0"/>
              <w:adjustRightInd w:val="0"/>
              <w:spacing w:after="0" w:line="360" w:lineRule="auto"/>
              <w:ind w:left="2869" w:hanging="567"/>
              <w:contextualSpacing w:val="0"/>
              <w:jc w:val="both"/>
              <w:rPr>
                <w:rFonts w:ascii="Bookman Old Style" w:hAnsi="Bookman Old Style"/>
                <w:sz w:val="24"/>
                <w:szCs w:val="24"/>
              </w:rPr>
            </w:pPr>
            <w:r w:rsidRPr="001F3A83">
              <w:rPr>
                <w:rFonts w:ascii="Bookman Old Style" w:hAnsi="Bookman Old Style"/>
                <w:sz w:val="24"/>
                <w:szCs w:val="24"/>
              </w:rPr>
              <w:t>rencana penggunaan tenaga kontrak;</w:t>
            </w:r>
          </w:p>
        </w:tc>
      </w:tr>
      <w:tr w:rsidR="001F5FFE" w:rsidRPr="001F3A83" w14:paraId="75C0225D" w14:textId="77777777" w:rsidTr="107C9A87">
        <w:tc>
          <w:tcPr>
            <w:tcW w:w="9356" w:type="dxa"/>
          </w:tcPr>
          <w:p w14:paraId="43DC4E99" w14:textId="77777777" w:rsidR="001F5FFE" w:rsidRPr="001F3A83" w:rsidRDefault="001F5FFE" w:rsidP="00AB1AC3">
            <w:pPr>
              <w:pStyle w:val="ListParagraph"/>
              <w:numPr>
                <w:ilvl w:val="0"/>
                <w:numId w:val="19"/>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rencana pendidikan dan pelatihan sumber daya manusia</w:t>
            </w:r>
            <w:r w:rsidRPr="001F3A83">
              <w:rPr>
                <w:rFonts w:ascii="Bookman Old Style" w:hAnsi="Bookman Old Style"/>
                <w:sz w:val="24"/>
                <w:szCs w:val="24"/>
                <w:lang w:val="en-ID"/>
              </w:rPr>
              <w:t>:</w:t>
            </w:r>
          </w:p>
        </w:tc>
      </w:tr>
      <w:tr w:rsidR="001F5FFE" w:rsidRPr="001F3A83" w14:paraId="639ADC17" w14:textId="77777777" w:rsidTr="107C9A87">
        <w:tc>
          <w:tcPr>
            <w:tcW w:w="9356" w:type="dxa"/>
          </w:tcPr>
          <w:p w14:paraId="66F3415E" w14:textId="77777777" w:rsidR="001F5FFE" w:rsidRPr="001F3A83" w:rsidRDefault="001F5FFE" w:rsidP="00AB1AC3">
            <w:pPr>
              <w:pStyle w:val="ListParagraph"/>
              <w:numPr>
                <w:ilvl w:val="0"/>
                <w:numId w:val="29"/>
              </w:numPr>
              <w:tabs>
                <w:tab w:val="left" w:pos="10170"/>
                <w:tab w:val="left" w:pos="10800"/>
              </w:tabs>
              <w:autoSpaceDE w:val="0"/>
              <w:autoSpaceDN w:val="0"/>
              <w:adjustRightInd w:val="0"/>
              <w:spacing w:after="0" w:line="360" w:lineRule="auto"/>
              <w:ind w:left="2869" w:hanging="567"/>
              <w:contextualSpacing w:val="0"/>
              <w:jc w:val="both"/>
              <w:rPr>
                <w:rFonts w:ascii="Bookman Old Style" w:hAnsi="Bookman Old Style"/>
                <w:sz w:val="24"/>
                <w:szCs w:val="24"/>
              </w:rPr>
            </w:pPr>
            <w:r w:rsidRPr="001F3A83">
              <w:rPr>
                <w:rFonts w:ascii="Bookman Old Style" w:hAnsi="Bookman Old Style"/>
                <w:sz w:val="24"/>
                <w:szCs w:val="24"/>
              </w:rPr>
              <w:t>rencana kebutuhan pendidikan dan pelatihan sumber daya manusia; dan</w:t>
            </w:r>
          </w:p>
          <w:p w14:paraId="1D1FAF75" w14:textId="2C89C99F" w:rsidR="001F5FFE" w:rsidRPr="001F3A83" w:rsidRDefault="001F5FFE" w:rsidP="00AB1AC3">
            <w:pPr>
              <w:pStyle w:val="ListParagraph"/>
              <w:numPr>
                <w:ilvl w:val="0"/>
                <w:numId w:val="29"/>
              </w:numPr>
              <w:tabs>
                <w:tab w:val="left" w:pos="10170"/>
                <w:tab w:val="left" w:pos="10800"/>
              </w:tabs>
              <w:autoSpaceDE w:val="0"/>
              <w:autoSpaceDN w:val="0"/>
              <w:adjustRightInd w:val="0"/>
              <w:spacing w:after="0" w:line="360" w:lineRule="auto"/>
              <w:ind w:left="2869" w:hanging="567"/>
              <w:contextualSpacing w:val="0"/>
              <w:jc w:val="both"/>
              <w:rPr>
                <w:rFonts w:ascii="Bookman Old Style" w:hAnsi="Bookman Old Style"/>
                <w:sz w:val="24"/>
                <w:szCs w:val="24"/>
              </w:rPr>
            </w:pPr>
            <w:r w:rsidRPr="001F3A83">
              <w:rPr>
                <w:rFonts w:ascii="Bookman Old Style" w:hAnsi="Bookman Old Style"/>
                <w:sz w:val="24"/>
                <w:szCs w:val="24"/>
              </w:rPr>
              <w:t>rencana biaya/anggaran pendidikan dan pelatihan sumber daya manusia;</w:t>
            </w:r>
            <w:r w:rsidR="009C2EF9" w:rsidRPr="001F3A83">
              <w:rPr>
                <w:rFonts w:ascii="Bookman Old Style" w:hAnsi="Bookman Old Style"/>
                <w:sz w:val="24"/>
                <w:szCs w:val="24"/>
              </w:rPr>
              <w:t xml:space="preserve"> </w:t>
            </w:r>
            <w:r w:rsidR="00C77E38" w:rsidRPr="001F3A83">
              <w:rPr>
                <w:rFonts w:ascii="Bookman Old Style" w:hAnsi="Bookman Old Style"/>
                <w:sz w:val="24"/>
                <w:szCs w:val="24"/>
                <w:lang w:val="en-US"/>
              </w:rPr>
              <w:t>dan</w:t>
            </w:r>
          </w:p>
        </w:tc>
      </w:tr>
      <w:tr w:rsidR="001F5FFE" w:rsidRPr="001F3A83" w14:paraId="27D18031" w14:textId="77777777" w:rsidTr="107C9A87">
        <w:tc>
          <w:tcPr>
            <w:tcW w:w="9356" w:type="dxa"/>
          </w:tcPr>
          <w:p w14:paraId="57F331FC" w14:textId="61226349" w:rsidR="001F5FFE" w:rsidRPr="001F3A83" w:rsidRDefault="001F5FFE" w:rsidP="00AB1AC3">
            <w:pPr>
              <w:pStyle w:val="ListParagraph"/>
              <w:numPr>
                <w:ilvl w:val="0"/>
                <w:numId w:val="19"/>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rencana pemanfaatan tenaga kerja alih daya;</w:t>
            </w:r>
            <w:r w:rsidRPr="001F3A83">
              <w:rPr>
                <w:rFonts w:ascii="Bookman Old Style" w:hAnsi="Bookman Old Style"/>
                <w:sz w:val="24"/>
                <w:szCs w:val="24"/>
                <w:lang w:val="pt-BR"/>
              </w:rPr>
              <w:t xml:space="preserve"> </w:t>
            </w:r>
            <w:r w:rsidR="00C77E38" w:rsidRPr="001F3A83">
              <w:rPr>
                <w:rFonts w:ascii="Bookman Old Style" w:hAnsi="Bookman Old Style"/>
                <w:sz w:val="24"/>
                <w:szCs w:val="24"/>
                <w:lang w:val="pt-BR"/>
              </w:rPr>
              <w:t>dan</w:t>
            </w:r>
          </w:p>
        </w:tc>
      </w:tr>
      <w:tr w:rsidR="001F5FFE" w:rsidRPr="001F3A83" w14:paraId="55866BDA" w14:textId="77777777" w:rsidTr="107C9A87">
        <w:tc>
          <w:tcPr>
            <w:tcW w:w="9356" w:type="dxa"/>
          </w:tcPr>
          <w:p w14:paraId="2B2FA401" w14:textId="77777777" w:rsidR="001F5FFE" w:rsidRPr="001F3A83" w:rsidRDefault="001F5FFE" w:rsidP="00DD33EA">
            <w:pPr>
              <w:pStyle w:val="ListParagraph"/>
              <w:numPr>
                <w:ilvl w:val="0"/>
                <w:numId w:val="1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pengembangan teknologi informasi, merupakan rencana pengembangan dan pengadaan teknologi informasi yang bersifat mendasar, termasuk informasi mengenai biaya pengembangan dan pemeliharaan teknologi informasi, antara lain:  </w:t>
            </w:r>
          </w:p>
          <w:p w14:paraId="5DB389C9" w14:textId="77777777" w:rsidR="001F5FFE" w:rsidRPr="001F3A83" w:rsidRDefault="001F5FFE" w:rsidP="00AB1AC3">
            <w:pPr>
              <w:pStyle w:val="ListParagraph"/>
              <w:numPr>
                <w:ilvl w:val="0"/>
                <w:numId w:val="24"/>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 xml:space="preserve">perubahan secara signifikan terhadap konfigurasi teknologi informasi </w:t>
            </w:r>
            <w:r w:rsidRPr="001F3A83">
              <w:rPr>
                <w:rFonts w:ascii="Bookman Old Style" w:hAnsi="Bookman Old Style"/>
                <w:bCs/>
                <w:sz w:val="24"/>
                <w:szCs w:val="24"/>
              </w:rPr>
              <w:t>dan/</w:t>
            </w:r>
            <w:r w:rsidRPr="001F3A83">
              <w:rPr>
                <w:rFonts w:ascii="Bookman Old Style" w:hAnsi="Bookman Old Style"/>
                <w:sz w:val="24"/>
                <w:szCs w:val="24"/>
              </w:rPr>
              <w:t>atau aplikasi inti;</w:t>
            </w:r>
          </w:p>
          <w:p w14:paraId="4BB9D28A" w14:textId="79E07352" w:rsidR="001F5FFE" w:rsidRPr="001F3A83" w:rsidRDefault="001F5FFE" w:rsidP="00AB1AC3">
            <w:pPr>
              <w:pStyle w:val="ListParagraph"/>
              <w:numPr>
                <w:ilvl w:val="0"/>
                <w:numId w:val="24"/>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pengadaan aplikasi inti baru;</w:t>
            </w:r>
            <w:r w:rsidR="00132B85" w:rsidRPr="001F3A83">
              <w:rPr>
                <w:rFonts w:ascii="Bookman Old Style" w:hAnsi="Bookman Old Style"/>
                <w:sz w:val="24"/>
                <w:szCs w:val="24"/>
              </w:rPr>
              <w:t xml:space="preserve">   </w:t>
            </w:r>
          </w:p>
          <w:p w14:paraId="32CECEE7" w14:textId="77777777" w:rsidR="001F5FFE" w:rsidRPr="001F3A83" w:rsidRDefault="001F5FFE" w:rsidP="00AB1AC3">
            <w:pPr>
              <w:pStyle w:val="ListParagraph"/>
              <w:numPr>
                <w:ilvl w:val="0"/>
                <w:numId w:val="24"/>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kerja sama dengan penyedia jasa teknologi informasi; dan</w:t>
            </w:r>
          </w:p>
          <w:p w14:paraId="1D440527" w14:textId="3A1E8962" w:rsidR="001F5FFE" w:rsidRPr="001F3A83" w:rsidRDefault="001F5FFE" w:rsidP="00AB1AC3">
            <w:pPr>
              <w:pStyle w:val="ListParagraph"/>
              <w:numPr>
                <w:ilvl w:val="0"/>
                <w:numId w:val="24"/>
              </w:numPr>
              <w:tabs>
                <w:tab w:val="left" w:pos="10170"/>
                <w:tab w:val="left" w:pos="10800"/>
              </w:tabs>
              <w:autoSpaceDE w:val="0"/>
              <w:autoSpaceDN w:val="0"/>
              <w:adjustRightInd w:val="0"/>
              <w:spacing w:after="0" w:line="360" w:lineRule="auto"/>
              <w:ind w:left="2268" w:hanging="567"/>
              <w:contextualSpacing w:val="0"/>
              <w:jc w:val="both"/>
              <w:rPr>
                <w:rFonts w:ascii="Bookman Old Style" w:hAnsi="Bookman Old Style"/>
                <w:sz w:val="24"/>
                <w:szCs w:val="24"/>
              </w:rPr>
            </w:pPr>
            <w:r w:rsidRPr="001F3A83">
              <w:rPr>
                <w:rFonts w:ascii="Bookman Old Style" w:hAnsi="Bookman Old Style"/>
                <w:sz w:val="24"/>
                <w:szCs w:val="24"/>
              </w:rPr>
              <w:t xml:space="preserve">pengembangan dan pengadaan teknologi informasi mendasar lainnya yang dapat menambah dan/atau meningkatkan risiko </w:t>
            </w:r>
            <w:r w:rsidR="00DB3AE8" w:rsidRPr="001F3A83">
              <w:rPr>
                <w:rFonts w:ascii="Bookman Old Style" w:hAnsi="Bookman Old Style"/>
                <w:sz w:val="24"/>
                <w:szCs w:val="24"/>
              </w:rPr>
              <w:t>LKM</w:t>
            </w:r>
            <w:r w:rsidRPr="001F3A83">
              <w:rPr>
                <w:rFonts w:ascii="Bookman Old Style" w:hAnsi="Bookman Old Style"/>
                <w:sz w:val="24"/>
                <w:szCs w:val="24"/>
              </w:rPr>
              <w:t>.</w:t>
            </w:r>
          </w:p>
        </w:tc>
      </w:tr>
      <w:tr w:rsidR="001F5FFE" w:rsidRPr="001F3A83" w14:paraId="78AA133A" w14:textId="77777777" w:rsidTr="107C9A87">
        <w:tc>
          <w:tcPr>
            <w:tcW w:w="9356" w:type="dxa"/>
          </w:tcPr>
          <w:p w14:paraId="20E47D5D" w14:textId="7AB78676"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pengembangan </w:t>
            </w:r>
            <w:r w:rsidR="001F3E14" w:rsidRPr="001F3A83">
              <w:rPr>
                <w:rFonts w:ascii="Bookman Old Style" w:hAnsi="Bookman Old Style"/>
                <w:sz w:val="24"/>
                <w:szCs w:val="24"/>
              </w:rPr>
              <w:t xml:space="preserve">organisasi, </w:t>
            </w:r>
            <w:r w:rsidRPr="001F3A83">
              <w:rPr>
                <w:rFonts w:ascii="Bookman Old Style" w:hAnsi="Bookman Old Style"/>
                <w:sz w:val="24"/>
                <w:szCs w:val="24"/>
              </w:rPr>
              <w:t>sumber daya manusia</w:t>
            </w:r>
            <w:r w:rsidR="001F3E14" w:rsidRPr="001F3A83">
              <w:rPr>
                <w:rFonts w:ascii="Bookman Old Style" w:hAnsi="Bookman Old Style"/>
                <w:sz w:val="24"/>
                <w:szCs w:val="24"/>
              </w:rPr>
              <w:t>, dan/atau teknologi informasi</w:t>
            </w:r>
            <w:r w:rsidRPr="001F3A83">
              <w:rPr>
                <w:rFonts w:ascii="Bookman Old Style" w:hAnsi="Bookman Old Style"/>
                <w:sz w:val="24"/>
                <w:szCs w:val="24"/>
              </w:rPr>
              <w:t xml:space="preserve"> sebagaimana dimaksud pada angka 1</w:t>
            </w:r>
            <w:r w:rsidR="001F3E14" w:rsidRPr="001F3A83">
              <w:rPr>
                <w:rFonts w:ascii="Bookman Old Style" w:hAnsi="Bookman Old Style"/>
                <w:sz w:val="24"/>
                <w:szCs w:val="24"/>
              </w:rPr>
              <w:t>9</w:t>
            </w:r>
            <w:r w:rsidRPr="001F3A83">
              <w:rPr>
                <w:rFonts w:ascii="Bookman Old Style" w:hAnsi="Bookman Old Style"/>
                <w:sz w:val="24"/>
                <w:szCs w:val="24"/>
              </w:rPr>
              <w:t xml:space="preserve"> disusun sesuai dengan format </w:t>
            </w:r>
            <w:r w:rsidR="001F3E14" w:rsidRPr="001F3A83">
              <w:rPr>
                <w:rFonts w:ascii="Bookman Old Style" w:hAnsi="Bookman Old Style"/>
                <w:sz w:val="24"/>
                <w:szCs w:val="24"/>
              </w:rPr>
              <w:t>9</w:t>
            </w:r>
            <w:r w:rsidRPr="001F3A83">
              <w:rPr>
                <w:rFonts w:ascii="Bookman Old Style" w:hAnsi="Bookman Old Style"/>
                <w:sz w:val="24"/>
                <w:szCs w:val="24"/>
              </w:rPr>
              <w:t xml:space="preserve"> </w:t>
            </w:r>
            <w:r w:rsidR="00392A81" w:rsidRPr="001F3A83">
              <w:rPr>
                <w:rFonts w:ascii="Bookman Old Style" w:hAnsi="Bookman Old Style"/>
                <w:sz w:val="24"/>
                <w:szCs w:val="24"/>
              </w:rPr>
              <w:t xml:space="preserve">yang merupakan bagian tidak terpisahkan dari Peraturan Anggota Dewan Komisioner Otoritas Jasa Keuangan ini.  </w:t>
            </w:r>
          </w:p>
        </w:tc>
      </w:tr>
      <w:tr w:rsidR="001F5FFE" w:rsidRPr="001F3A83" w14:paraId="2C496F5C" w14:textId="77777777" w:rsidTr="107C9A87">
        <w:tc>
          <w:tcPr>
            <w:tcW w:w="9356" w:type="dxa"/>
          </w:tcPr>
          <w:p w14:paraId="7F5B6F60" w14:textId="737C1431"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cs="Bookman Old Style"/>
                <w:sz w:val="24"/>
                <w:szCs w:val="24"/>
              </w:rPr>
            </w:pPr>
            <w:r w:rsidRPr="001F3A83">
              <w:rPr>
                <w:rFonts w:ascii="Bookman Old Style" w:hAnsi="Bookman Old Style"/>
                <w:sz w:val="24"/>
                <w:szCs w:val="24"/>
              </w:rPr>
              <w:t>Informasi</w:t>
            </w:r>
            <w:r w:rsidRPr="001F3A83">
              <w:rPr>
                <w:rFonts w:ascii="Bookman Old Style" w:hAnsi="Bookman Old Style" w:cs="Bookman Old Style"/>
                <w:sz w:val="24"/>
                <w:szCs w:val="24"/>
              </w:rPr>
              <w:t xml:space="preserve"> lainnya sebagaimana dimaksud </w:t>
            </w:r>
            <w:r w:rsidRPr="001F3A83">
              <w:rPr>
                <w:rFonts w:ascii="Bookman Old Style" w:hAnsi="Bookman Old Style"/>
                <w:sz w:val="24"/>
                <w:szCs w:val="24"/>
              </w:rPr>
              <w:t xml:space="preserve">pada angka 1 huruf </w:t>
            </w:r>
            <w:r w:rsidR="00132F05" w:rsidRPr="001F3A83">
              <w:rPr>
                <w:rFonts w:ascii="Bookman Old Style" w:hAnsi="Bookman Old Style"/>
                <w:sz w:val="24"/>
                <w:szCs w:val="24"/>
              </w:rPr>
              <w:t>e</w:t>
            </w:r>
            <w:r w:rsidRPr="001F3A83">
              <w:rPr>
                <w:rFonts w:ascii="Bookman Old Style" w:hAnsi="Bookman Old Style" w:cs="Bookman Old Style"/>
                <w:sz w:val="24"/>
                <w:szCs w:val="24"/>
              </w:rPr>
              <w:t xml:space="preserve"> paling sedikit meliputi:</w:t>
            </w:r>
          </w:p>
          <w:p w14:paraId="71CCBC72" w14:textId="7A1F8512" w:rsidR="001F5FFE" w:rsidRPr="001F3A83" w:rsidRDefault="001F5FFE" w:rsidP="00AB1AC3">
            <w:pPr>
              <w:pStyle w:val="ListParagraph"/>
              <w:numPr>
                <w:ilvl w:val="0"/>
                <w:numId w:val="28"/>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 xml:space="preserve">rencana penyertaan langsung; </w:t>
            </w:r>
          </w:p>
          <w:p w14:paraId="3664755F" w14:textId="77777777" w:rsidR="00132F05" w:rsidRPr="001F3A83" w:rsidRDefault="00132F05" w:rsidP="00AB1AC3">
            <w:pPr>
              <w:pStyle w:val="ListParagraph"/>
              <w:numPr>
                <w:ilvl w:val="0"/>
                <w:numId w:val="28"/>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rencana penggabungan, peleburan, dan/atau pemisahan;</w:t>
            </w:r>
          </w:p>
          <w:p w14:paraId="7FFC053B" w14:textId="69650F57" w:rsidR="00132F05" w:rsidRPr="001F3A83" w:rsidRDefault="00132F05" w:rsidP="00AB1AC3">
            <w:pPr>
              <w:pStyle w:val="ListParagraph"/>
              <w:numPr>
                <w:ilvl w:val="0"/>
                <w:numId w:val="28"/>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rencana konversi LKM menjadi LKM yang melakukan kegiatan usaha berdasarkan Prinsip Syariah;</w:t>
            </w:r>
            <w:r w:rsidR="00A2231A" w:rsidRPr="001F3A83">
              <w:rPr>
                <w:rFonts w:ascii="Bookman Old Style" w:hAnsi="Bookman Old Style" w:cs="Bookman Old Style"/>
                <w:sz w:val="24"/>
                <w:szCs w:val="24"/>
              </w:rPr>
              <w:t xml:space="preserve"> dan</w:t>
            </w:r>
          </w:p>
          <w:p w14:paraId="566643F2" w14:textId="7D2D5A3D" w:rsidR="00132F05" w:rsidRPr="001F3A83" w:rsidRDefault="00132F05" w:rsidP="00AB1AC3">
            <w:pPr>
              <w:pStyle w:val="ListParagraph"/>
              <w:numPr>
                <w:ilvl w:val="0"/>
                <w:numId w:val="28"/>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rencana pembubaran dan likuidasi</w:t>
            </w:r>
            <w:r w:rsidR="00A2231A" w:rsidRPr="001F3A83">
              <w:rPr>
                <w:rFonts w:ascii="Bookman Old Style" w:hAnsi="Bookman Old Style" w:cs="Bookman Old Style"/>
                <w:sz w:val="24"/>
                <w:szCs w:val="24"/>
              </w:rPr>
              <w:t>.</w:t>
            </w:r>
          </w:p>
        </w:tc>
      </w:tr>
      <w:tr w:rsidR="001F5FFE" w:rsidRPr="001F3A83" w14:paraId="33E4ED48" w14:textId="77777777" w:rsidTr="107C9A87">
        <w:tc>
          <w:tcPr>
            <w:tcW w:w="9356" w:type="dxa"/>
          </w:tcPr>
          <w:p w14:paraId="472D36F9" w14:textId="77777777" w:rsidR="00F20032"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penyertaan langsung sebagaimana dimaksud pada angka </w:t>
            </w:r>
            <w:r w:rsidR="00364478" w:rsidRPr="001F3A83">
              <w:rPr>
                <w:rFonts w:ascii="Bookman Old Style" w:hAnsi="Bookman Old Style"/>
                <w:sz w:val="24"/>
                <w:szCs w:val="24"/>
              </w:rPr>
              <w:t>21</w:t>
            </w:r>
            <w:r w:rsidRPr="001F3A83">
              <w:rPr>
                <w:rFonts w:ascii="Bookman Old Style" w:hAnsi="Bookman Old Style"/>
                <w:sz w:val="24"/>
                <w:szCs w:val="24"/>
              </w:rPr>
              <w:t xml:space="preserve"> huruf a disusun sesuai dengan format </w:t>
            </w:r>
            <w:r w:rsidR="00364478" w:rsidRPr="001F3A83">
              <w:rPr>
                <w:rFonts w:ascii="Bookman Old Style" w:hAnsi="Bookman Old Style"/>
                <w:sz w:val="24"/>
                <w:szCs w:val="24"/>
              </w:rPr>
              <w:t>10</w:t>
            </w:r>
            <w:r w:rsidRPr="001F3A83">
              <w:rPr>
                <w:rFonts w:ascii="Bookman Old Style" w:hAnsi="Bookman Old Style"/>
                <w:sz w:val="24"/>
                <w:szCs w:val="24"/>
              </w:rPr>
              <w:t xml:space="preserve"> </w:t>
            </w:r>
            <w:r w:rsidR="00B33515" w:rsidRPr="001F3A83">
              <w:rPr>
                <w:rFonts w:ascii="Bookman Old Style" w:hAnsi="Bookman Old Style"/>
                <w:sz w:val="24"/>
                <w:szCs w:val="24"/>
              </w:rPr>
              <w:t xml:space="preserve">yang merupakan bagian tidak terpisahkan dari Peraturan Anggota Dewan Komisioner Otoritas Jasa Keuangan ini.   </w:t>
            </w:r>
            <w:r w:rsidR="00736EF9" w:rsidRPr="001F3A83">
              <w:rPr>
                <w:rFonts w:ascii="Bookman Old Style" w:hAnsi="Bookman Old Style"/>
                <w:sz w:val="24"/>
                <w:szCs w:val="24"/>
              </w:rPr>
              <w:t xml:space="preserve"> </w:t>
            </w:r>
          </w:p>
          <w:p w14:paraId="38E09E9B" w14:textId="48A05C4D" w:rsidR="00F20032" w:rsidRPr="001F3A83" w:rsidRDefault="00A503D4"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Pr>
                <w:rFonts w:ascii="Bookman Old Style" w:hAnsi="Bookman Old Style" w:cs="Bookman Old Style"/>
                <w:sz w:val="24"/>
                <w:szCs w:val="24"/>
                <w:lang w:val="en-US"/>
              </w:rPr>
              <w:t>R</w:t>
            </w:r>
            <w:r w:rsidR="00F20032" w:rsidRPr="001F3A83">
              <w:rPr>
                <w:rFonts w:ascii="Bookman Old Style" w:hAnsi="Bookman Old Style" w:cs="Bookman Old Style"/>
                <w:sz w:val="24"/>
                <w:szCs w:val="24"/>
              </w:rPr>
              <w:t xml:space="preserve">encana penggabungan, peleburan, dan/atau pemisahan sebagaimana dimaksud pada angka 21 huruf b </w:t>
            </w:r>
            <w:r w:rsidR="00F20032" w:rsidRPr="001F3A83">
              <w:rPr>
                <w:rFonts w:ascii="Bookman Old Style" w:hAnsi="Bookman Old Style"/>
                <w:sz w:val="24"/>
                <w:szCs w:val="24"/>
              </w:rPr>
              <w:t xml:space="preserve">disusun sesuai dengan format 11 yang merupakan bagian tidak terpisahkan dari Peraturan Anggota Dewan Komisioner Otoritas Jasa Keuangan ini.    </w:t>
            </w:r>
          </w:p>
          <w:p w14:paraId="641E31CF" w14:textId="22656F84" w:rsidR="00F20032" w:rsidRPr="001F3A83" w:rsidRDefault="00A503D4"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Pr>
                <w:rFonts w:ascii="Bookman Old Style" w:hAnsi="Bookman Old Style" w:cs="Bookman Old Style"/>
                <w:sz w:val="24"/>
                <w:szCs w:val="24"/>
                <w:lang w:val="en-US"/>
              </w:rPr>
              <w:t>R</w:t>
            </w:r>
            <w:r w:rsidR="0008167E" w:rsidRPr="001F3A83">
              <w:rPr>
                <w:rFonts w:ascii="Bookman Old Style" w:hAnsi="Bookman Old Style" w:cs="Bookman Old Style"/>
                <w:sz w:val="24"/>
                <w:szCs w:val="24"/>
              </w:rPr>
              <w:t xml:space="preserve">encana konversi LKM menjadi LKM yang melakukan kegiatan usaha berdasarkan Prinsip Syariah sebagaimana dimaksud pada angka 21 huruf c </w:t>
            </w:r>
            <w:r w:rsidR="0008167E" w:rsidRPr="001F3A83">
              <w:rPr>
                <w:rFonts w:ascii="Bookman Old Style" w:hAnsi="Bookman Old Style"/>
                <w:sz w:val="24"/>
                <w:szCs w:val="24"/>
              </w:rPr>
              <w:t xml:space="preserve">disusun sesuai dengan format 12 yang merupakan bagian tidak terpisahkan dari Peraturan Anggota Dewan Komisioner Otoritas Jasa Keuangan ini.    </w:t>
            </w:r>
            <w:r w:rsidR="00611A6A" w:rsidRPr="001F3A83">
              <w:rPr>
                <w:rFonts w:ascii="Bookman Old Style" w:hAnsi="Bookman Old Style"/>
                <w:sz w:val="24"/>
                <w:szCs w:val="24"/>
              </w:rPr>
              <w:t xml:space="preserve">  </w:t>
            </w:r>
            <w:r w:rsidR="00AB4FF5" w:rsidRPr="001F3A83">
              <w:rPr>
                <w:rFonts w:ascii="Bookman Old Style" w:hAnsi="Bookman Old Style"/>
                <w:sz w:val="24"/>
                <w:szCs w:val="24"/>
              </w:rPr>
              <w:t xml:space="preserve">  </w:t>
            </w:r>
          </w:p>
          <w:p w14:paraId="1841EB19" w14:textId="1D7F5A0A" w:rsidR="00B33515" w:rsidRPr="001F3A83" w:rsidRDefault="00A87A4C"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pembubaran dan likuidasi sebagaimana dimaksud pada angka 21 huruf d disusun sesuai dengan format 13 yang merupakan bagian tidak terpisahkan dari Peraturan Anggota Dewan Komisioner Otoritas Jasa Keuangan ini.    </w:t>
            </w:r>
          </w:p>
        </w:tc>
      </w:tr>
      <w:tr w:rsidR="001F5FFE" w:rsidRPr="001F3A83" w14:paraId="2E08B735" w14:textId="77777777" w:rsidTr="107C9A87">
        <w:tc>
          <w:tcPr>
            <w:tcW w:w="9356" w:type="dxa"/>
          </w:tcPr>
          <w:p w14:paraId="4E85F67E" w14:textId="77777777"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Style w:val="fontstyle01"/>
                <w:color w:val="auto"/>
              </w:rPr>
              <w:t>Rencana</w:t>
            </w:r>
            <w:r w:rsidRPr="001F3A83">
              <w:rPr>
                <w:rFonts w:ascii="Bookman Old Style" w:hAnsi="Bookman Old Style"/>
                <w:sz w:val="24"/>
                <w:szCs w:val="24"/>
              </w:rPr>
              <w:t xml:space="preserve"> Bisnis yang memuat: </w:t>
            </w:r>
          </w:p>
          <w:p w14:paraId="044E13D9" w14:textId="2B39D7F7" w:rsidR="001F5FFE" w:rsidRPr="001F3A83" w:rsidRDefault="001F5FFE" w:rsidP="00AB1AC3">
            <w:pPr>
              <w:pStyle w:val="ListParagraph"/>
              <w:numPr>
                <w:ilvl w:val="0"/>
                <w:numId w:val="20"/>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kegiatan usaha sebagaimana dimaksud pada angka </w:t>
            </w:r>
            <w:r w:rsidR="00A87A4C" w:rsidRPr="001F3A83">
              <w:rPr>
                <w:rFonts w:ascii="Bookman Old Style" w:hAnsi="Bookman Old Style"/>
                <w:sz w:val="24"/>
                <w:szCs w:val="24"/>
                <w:lang w:val="pt-BR"/>
              </w:rPr>
              <w:t>9</w:t>
            </w:r>
            <w:r w:rsidRPr="001F3A83">
              <w:rPr>
                <w:rFonts w:ascii="Bookman Old Style" w:hAnsi="Bookman Old Style"/>
                <w:sz w:val="24"/>
                <w:szCs w:val="24"/>
              </w:rPr>
              <w:t>;</w:t>
            </w:r>
          </w:p>
          <w:p w14:paraId="425C17AA" w14:textId="6C72B5E7" w:rsidR="001F5FFE" w:rsidRPr="001F3A83" w:rsidRDefault="001F5FFE" w:rsidP="00AB1AC3">
            <w:pPr>
              <w:pStyle w:val="ListParagraph"/>
              <w:numPr>
                <w:ilvl w:val="0"/>
                <w:numId w:val="20"/>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permodalan sebagaimana dimaksud pada angka </w:t>
            </w:r>
            <w:r w:rsidRPr="001F3A83">
              <w:rPr>
                <w:rFonts w:ascii="Bookman Old Style" w:hAnsi="Bookman Old Style"/>
                <w:sz w:val="24"/>
                <w:szCs w:val="24"/>
                <w:lang w:val="pt-BR"/>
              </w:rPr>
              <w:t>1</w:t>
            </w:r>
            <w:r w:rsidR="00A87A4C" w:rsidRPr="001F3A83">
              <w:rPr>
                <w:rFonts w:ascii="Bookman Old Style" w:hAnsi="Bookman Old Style"/>
                <w:sz w:val="24"/>
                <w:szCs w:val="24"/>
                <w:lang w:val="pt-BR"/>
              </w:rPr>
              <w:t>3</w:t>
            </w:r>
            <w:r w:rsidRPr="001F3A83">
              <w:rPr>
                <w:rFonts w:ascii="Bookman Old Style" w:hAnsi="Bookman Old Style"/>
                <w:sz w:val="24"/>
                <w:szCs w:val="24"/>
              </w:rPr>
              <w:t>;</w:t>
            </w:r>
          </w:p>
          <w:p w14:paraId="4C249B76" w14:textId="6CBF82CD" w:rsidR="001F5FFE" w:rsidRPr="001F3A83" w:rsidRDefault="001F5FFE" w:rsidP="00AB1AC3">
            <w:pPr>
              <w:pStyle w:val="ListParagraph"/>
              <w:numPr>
                <w:ilvl w:val="0"/>
                <w:numId w:val="20"/>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pendanaan sebagaimana dimaksud pada angka </w:t>
            </w:r>
            <w:r w:rsidRPr="001F3A83">
              <w:rPr>
                <w:rFonts w:ascii="Bookman Old Style" w:hAnsi="Bookman Old Style"/>
                <w:sz w:val="24"/>
                <w:szCs w:val="24"/>
                <w:lang w:val="pt-BR"/>
              </w:rPr>
              <w:t>1</w:t>
            </w:r>
            <w:r w:rsidR="00A87A4C" w:rsidRPr="001F3A83">
              <w:rPr>
                <w:rFonts w:ascii="Bookman Old Style" w:hAnsi="Bookman Old Style"/>
                <w:sz w:val="24"/>
                <w:szCs w:val="24"/>
                <w:lang w:val="pt-BR"/>
              </w:rPr>
              <w:t>5</w:t>
            </w:r>
            <w:r w:rsidRPr="001F3A83">
              <w:rPr>
                <w:rFonts w:ascii="Bookman Old Style" w:hAnsi="Bookman Old Style"/>
                <w:sz w:val="24"/>
                <w:szCs w:val="24"/>
              </w:rPr>
              <w:t>; dan</w:t>
            </w:r>
          </w:p>
          <w:p w14:paraId="336CD78F" w14:textId="53E9AE37" w:rsidR="001F5FFE" w:rsidRPr="001F3A83" w:rsidRDefault="001F5FFE" w:rsidP="00AB1AC3">
            <w:pPr>
              <w:pStyle w:val="ListParagraph"/>
              <w:numPr>
                <w:ilvl w:val="0"/>
                <w:numId w:val="20"/>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penyertaan langsung sebagaimana dimaksud pada angka </w:t>
            </w:r>
            <w:r w:rsidR="00A87A4C" w:rsidRPr="001F3A83">
              <w:rPr>
                <w:rFonts w:ascii="Bookman Old Style" w:hAnsi="Bookman Old Style"/>
                <w:sz w:val="24"/>
                <w:szCs w:val="24"/>
                <w:lang w:val="en-ID"/>
              </w:rPr>
              <w:t>21</w:t>
            </w:r>
            <w:r w:rsidRPr="001F3A83">
              <w:rPr>
                <w:rFonts w:ascii="Bookman Old Style" w:hAnsi="Bookman Old Style"/>
                <w:sz w:val="24"/>
                <w:szCs w:val="24"/>
                <w:lang w:val="en-ID"/>
              </w:rPr>
              <w:t xml:space="preserve"> </w:t>
            </w:r>
            <w:r w:rsidRPr="001F3A83">
              <w:rPr>
                <w:rFonts w:ascii="Bookman Old Style" w:hAnsi="Bookman Old Style"/>
                <w:sz w:val="24"/>
                <w:szCs w:val="24"/>
              </w:rPr>
              <w:t>huruf a,</w:t>
            </w:r>
          </w:p>
          <w:p w14:paraId="71964CAF" w14:textId="77777777" w:rsidR="001F5FFE" w:rsidRPr="001F3A83" w:rsidRDefault="001F5FFE">
            <w:pPr>
              <w:pStyle w:val="ListParagraph"/>
              <w:tabs>
                <w:tab w:val="left" w:pos="10170"/>
                <w:tab w:val="left" w:pos="10800"/>
              </w:tabs>
              <w:autoSpaceDE w:val="0"/>
              <w:autoSpaceDN w:val="0"/>
              <w:adjustRightInd w:val="0"/>
              <w:spacing w:after="0" w:line="360" w:lineRule="auto"/>
              <w:ind w:left="1134"/>
              <w:contextualSpacing w:val="0"/>
              <w:jc w:val="both"/>
              <w:rPr>
                <w:rFonts w:ascii="Bookman Old Style" w:hAnsi="Bookman Old Style"/>
                <w:sz w:val="24"/>
                <w:szCs w:val="24"/>
              </w:rPr>
            </w:pPr>
            <w:r w:rsidRPr="001F3A83">
              <w:rPr>
                <w:rFonts w:ascii="Bookman Old Style" w:hAnsi="Bookman Old Style"/>
                <w:sz w:val="24"/>
                <w:szCs w:val="24"/>
              </w:rPr>
              <w:t>disajikan:</w:t>
            </w:r>
          </w:p>
        </w:tc>
      </w:tr>
      <w:tr w:rsidR="001F5FFE" w:rsidRPr="001F3A83" w14:paraId="22DB6D9A" w14:textId="77777777" w:rsidTr="107C9A87">
        <w:tc>
          <w:tcPr>
            <w:tcW w:w="9356" w:type="dxa"/>
          </w:tcPr>
          <w:p w14:paraId="1F6939CF" w14:textId="77777777" w:rsidR="001F5FFE" w:rsidRPr="001F3A83" w:rsidRDefault="001F5FFE" w:rsidP="00AB1AC3">
            <w:pPr>
              <w:pStyle w:val="ListParagraph"/>
              <w:numPr>
                <w:ilvl w:val="0"/>
                <w:numId w:val="21"/>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untuk posisi aktual akhir bulan September tahun penyusunan Rencana Bisnis;</w:t>
            </w:r>
          </w:p>
        </w:tc>
      </w:tr>
      <w:tr w:rsidR="001F5FFE" w:rsidRPr="001F3A83" w14:paraId="7AE2F8D0" w14:textId="77777777" w:rsidTr="107C9A87">
        <w:tc>
          <w:tcPr>
            <w:tcW w:w="9356" w:type="dxa"/>
          </w:tcPr>
          <w:p w14:paraId="570877A6" w14:textId="77777777" w:rsidR="001F5FFE" w:rsidRPr="001F3A83" w:rsidRDefault="001F5FFE" w:rsidP="00AB1AC3">
            <w:pPr>
              <w:pStyle w:val="ListParagraph"/>
              <w:numPr>
                <w:ilvl w:val="0"/>
                <w:numId w:val="21"/>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untuk proyeksi akhir bulan Desember tahun penyusunan Rencana Bisnis;</w:t>
            </w:r>
          </w:p>
        </w:tc>
      </w:tr>
      <w:tr w:rsidR="001F5FFE" w:rsidRPr="001F3A83" w14:paraId="1C189CA5" w14:textId="77777777" w:rsidTr="107C9A87">
        <w:tc>
          <w:tcPr>
            <w:tcW w:w="9356" w:type="dxa"/>
          </w:tcPr>
          <w:p w14:paraId="707037C6" w14:textId="77777777" w:rsidR="001F5FFE" w:rsidRPr="001F3A83" w:rsidRDefault="001F5FFE" w:rsidP="00AB1AC3">
            <w:pPr>
              <w:pStyle w:val="ListParagraph"/>
              <w:numPr>
                <w:ilvl w:val="0"/>
                <w:numId w:val="21"/>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untuk proyeksi 1 (satu) tahun ke depan yang disajikan secara semesteran; dan</w:t>
            </w:r>
          </w:p>
        </w:tc>
      </w:tr>
      <w:tr w:rsidR="001F5FFE" w:rsidRPr="001F3A83" w14:paraId="2672D7C0" w14:textId="77777777" w:rsidTr="107C9A87">
        <w:tc>
          <w:tcPr>
            <w:tcW w:w="9356" w:type="dxa"/>
          </w:tcPr>
          <w:p w14:paraId="773E2733" w14:textId="77777777" w:rsidR="001F5FFE" w:rsidRPr="001F3A83" w:rsidRDefault="001F5FFE" w:rsidP="00AB1AC3">
            <w:pPr>
              <w:pStyle w:val="ListParagraph"/>
              <w:numPr>
                <w:ilvl w:val="0"/>
                <w:numId w:val="21"/>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dalam mata uang rupiah penuh.</w:t>
            </w:r>
          </w:p>
        </w:tc>
      </w:tr>
      <w:tr w:rsidR="001F5FFE" w:rsidRPr="001F3A83" w14:paraId="02F4B73C" w14:textId="77777777" w:rsidTr="107C9A87">
        <w:tc>
          <w:tcPr>
            <w:tcW w:w="9356" w:type="dxa"/>
          </w:tcPr>
          <w:p w14:paraId="1ECB9CEB" w14:textId="347458BB"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Style w:val="fontstyle01"/>
                <w:color w:val="auto"/>
              </w:rPr>
              <w:t>Rencana</w:t>
            </w:r>
            <w:r w:rsidRPr="001F3A83">
              <w:rPr>
                <w:rFonts w:ascii="Bookman Old Style" w:hAnsi="Bookman Old Style"/>
                <w:sz w:val="24"/>
                <w:szCs w:val="24"/>
              </w:rPr>
              <w:t xml:space="preserve"> Bisnis yang memuat: </w:t>
            </w:r>
            <w:r w:rsidR="007840D8" w:rsidRPr="001F3A83">
              <w:rPr>
                <w:rFonts w:ascii="Bookman Old Style" w:hAnsi="Bookman Old Style"/>
                <w:sz w:val="24"/>
                <w:szCs w:val="24"/>
              </w:rPr>
              <w:t xml:space="preserve">   </w:t>
            </w:r>
            <w:r w:rsidR="00AF205D" w:rsidRPr="001F3A83">
              <w:rPr>
                <w:rFonts w:ascii="Bookman Old Style" w:hAnsi="Bookman Old Style"/>
                <w:sz w:val="24"/>
                <w:szCs w:val="24"/>
              </w:rPr>
              <w:t xml:space="preserve">  </w:t>
            </w:r>
          </w:p>
          <w:p w14:paraId="044FB7BF" w14:textId="77777777" w:rsidR="001F5FFE" w:rsidRPr="001F3A83" w:rsidRDefault="001F5FFE" w:rsidP="00AB1AC3">
            <w:pPr>
              <w:pStyle w:val="ListParagraph"/>
              <w:numPr>
                <w:ilvl w:val="0"/>
                <w:numId w:val="2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rencana kegiatan usaha sebagaimana dimaksud pada angka 1 huruf d angka 1);</w:t>
            </w:r>
          </w:p>
          <w:p w14:paraId="5E56C841" w14:textId="77777777" w:rsidR="001F5FFE" w:rsidRPr="001F3A83" w:rsidRDefault="001F5FFE" w:rsidP="00AB1AC3">
            <w:pPr>
              <w:pStyle w:val="ListParagraph"/>
              <w:numPr>
                <w:ilvl w:val="0"/>
                <w:numId w:val="2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rencana pengembangan atau perluasan kegiatan usaha sebagaimana dimaksud pada angka 1 huruf d angka 2);</w:t>
            </w:r>
          </w:p>
          <w:p w14:paraId="424D3EDB" w14:textId="77777777" w:rsidR="001F5FFE" w:rsidRPr="001F3A83" w:rsidRDefault="001F5FFE" w:rsidP="00AB1AC3">
            <w:pPr>
              <w:pStyle w:val="ListParagraph"/>
              <w:numPr>
                <w:ilvl w:val="0"/>
                <w:numId w:val="2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rencana permodalan sebagaimana dimaksud pada angka 1 huruf d angka 3);</w:t>
            </w:r>
          </w:p>
          <w:p w14:paraId="28712350" w14:textId="77777777" w:rsidR="001F5FFE" w:rsidRPr="001F3A83" w:rsidRDefault="001F5FFE" w:rsidP="00AB1AC3">
            <w:pPr>
              <w:pStyle w:val="ListParagraph"/>
              <w:numPr>
                <w:ilvl w:val="0"/>
                <w:numId w:val="2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rencana pendanaan sebagaimana dimaksud pada angka 1 huruf d angka 4);</w:t>
            </w:r>
          </w:p>
          <w:p w14:paraId="1764800B" w14:textId="5BD63852" w:rsidR="001F5FFE" w:rsidRPr="001F3A83" w:rsidRDefault="001F5FFE" w:rsidP="00AB1AC3">
            <w:pPr>
              <w:pStyle w:val="ListParagraph"/>
              <w:numPr>
                <w:ilvl w:val="0"/>
                <w:numId w:val="2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pengembangan dan/atau perubahan jaringan kantor </w:t>
            </w:r>
            <w:r w:rsidR="00A42366" w:rsidRPr="001F3A83">
              <w:rPr>
                <w:rFonts w:ascii="Bookman Old Style" w:hAnsi="Bookman Old Style"/>
                <w:sz w:val="24"/>
                <w:szCs w:val="24"/>
              </w:rPr>
              <w:t>cabang</w:t>
            </w:r>
            <w:r w:rsidRPr="001F3A83">
              <w:rPr>
                <w:rFonts w:ascii="Bookman Old Style" w:hAnsi="Bookman Old Style"/>
                <w:sz w:val="24"/>
                <w:szCs w:val="24"/>
              </w:rPr>
              <w:t xml:space="preserve"> sebagaimana dimaksud pada angka 1 huruf d angka 5);</w:t>
            </w:r>
          </w:p>
          <w:p w14:paraId="0590E085" w14:textId="699FE595" w:rsidR="001F5FFE" w:rsidRPr="001F3A83" w:rsidRDefault="001F5FFE" w:rsidP="00AB1AC3">
            <w:pPr>
              <w:pStyle w:val="ListParagraph"/>
              <w:numPr>
                <w:ilvl w:val="0"/>
                <w:numId w:val="2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pengembangan organisasi, sumber daya manusia, dan/atau teknologi informasi sebagaimana dimaksud pada angka 1 huruf d angka 6); </w:t>
            </w:r>
          </w:p>
          <w:p w14:paraId="2201FC79" w14:textId="7200ABAA" w:rsidR="001F5FFE" w:rsidRPr="001F3A83" w:rsidRDefault="001F5FFE" w:rsidP="00AB1AC3">
            <w:pPr>
              <w:pStyle w:val="ListParagraph"/>
              <w:numPr>
                <w:ilvl w:val="0"/>
                <w:numId w:val="2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cs="Bookman Old Style"/>
                <w:sz w:val="24"/>
                <w:szCs w:val="24"/>
              </w:rPr>
              <w:t xml:space="preserve">rencana penyertaan langsung </w:t>
            </w:r>
            <w:r w:rsidRPr="001F3A83">
              <w:rPr>
                <w:rFonts w:ascii="Bookman Old Style" w:hAnsi="Bookman Old Style"/>
                <w:sz w:val="24"/>
                <w:szCs w:val="24"/>
              </w:rPr>
              <w:t xml:space="preserve">sebagaimana dimaksud pada angka </w:t>
            </w:r>
            <w:r w:rsidR="002D4DBF" w:rsidRPr="001F3A83">
              <w:rPr>
                <w:rFonts w:ascii="Bookman Old Style" w:hAnsi="Bookman Old Style"/>
                <w:sz w:val="24"/>
                <w:szCs w:val="24"/>
              </w:rPr>
              <w:t>21</w:t>
            </w:r>
            <w:r w:rsidRPr="001F3A83">
              <w:rPr>
                <w:rFonts w:ascii="Bookman Old Style" w:hAnsi="Bookman Old Style"/>
                <w:sz w:val="24"/>
                <w:szCs w:val="24"/>
              </w:rPr>
              <w:t xml:space="preserve"> huruf a;</w:t>
            </w:r>
            <w:r w:rsidR="00947FF5" w:rsidRPr="001F3A83">
              <w:rPr>
                <w:rFonts w:ascii="Bookman Old Style" w:hAnsi="Bookman Old Style"/>
                <w:sz w:val="24"/>
                <w:szCs w:val="24"/>
              </w:rPr>
              <w:t xml:space="preserve">  </w:t>
            </w:r>
          </w:p>
          <w:p w14:paraId="06B5F116" w14:textId="563B3D9B" w:rsidR="00DC5AE0" w:rsidRPr="001F3A83" w:rsidRDefault="00DC5AE0" w:rsidP="00AB1AC3">
            <w:pPr>
              <w:pStyle w:val="ListParagraph"/>
              <w:numPr>
                <w:ilvl w:val="0"/>
                <w:numId w:val="2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rencana </w:t>
            </w:r>
            <w:r w:rsidRPr="001F3A83">
              <w:rPr>
                <w:rFonts w:ascii="Bookman Old Style" w:hAnsi="Bookman Old Style" w:cs="Bookman Old Style"/>
                <w:sz w:val="24"/>
                <w:szCs w:val="24"/>
              </w:rPr>
              <w:t>penggabungan, peleburan, dan/atau pemisahan sebagaimana dimaksud pada angka 21 huruf b;</w:t>
            </w:r>
          </w:p>
          <w:p w14:paraId="456F8F73" w14:textId="4B5F8BBE" w:rsidR="00DC5AE0" w:rsidRPr="001F3A83" w:rsidRDefault="00DC5AE0" w:rsidP="00AB1AC3">
            <w:pPr>
              <w:pStyle w:val="ListParagraph"/>
              <w:numPr>
                <w:ilvl w:val="0"/>
                <w:numId w:val="2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cs="Bookman Old Style"/>
                <w:sz w:val="24"/>
                <w:szCs w:val="24"/>
              </w:rPr>
              <w:t>rencana konversi LKM menjadi LKM yang melakukan kegiatan usaha berdasarkan Prinsip Syariah sebagaimana dimaksud pada angka 21 huruf c; dan</w:t>
            </w:r>
          </w:p>
          <w:p w14:paraId="0B21D8E1" w14:textId="1CF71426" w:rsidR="00DC5AE0" w:rsidRPr="001F3A83" w:rsidRDefault="00DC5AE0" w:rsidP="00AB1AC3">
            <w:pPr>
              <w:pStyle w:val="ListParagraph"/>
              <w:numPr>
                <w:ilvl w:val="0"/>
                <w:numId w:val="25"/>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cs="Bookman Old Style"/>
                <w:sz w:val="24"/>
                <w:szCs w:val="24"/>
              </w:rPr>
              <w:t>rencana pembubaran dan likuidasi sebagaimana dimaksud pada angka 21 huruf d,</w:t>
            </w:r>
          </w:p>
          <w:p w14:paraId="413F839A" w14:textId="77777777" w:rsidR="001F5FFE" w:rsidRPr="001F3A83" w:rsidRDefault="001F5FFE">
            <w:pPr>
              <w:pStyle w:val="ListParagraph"/>
              <w:tabs>
                <w:tab w:val="left" w:pos="10170"/>
                <w:tab w:val="left" w:pos="10800"/>
              </w:tabs>
              <w:autoSpaceDE w:val="0"/>
              <w:autoSpaceDN w:val="0"/>
              <w:adjustRightInd w:val="0"/>
              <w:spacing w:after="0" w:line="360" w:lineRule="auto"/>
              <w:ind w:left="1134" w:firstLine="34"/>
              <w:contextualSpacing w:val="0"/>
              <w:jc w:val="both"/>
              <w:rPr>
                <w:rFonts w:ascii="Bookman Old Style" w:hAnsi="Bookman Old Style"/>
                <w:sz w:val="24"/>
                <w:szCs w:val="24"/>
              </w:rPr>
            </w:pPr>
            <w:r w:rsidRPr="001F3A83">
              <w:rPr>
                <w:rFonts w:ascii="Bookman Old Style" w:hAnsi="Bookman Old Style"/>
                <w:sz w:val="24"/>
                <w:szCs w:val="24"/>
              </w:rPr>
              <w:t>memuat juga uraian mengenai:</w:t>
            </w:r>
          </w:p>
          <w:p w14:paraId="3CA87606" w14:textId="77777777" w:rsidR="001F5FFE" w:rsidRPr="001F3A83" w:rsidRDefault="001F5FFE" w:rsidP="00AB1AC3">
            <w:pPr>
              <w:pStyle w:val="ListParagraph"/>
              <w:numPr>
                <w:ilvl w:val="0"/>
                <w:numId w:val="26"/>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alasan atau pertimbangan yang digunakan dalam menyusun rencana dimaksud; dan</w:t>
            </w:r>
          </w:p>
          <w:p w14:paraId="25C49E2C" w14:textId="136119B3" w:rsidR="001F5FFE" w:rsidRPr="001F3A83" w:rsidRDefault="001F5FFE" w:rsidP="00AB1AC3">
            <w:pPr>
              <w:pStyle w:val="ListParagraph"/>
              <w:numPr>
                <w:ilvl w:val="0"/>
                <w:numId w:val="26"/>
              </w:numPr>
              <w:tabs>
                <w:tab w:val="left" w:pos="10170"/>
                <w:tab w:val="left" w:pos="10800"/>
              </w:tabs>
              <w:autoSpaceDE w:val="0"/>
              <w:autoSpaceDN w:val="0"/>
              <w:adjustRightInd w:val="0"/>
              <w:spacing w:after="0" w:line="360" w:lineRule="auto"/>
              <w:ind w:left="1701" w:hanging="567"/>
              <w:contextualSpacing w:val="0"/>
              <w:jc w:val="both"/>
              <w:rPr>
                <w:rFonts w:ascii="Bookman Old Style" w:hAnsi="Bookman Old Style"/>
                <w:sz w:val="24"/>
                <w:szCs w:val="24"/>
              </w:rPr>
            </w:pPr>
            <w:r w:rsidRPr="001F3A83">
              <w:rPr>
                <w:rFonts w:ascii="Bookman Old Style" w:hAnsi="Bookman Old Style"/>
                <w:sz w:val="24"/>
                <w:szCs w:val="24"/>
              </w:rPr>
              <w:t xml:space="preserve">strategi </w:t>
            </w:r>
            <w:r w:rsidR="00DB3AE8" w:rsidRPr="001F3A83">
              <w:rPr>
                <w:rFonts w:ascii="Bookman Old Style" w:hAnsi="Bookman Old Style"/>
                <w:sz w:val="24"/>
                <w:szCs w:val="24"/>
              </w:rPr>
              <w:t>LKM</w:t>
            </w:r>
            <w:r w:rsidRPr="001F3A83">
              <w:rPr>
                <w:rFonts w:ascii="Bookman Old Style" w:hAnsi="Bookman Old Style"/>
                <w:sz w:val="24"/>
                <w:szCs w:val="24"/>
              </w:rPr>
              <w:t xml:space="preserve"> untuk merealisasikan rencana dimaksud. </w:t>
            </w:r>
            <w:r w:rsidR="00DC5AE0" w:rsidRPr="001F3A83">
              <w:rPr>
                <w:rFonts w:ascii="Bookman Old Style" w:hAnsi="Bookman Old Style"/>
                <w:sz w:val="24"/>
                <w:szCs w:val="24"/>
              </w:rPr>
              <w:t xml:space="preserve">   </w:t>
            </w:r>
          </w:p>
        </w:tc>
      </w:tr>
      <w:tr w:rsidR="001F5FFE" w:rsidRPr="001F3A83" w14:paraId="2F2FDA1B" w14:textId="77777777" w:rsidTr="107C9A87">
        <w:tc>
          <w:tcPr>
            <w:tcW w:w="9356" w:type="dxa"/>
          </w:tcPr>
          <w:p w14:paraId="01262396" w14:textId="01776394" w:rsidR="001F5FFE" w:rsidRPr="001F3A83" w:rsidRDefault="001F5FFE" w:rsidP="00AB1AC3">
            <w:pPr>
              <w:pStyle w:val="ListParagraph"/>
              <w:numPr>
                <w:ilvl w:val="0"/>
                <w:numId w:val="31"/>
              </w:numPr>
              <w:tabs>
                <w:tab w:val="left" w:pos="10170"/>
                <w:tab w:val="left" w:pos="10800"/>
              </w:tabs>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 xml:space="preserve">Dalam hal terdapat informasi lain yang perlu disampaikan oleh </w:t>
            </w:r>
            <w:r w:rsidR="00DB3AE8" w:rsidRPr="001F3A83">
              <w:rPr>
                <w:rFonts w:ascii="Bookman Old Style" w:hAnsi="Bookman Old Style"/>
                <w:sz w:val="24"/>
                <w:szCs w:val="24"/>
              </w:rPr>
              <w:t>LKM</w:t>
            </w:r>
            <w:r w:rsidRPr="001F3A83">
              <w:rPr>
                <w:rFonts w:ascii="Bookman Old Style" w:hAnsi="Bookman Old Style"/>
                <w:sz w:val="24"/>
                <w:szCs w:val="24"/>
              </w:rPr>
              <w:t xml:space="preserve"> dalam Rencana Bisnis, namun tidak diatur formatnya di dalam </w:t>
            </w:r>
            <w:r w:rsidR="002F15CA" w:rsidRPr="001F3A83">
              <w:rPr>
                <w:rFonts w:ascii="Bookman Old Style" w:hAnsi="Bookman Old Style"/>
                <w:sz w:val="24"/>
                <w:szCs w:val="24"/>
              </w:rPr>
              <w:t>Peraturan Anggota Dewan Komisioner</w:t>
            </w:r>
            <w:r w:rsidRPr="001F3A83">
              <w:rPr>
                <w:rFonts w:ascii="Bookman Old Style" w:hAnsi="Bookman Old Style"/>
                <w:sz w:val="24"/>
                <w:szCs w:val="24"/>
              </w:rPr>
              <w:t xml:space="preserve"> Otoritas Jasa Keuangan ini, format penyampaian informasi tersebut disusun berdasarkan kebutuhan </w:t>
            </w:r>
            <w:r w:rsidR="00DB3AE8" w:rsidRPr="001F3A83">
              <w:rPr>
                <w:rFonts w:ascii="Bookman Old Style" w:hAnsi="Bookman Old Style"/>
                <w:sz w:val="24"/>
                <w:szCs w:val="24"/>
              </w:rPr>
              <w:t>LKM</w:t>
            </w:r>
            <w:r w:rsidRPr="001F3A83">
              <w:rPr>
                <w:rFonts w:ascii="Bookman Old Style" w:hAnsi="Bookman Old Style"/>
                <w:sz w:val="24"/>
                <w:szCs w:val="24"/>
              </w:rPr>
              <w:t>.</w:t>
            </w:r>
            <w:r w:rsidR="002F15CA" w:rsidRPr="001F3A83">
              <w:rPr>
                <w:rFonts w:ascii="Bookman Old Style" w:hAnsi="Bookman Old Style"/>
                <w:sz w:val="24"/>
                <w:szCs w:val="24"/>
              </w:rPr>
              <w:t xml:space="preserve">  </w:t>
            </w:r>
            <w:r w:rsidR="00D56EA4" w:rsidRPr="001F3A83">
              <w:rPr>
                <w:rFonts w:ascii="Bookman Old Style" w:hAnsi="Bookman Old Style"/>
                <w:sz w:val="24"/>
                <w:szCs w:val="24"/>
              </w:rPr>
              <w:t xml:space="preserve">  </w:t>
            </w:r>
            <w:r w:rsidR="003568DA" w:rsidRPr="001F3A83">
              <w:rPr>
                <w:rFonts w:ascii="Bookman Old Style" w:hAnsi="Bookman Old Style"/>
                <w:sz w:val="24"/>
                <w:szCs w:val="24"/>
              </w:rPr>
              <w:t xml:space="preserve">   </w:t>
            </w:r>
            <w:r w:rsidR="002E5B75" w:rsidRPr="001F3A83">
              <w:rPr>
                <w:rFonts w:ascii="Bookman Old Style" w:hAnsi="Bookman Old Style"/>
                <w:sz w:val="24"/>
                <w:szCs w:val="24"/>
              </w:rPr>
              <w:t xml:space="preserve">  </w:t>
            </w:r>
          </w:p>
        </w:tc>
      </w:tr>
      <w:tr w:rsidR="001F5FFE" w:rsidRPr="001F3A83" w14:paraId="7912B03C" w14:textId="77777777" w:rsidTr="107C9A87">
        <w:tc>
          <w:tcPr>
            <w:tcW w:w="9356" w:type="dxa"/>
          </w:tcPr>
          <w:p w14:paraId="59CF1984" w14:textId="77777777" w:rsidR="001F5FFE" w:rsidRPr="001F3A83" w:rsidRDefault="001F5FFE">
            <w:pPr>
              <w:tabs>
                <w:tab w:val="left" w:pos="10170"/>
                <w:tab w:val="left" w:pos="10800"/>
              </w:tabs>
              <w:autoSpaceDE w:val="0"/>
              <w:autoSpaceDN w:val="0"/>
              <w:adjustRightInd w:val="0"/>
              <w:spacing w:after="0" w:line="360" w:lineRule="auto"/>
              <w:jc w:val="both"/>
              <w:rPr>
                <w:rFonts w:ascii="Bookman Old Style" w:hAnsi="Bookman Old Style"/>
                <w:sz w:val="24"/>
                <w:szCs w:val="24"/>
              </w:rPr>
            </w:pPr>
          </w:p>
        </w:tc>
      </w:tr>
      <w:tr w:rsidR="001F5FFE" w:rsidRPr="001F3A83" w14:paraId="5DDC4FE4" w14:textId="77777777" w:rsidTr="107C9A87">
        <w:tc>
          <w:tcPr>
            <w:tcW w:w="9356" w:type="dxa"/>
          </w:tcPr>
          <w:p w14:paraId="5CFFD6B2" w14:textId="4E4D21A8" w:rsidR="001F5FFE" w:rsidRPr="001F3A83" w:rsidRDefault="001F5FFE" w:rsidP="003568DA">
            <w:pPr>
              <w:pStyle w:val="ListParagraph"/>
              <w:numPr>
                <w:ilvl w:val="0"/>
                <w:numId w:val="1"/>
              </w:numPr>
              <w:adjustRightInd w:val="0"/>
              <w:snapToGrid w:val="0"/>
              <w:spacing w:after="0" w:line="360" w:lineRule="auto"/>
              <w:ind w:left="567" w:hanging="567"/>
              <w:contextualSpacing w:val="0"/>
              <w:jc w:val="both"/>
              <w:rPr>
                <w:rFonts w:ascii="Bookman Old Style" w:hAnsi="Bookman Old Style"/>
                <w:sz w:val="24"/>
                <w:szCs w:val="24"/>
              </w:rPr>
            </w:pPr>
            <w:r w:rsidRPr="001F3A83">
              <w:rPr>
                <w:rFonts w:ascii="Bookman Old Style" w:hAnsi="Bookman Old Style"/>
                <w:sz w:val="24"/>
                <w:szCs w:val="24"/>
              </w:rPr>
              <w:t>BENTUK DAN SUSUNAN LAPORAN REALISASI RENCANA BISNIS</w:t>
            </w:r>
          </w:p>
        </w:tc>
      </w:tr>
      <w:tr w:rsidR="001F5FFE" w:rsidRPr="001F3A83" w14:paraId="4167728A" w14:textId="77777777" w:rsidTr="107C9A87">
        <w:tc>
          <w:tcPr>
            <w:tcW w:w="9356" w:type="dxa"/>
          </w:tcPr>
          <w:p w14:paraId="67F1C6E0" w14:textId="77777777" w:rsidR="001F5FFE" w:rsidRPr="001F3A83" w:rsidRDefault="001F5FFE" w:rsidP="00DD33EA">
            <w:pPr>
              <w:pStyle w:val="ListParagraph"/>
              <w:numPr>
                <w:ilvl w:val="0"/>
                <w:numId w:val="4"/>
              </w:numPr>
              <w:autoSpaceDE w:val="0"/>
              <w:autoSpaceDN w:val="0"/>
              <w:adjustRightInd w:val="0"/>
              <w:spacing w:after="0" w:line="360" w:lineRule="auto"/>
              <w:ind w:left="1134"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Laporan Realisasi Rencana Bisnis meliputi:</w:t>
            </w:r>
          </w:p>
        </w:tc>
      </w:tr>
      <w:tr w:rsidR="001F5FFE" w:rsidRPr="001F3A83" w14:paraId="38D8031A" w14:textId="77777777" w:rsidTr="107C9A87">
        <w:tc>
          <w:tcPr>
            <w:tcW w:w="9356" w:type="dxa"/>
          </w:tcPr>
          <w:p w14:paraId="38A1F8F1" w14:textId="77777777" w:rsidR="001F5FFE" w:rsidRPr="001F3A83" w:rsidRDefault="001F5FFE" w:rsidP="00DD33EA">
            <w:pPr>
              <w:pStyle w:val="ListParagraph"/>
              <w:numPr>
                <w:ilvl w:val="0"/>
                <w:numId w:val="17"/>
              </w:numPr>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penjelasan mengenai pencapaian Rencana Bisnis, yaitu perbandingan antara rencana dengan realisasi Rencana Bisnis, termasuk mengenai fokus dan prioritas pencapaian Rencana Bisnis;</w:t>
            </w:r>
          </w:p>
        </w:tc>
      </w:tr>
      <w:tr w:rsidR="001F5FFE" w:rsidRPr="001F3A83" w14:paraId="4555A052" w14:textId="77777777" w:rsidTr="107C9A87">
        <w:tc>
          <w:tcPr>
            <w:tcW w:w="9356" w:type="dxa"/>
          </w:tcPr>
          <w:p w14:paraId="51FBD635" w14:textId="77777777" w:rsidR="001F5FFE" w:rsidRPr="001F3A83" w:rsidRDefault="001F5FFE" w:rsidP="00DD33EA">
            <w:pPr>
              <w:pStyle w:val="ListParagraph"/>
              <w:numPr>
                <w:ilvl w:val="0"/>
                <w:numId w:val="17"/>
              </w:numPr>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 xml:space="preserve">penjelasan mengenai deviasi atas realisasi Rencana Bisnis, yaitu penjelasan mengenai </w:t>
            </w:r>
            <w:r w:rsidRPr="001F3A83">
              <w:rPr>
                <w:rFonts w:ascii="Bookman Old Style" w:hAnsi="Bookman Old Style" w:cs="Bookman Old Style"/>
                <w:sz w:val="24"/>
                <w:szCs w:val="24"/>
                <w:lang w:val="pt-BR"/>
              </w:rPr>
              <w:t xml:space="preserve">besarnya deviasi, </w:t>
            </w:r>
            <w:r w:rsidRPr="001F3A83">
              <w:rPr>
                <w:rFonts w:ascii="Bookman Old Style" w:hAnsi="Bookman Old Style" w:cs="Bookman Old Style"/>
                <w:sz w:val="24"/>
                <w:szCs w:val="24"/>
              </w:rPr>
              <w:t>penyebab, dan kendala terjadinya deviasi rencana dengan realisasi Rencana Bisnis;</w:t>
            </w:r>
          </w:p>
        </w:tc>
      </w:tr>
      <w:tr w:rsidR="001F5FFE" w:rsidRPr="001F3A83" w14:paraId="366022D3" w14:textId="77777777" w:rsidTr="107C9A87">
        <w:tc>
          <w:tcPr>
            <w:tcW w:w="9356" w:type="dxa"/>
          </w:tcPr>
          <w:p w14:paraId="00F4474E" w14:textId="77777777" w:rsidR="001F5FFE" w:rsidRPr="001F3A83" w:rsidRDefault="001F5FFE" w:rsidP="00DD33EA">
            <w:pPr>
              <w:pStyle w:val="ListParagraph"/>
              <w:numPr>
                <w:ilvl w:val="0"/>
                <w:numId w:val="17"/>
              </w:numPr>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tindak lanjut atas pencapaian Rencana Bisnis, yaitu upaya tindak lanjut yang telah dan akan dilakukan untuk memperbaiki pencapaian realisasi Rencana Bisnis;</w:t>
            </w:r>
          </w:p>
        </w:tc>
      </w:tr>
      <w:tr w:rsidR="001F5FFE" w:rsidRPr="001F3A83" w14:paraId="1B16BB26" w14:textId="77777777" w:rsidTr="107C9A87">
        <w:tc>
          <w:tcPr>
            <w:tcW w:w="9356" w:type="dxa"/>
          </w:tcPr>
          <w:p w14:paraId="2124C7EE" w14:textId="77777777" w:rsidR="001F5FFE" w:rsidRPr="001F3A83" w:rsidRDefault="001F5FFE" w:rsidP="00DD33EA">
            <w:pPr>
              <w:pStyle w:val="ListParagraph"/>
              <w:numPr>
                <w:ilvl w:val="0"/>
                <w:numId w:val="17"/>
              </w:numPr>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rasio keuangan dan pos tertentu; dan</w:t>
            </w:r>
          </w:p>
        </w:tc>
      </w:tr>
      <w:tr w:rsidR="001F5FFE" w:rsidRPr="001F3A83" w14:paraId="3D3EE4BE" w14:textId="77777777" w:rsidTr="107C9A87">
        <w:tc>
          <w:tcPr>
            <w:tcW w:w="9356" w:type="dxa"/>
          </w:tcPr>
          <w:p w14:paraId="5216516F" w14:textId="77777777" w:rsidR="001F5FFE" w:rsidRPr="001F3A83" w:rsidRDefault="001F5FFE" w:rsidP="00DD33EA">
            <w:pPr>
              <w:pStyle w:val="ListParagraph"/>
              <w:numPr>
                <w:ilvl w:val="0"/>
                <w:numId w:val="17"/>
              </w:numPr>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informasi lainnya, yang antara lain memuat informasi yang perlu disampaikan karena memengaruhi realisasi Rencana Bisnis, namun belum termasuk dalam cakupan Laporan Realisasi Rencana Bisnis sebagaimana dimaksud dalam huruf a sampai dengan huruf d.</w:t>
            </w:r>
          </w:p>
        </w:tc>
      </w:tr>
      <w:tr w:rsidR="001F5FFE" w:rsidRPr="001F3A83" w14:paraId="13AEED38" w14:textId="77777777" w:rsidTr="107C9A87">
        <w:tc>
          <w:tcPr>
            <w:tcW w:w="9356" w:type="dxa"/>
          </w:tcPr>
          <w:p w14:paraId="11981D76" w14:textId="54BAD174" w:rsidR="001F5FFE" w:rsidRPr="001F3A83" w:rsidRDefault="001F5FFE" w:rsidP="00DD33EA">
            <w:pPr>
              <w:pStyle w:val="ListParagraph"/>
              <w:numPr>
                <w:ilvl w:val="0"/>
                <w:numId w:val="4"/>
              </w:numPr>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Laporan Realisasi Rencana Bisnis harus ditandatangani oleh anggota Direksi</w:t>
            </w:r>
            <w:r w:rsidR="002D4DBF" w:rsidRPr="001F3A83">
              <w:rPr>
                <w:rFonts w:ascii="Bookman Old Style" w:hAnsi="Bookman Old Style"/>
                <w:sz w:val="24"/>
                <w:szCs w:val="24"/>
              </w:rPr>
              <w:t>.</w:t>
            </w:r>
          </w:p>
        </w:tc>
      </w:tr>
      <w:tr w:rsidR="001F5FFE" w:rsidRPr="001F3A83" w14:paraId="0173A43D" w14:textId="77777777" w:rsidTr="107C9A87">
        <w:tc>
          <w:tcPr>
            <w:tcW w:w="9356" w:type="dxa"/>
          </w:tcPr>
          <w:p w14:paraId="38CF3D69" w14:textId="78F8D53B" w:rsidR="001F5FFE" w:rsidRPr="001F3A83" w:rsidRDefault="001F5FFE" w:rsidP="00DD33EA">
            <w:pPr>
              <w:pStyle w:val="ListParagraph"/>
              <w:numPr>
                <w:ilvl w:val="0"/>
                <w:numId w:val="4"/>
              </w:numPr>
              <w:autoSpaceDE w:val="0"/>
              <w:autoSpaceDN w:val="0"/>
              <w:adjustRightInd w:val="0"/>
              <w:spacing w:after="0" w:line="360" w:lineRule="auto"/>
              <w:ind w:left="1134"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 xml:space="preserve">Laporan Realisasi Rencana Bisnis </w:t>
            </w:r>
            <w:r w:rsidRPr="001F3A83">
              <w:rPr>
                <w:rFonts w:ascii="Bookman Old Style" w:hAnsi="Bookman Old Style"/>
                <w:sz w:val="24"/>
                <w:szCs w:val="24"/>
              </w:rPr>
              <w:t>disusun sesuai dengan format</w:t>
            </w:r>
            <w:r w:rsidR="002D2493" w:rsidRPr="001F3A83">
              <w:rPr>
                <w:rFonts w:ascii="Bookman Old Style" w:hAnsi="Bookman Old Style"/>
                <w:sz w:val="24"/>
                <w:szCs w:val="24"/>
              </w:rPr>
              <w:t xml:space="preserve"> </w:t>
            </w:r>
            <w:r w:rsidR="002D4DBF" w:rsidRPr="001F3A83">
              <w:rPr>
                <w:rFonts w:ascii="Bookman Old Style" w:hAnsi="Bookman Old Style"/>
                <w:sz w:val="24"/>
                <w:szCs w:val="24"/>
              </w:rPr>
              <w:t>14</w:t>
            </w:r>
            <w:r w:rsidRPr="001F3A83">
              <w:rPr>
                <w:rFonts w:ascii="Bookman Old Style" w:hAnsi="Bookman Old Style"/>
                <w:sz w:val="24"/>
                <w:szCs w:val="24"/>
              </w:rPr>
              <w:t xml:space="preserve"> </w:t>
            </w:r>
            <w:r w:rsidR="00446044" w:rsidRPr="001F3A83">
              <w:rPr>
                <w:rFonts w:ascii="Bookman Old Style" w:hAnsi="Bookman Old Style"/>
                <w:sz w:val="24"/>
                <w:szCs w:val="24"/>
              </w:rPr>
              <w:t>yang merupakan bagian tidak terpisahkan dari Peraturan Anggota Dewan Komisioner Otoritas Jasa Keuangan ini</w:t>
            </w:r>
            <w:r w:rsidRPr="001F3A83">
              <w:rPr>
                <w:rFonts w:ascii="Bookman Old Style" w:hAnsi="Bookman Old Style"/>
                <w:sz w:val="24"/>
                <w:szCs w:val="24"/>
              </w:rPr>
              <w:t>.</w:t>
            </w:r>
            <w:r w:rsidR="00384456" w:rsidRPr="001F3A83">
              <w:rPr>
                <w:rFonts w:ascii="Bookman Old Style" w:hAnsi="Bookman Old Style"/>
                <w:sz w:val="24"/>
                <w:szCs w:val="24"/>
              </w:rPr>
              <w:t xml:space="preserve"> </w:t>
            </w:r>
            <w:r w:rsidR="00446044" w:rsidRPr="001F3A83">
              <w:rPr>
                <w:rFonts w:ascii="Bookman Old Style" w:hAnsi="Bookman Old Style"/>
                <w:sz w:val="24"/>
                <w:szCs w:val="24"/>
              </w:rPr>
              <w:t xml:space="preserve">  </w:t>
            </w:r>
          </w:p>
        </w:tc>
      </w:tr>
      <w:tr w:rsidR="001F5FFE" w:rsidRPr="001F3A83" w14:paraId="1822D212" w14:textId="77777777" w:rsidTr="107C9A87">
        <w:tc>
          <w:tcPr>
            <w:tcW w:w="9356" w:type="dxa"/>
          </w:tcPr>
          <w:p w14:paraId="1EC8CB0F" w14:textId="179A2A31" w:rsidR="00A21F7E" w:rsidRPr="001F3A83" w:rsidRDefault="00A21F7E" w:rsidP="00910F80">
            <w:pPr>
              <w:autoSpaceDE w:val="0"/>
              <w:autoSpaceDN w:val="0"/>
              <w:adjustRightInd w:val="0"/>
              <w:spacing w:after="0" w:line="360" w:lineRule="auto"/>
              <w:jc w:val="both"/>
              <w:rPr>
                <w:rFonts w:ascii="Bookman Old Style" w:hAnsi="Bookman Old Style" w:cs="Bookman Old Style"/>
                <w:sz w:val="24"/>
                <w:szCs w:val="24"/>
              </w:rPr>
            </w:pPr>
          </w:p>
        </w:tc>
      </w:tr>
      <w:tr w:rsidR="001F5FFE" w:rsidRPr="001F3A83" w14:paraId="1F98D848" w14:textId="77777777" w:rsidTr="107C9A87">
        <w:tc>
          <w:tcPr>
            <w:tcW w:w="9356" w:type="dxa"/>
          </w:tcPr>
          <w:p w14:paraId="51E6D57C" w14:textId="2FE74CA3" w:rsidR="001F5FFE" w:rsidRPr="001F3A83" w:rsidRDefault="002D413E" w:rsidP="00FD3684">
            <w:pPr>
              <w:pStyle w:val="ListParagraph"/>
              <w:numPr>
                <w:ilvl w:val="0"/>
                <w:numId w:val="1"/>
              </w:numPr>
              <w:adjustRightInd w:val="0"/>
              <w:snapToGrid w:val="0"/>
              <w:spacing w:after="0" w:line="360" w:lineRule="auto"/>
              <w:ind w:left="567" w:hanging="567"/>
              <w:contextualSpacing w:val="0"/>
              <w:jc w:val="both"/>
              <w:rPr>
                <w:rFonts w:ascii="Bookman Old Style" w:hAnsi="Bookman Old Style"/>
                <w:sz w:val="24"/>
                <w:szCs w:val="24"/>
              </w:rPr>
            </w:pPr>
            <w:r w:rsidRPr="001F3A83">
              <w:rPr>
                <w:rFonts w:ascii="Bookman Old Style" w:hAnsi="Bookman Old Style"/>
                <w:sz w:val="24"/>
                <w:szCs w:val="24"/>
              </w:rPr>
              <w:t xml:space="preserve">TATA CARA </w:t>
            </w:r>
            <w:r w:rsidR="001F5FFE" w:rsidRPr="001F3A83">
              <w:rPr>
                <w:rFonts w:ascii="Bookman Old Style" w:hAnsi="Bookman Old Style"/>
                <w:sz w:val="24"/>
                <w:szCs w:val="24"/>
              </w:rPr>
              <w:t>PENYAMPAIAN RENCANA BISNIS</w:t>
            </w:r>
            <w:r w:rsidR="002C6B50" w:rsidRPr="001F3A83">
              <w:rPr>
                <w:rFonts w:ascii="Bookman Old Style" w:hAnsi="Bookman Old Style"/>
                <w:sz w:val="24"/>
                <w:szCs w:val="24"/>
              </w:rPr>
              <w:t>,</w:t>
            </w:r>
            <w:r w:rsidR="00FD3684" w:rsidRPr="001F3A83">
              <w:rPr>
                <w:rFonts w:ascii="Bookman Old Style" w:hAnsi="Bookman Old Style"/>
                <w:sz w:val="24"/>
                <w:szCs w:val="24"/>
              </w:rPr>
              <w:t xml:space="preserve"> PENYESUAIAN RENCANA BISNIS, PERUBAHAN RENCANA BISNIS, DAN LAPORAN REALISASI RENCANA BISNIS</w:t>
            </w:r>
          </w:p>
        </w:tc>
      </w:tr>
      <w:tr w:rsidR="002D413E" w:rsidRPr="001F3A83" w14:paraId="5580A295" w14:textId="77777777" w:rsidTr="107C9A87">
        <w:tc>
          <w:tcPr>
            <w:tcW w:w="9356" w:type="dxa"/>
          </w:tcPr>
          <w:p w14:paraId="6D3AEC75" w14:textId="77777777" w:rsidR="002D413E" w:rsidRPr="001F3A83" w:rsidRDefault="00CC1311" w:rsidP="00AB1AC3">
            <w:pPr>
              <w:pStyle w:val="ListParagraph"/>
              <w:numPr>
                <w:ilvl w:val="0"/>
                <w:numId w:val="23"/>
              </w:numPr>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LKM menyampaikan:</w:t>
            </w:r>
          </w:p>
          <w:p w14:paraId="455CC725" w14:textId="6D8F0B08" w:rsidR="00CC1311" w:rsidRPr="001F3A83" w:rsidRDefault="00CC1311" w:rsidP="00AB1AC3">
            <w:pPr>
              <w:pStyle w:val="ListParagraph"/>
              <w:numPr>
                <w:ilvl w:val="1"/>
                <w:numId w:val="23"/>
              </w:numPr>
              <w:autoSpaceDE w:val="0"/>
              <w:autoSpaceDN w:val="0"/>
              <w:adjustRightInd w:val="0"/>
              <w:spacing w:after="0" w:line="360" w:lineRule="auto"/>
              <w:contextualSpacing w:val="0"/>
              <w:jc w:val="both"/>
              <w:rPr>
                <w:rFonts w:ascii="Bookman Old Style" w:hAnsi="Bookman Old Style"/>
                <w:sz w:val="24"/>
                <w:szCs w:val="24"/>
              </w:rPr>
            </w:pPr>
            <w:r w:rsidRPr="001F3A83">
              <w:rPr>
                <w:rFonts w:ascii="Bookman Old Style" w:hAnsi="Bookman Old Style"/>
                <w:sz w:val="24"/>
                <w:szCs w:val="24"/>
              </w:rPr>
              <w:t>Rencana Bisnis paling lambat tanggal 30 November sebelum tahun Rencana Bisnis dimulai;</w:t>
            </w:r>
            <w:r w:rsidR="00AA0C52" w:rsidRPr="001F3A83">
              <w:rPr>
                <w:rFonts w:ascii="Bookman Old Style" w:hAnsi="Bookman Old Style"/>
                <w:sz w:val="24"/>
                <w:szCs w:val="24"/>
              </w:rPr>
              <w:t xml:space="preserve"> </w:t>
            </w:r>
          </w:p>
          <w:p w14:paraId="26F572A8" w14:textId="44518AE4" w:rsidR="004E7040" w:rsidRPr="001F3A83" w:rsidRDefault="0089485A" w:rsidP="00AB1AC3">
            <w:pPr>
              <w:pStyle w:val="ListParagraph"/>
              <w:numPr>
                <w:ilvl w:val="1"/>
                <w:numId w:val="23"/>
              </w:numPr>
              <w:autoSpaceDE w:val="0"/>
              <w:autoSpaceDN w:val="0"/>
              <w:adjustRightInd w:val="0"/>
              <w:spacing w:after="0" w:line="360" w:lineRule="auto"/>
              <w:contextualSpacing w:val="0"/>
              <w:jc w:val="both"/>
              <w:rPr>
                <w:rFonts w:ascii="Bookman Old Style" w:hAnsi="Bookman Old Style"/>
                <w:sz w:val="24"/>
                <w:szCs w:val="24"/>
              </w:rPr>
            </w:pPr>
            <w:r w:rsidRPr="001F3A83">
              <w:rPr>
                <w:rFonts w:ascii="Bookman Old Style" w:hAnsi="Bookman Old Style"/>
                <w:sz w:val="24"/>
                <w:szCs w:val="24"/>
              </w:rPr>
              <w:t xml:space="preserve">Penyesuaian Rencana Bisnis </w:t>
            </w:r>
            <w:r w:rsidR="004C7895" w:rsidRPr="001F3A83">
              <w:rPr>
                <w:rFonts w:ascii="Bookman Old Style" w:hAnsi="Bookman Old Style"/>
                <w:sz w:val="24"/>
                <w:szCs w:val="24"/>
              </w:rPr>
              <w:t>atas permintaan Otoritas Jasa Keuangan</w:t>
            </w:r>
            <w:r w:rsidR="00345F94" w:rsidRPr="001F3A83">
              <w:rPr>
                <w:rFonts w:ascii="Bookman Old Style" w:hAnsi="Bookman Old Style"/>
                <w:sz w:val="24"/>
                <w:szCs w:val="24"/>
              </w:rPr>
              <w:t xml:space="preserve">, </w:t>
            </w:r>
            <w:r w:rsidRPr="001F3A83">
              <w:rPr>
                <w:rFonts w:ascii="Bookman Old Style" w:hAnsi="Bookman Old Style"/>
                <w:sz w:val="24"/>
                <w:szCs w:val="24"/>
              </w:rPr>
              <w:t>dalam hal:</w:t>
            </w:r>
          </w:p>
          <w:p w14:paraId="0AC473A9" w14:textId="77777777" w:rsidR="00734581" w:rsidRPr="001F3A83" w:rsidRDefault="00734581" w:rsidP="00AB1AC3">
            <w:pPr>
              <w:pStyle w:val="ListParagraph"/>
              <w:numPr>
                <w:ilvl w:val="0"/>
                <w:numId w:val="33"/>
              </w:numPr>
              <w:autoSpaceDE w:val="0"/>
              <w:autoSpaceDN w:val="0"/>
              <w:adjustRightInd w:val="0"/>
              <w:spacing w:after="0" w:line="360" w:lineRule="auto"/>
              <w:ind w:left="1874" w:hanging="425"/>
              <w:contextualSpacing w:val="0"/>
              <w:jc w:val="both"/>
              <w:rPr>
                <w:rFonts w:ascii="Bookman Old Style" w:hAnsi="Bookman Old Style"/>
                <w:sz w:val="24"/>
                <w:szCs w:val="24"/>
              </w:rPr>
            </w:pPr>
            <w:r w:rsidRPr="001F3A83">
              <w:rPr>
                <w:rFonts w:ascii="Bookman Old Style" w:hAnsi="Bookman Old Style"/>
                <w:sz w:val="24"/>
                <w:szCs w:val="24"/>
              </w:rPr>
              <w:t>Rencana Bisnis dinilai belum memenuhi cakupan Rencana Bisnis; dan/atau</w:t>
            </w:r>
          </w:p>
          <w:p w14:paraId="5A2131C6" w14:textId="074A29BE" w:rsidR="00734581" w:rsidRPr="001F3A83" w:rsidRDefault="00734581" w:rsidP="00AB1AC3">
            <w:pPr>
              <w:pStyle w:val="ListParagraph"/>
              <w:numPr>
                <w:ilvl w:val="0"/>
                <w:numId w:val="33"/>
              </w:numPr>
              <w:autoSpaceDE w:val="0"/>
              <w:autoSpaceDN w:val="0"/>
              <w:adjustRightInd w:val="0"/>
              <w:spacing w:after="0" w:line="360" w:lineRule="auto"/>
              <w:ind w:left="1874" w:hanging="425"/>
              <w:contextualSpacing w:val="0"/>
              <w:jc w:val="both"/>
              <w:rPr>
                <w:rFonts w:ascii="Bookman Old Style" w:hAnsi="Bookman Old Style"/>
                <w:sz w:val="24"/>
                <w:szCs w:val="24"/>
              </w:rPr>
            </w:pPr>
            <w:r w:rsidRPr="001F3A83">
              <w:rPr>
                <w:rFonts w:ascii="Bookman Old Style" w:hAnsi="Bookman Old Style"/>
                <w:sz w:val="24"/>
                <w:szCs w:val="24"/>
              </w:rPr>
              <w:t>proyeksi, target, atau rencana yang disampaikan dalam Rencana Bisnis dinilai tidak realistis</w:t>
            </w:r>
            <w:r w:rsidR="00345F94" w:rsidRPr="001F3A83">
              <w:rPr>
                <w:rFonts w:ascii="Bookman Old Style" w:hAnsi="Bookman Old Style"/>
                <w:sz w:val="24"/>
                <w:szCs w:val="24"/>
              </w:rPr>
              <w:t>,</w:t>
            </w:r>
          </w:p>
          <w:p w14:paraId="1F0430D1" w14:textId="451D7B41" w:rsidR="00734581" w:rsidRPr="001F3A83" w:rsidRDefault="00345F94" w:rsidP="00882780">
            <w:pPr>
              <w:autoSpaceDE w:val="0"/>
              <w:autoSpaceDN w:val="0"/>
              <w:adjustRightInd w:val="0"/>
              <w:spacing w:after="0" w:line="360" w:lineRule="auto"/>
              <w:ind w:left="1449"/>
              <w:jc w:val="both"/>
              <w:rPr>
                <w:rFonts w:ascii="Bookman Old Style" w:hAnsi="Bookman Old Style"/>
                <w:sz w:val="24"/>
                <w:szCs w:val="24"/>
              </w:rPr>
            </w:pPr>
            <w:r w:rsidRPr="001F3A83">
              <w:rPr>
                <w:rFonts w:ascii="Bookman Old Style" w:hAnsi="Bookman Old Style"/>
                <w:sz w:val="24"/>
                <w:szCs w:val="24"/>
              </w:rPr>
              <w:t>paling lambat 15 (lima belas) hari kerja setelah tanggal surat permintaan penyesuaian Rencana Bisnis dari Otoritas Jasa Keuangan.</w:t>
            </w:r>
          </w:p>
          <w:p w14:paraId="09B3099F" w14:textId="77777777" w:rsidR="00A5735C" w:rsidRPr="001F3A83" w:rsidRDefault="00D42D64" w:rsidP="00AB1AC3">
            <w:pPr>
              <w:pStyle w:val="ListParagraph"/>
              <w:numPr>
                <w:ilvl w:val="1"/>
                <w:numId w:val="23"/>
              </w:numPr>
              <w:autoSpaceDE w:val="0"/>
              <w:autoSpaceDN w:val="0"/>
              <w:adjustRightInd w:val="0"/>
              <w:spacing w:after="0" w:line="360" w:lineRule="auto"/>
              <w:contextualSpacing w:val="0"/>
              <w:jc w:val="both"/>
              <w:rPr>
                <w:rFonts w:ascii="Bookman Old Style" w:hAnsi="Bookman Old Style"/>
                <w:sz w:val="24"/>
                <w:szCs w:val="24"/>
              </w:rPr>
            </w:pPr>
            <w:r w:rsidRPr="001F3A83">
              <w:rPr>
                <w:rFonts w:ascii="Bookman Old Style" w:hAnsi="Bookman Old Style"/>
                <w:sz w:val="24"/>
                <w:szCs w:val="24"/>
              </w:rPr>
              <w:t>Perubahan Rencana Bisnis</w:t>
            </w:r>
            <w:r w:rsidR="00476936" w:rsidRPr="001F3A83">
              <w:rPr>
                <w:rFonts w:ascii="Bookman Old Style" w:hAnsi="Bookman Old Style"/>
                <w:sz w:val="24"/>
                <w:szCs w:val="24"/>
              </w:rPr>
              <w:t xml:space="preserve"> dalam hal: </w:t>
            </w:r>
          </w:p>
          <w:p w14:paraId="68346EA1" w14:textId="77777777" w:rsidR="00A5735C" w:rsidRPr="001F3A83" w:rsidRDefault="00476936" w:rsidP="00AB1AC3">
            <w:pPr>
              <w:pStyle w:val="ListParagraph"/>
              <w:numPr>
                <w:ilvl w:val="0"/>
                <w:numId w:val="34"/>
              </w:numPr>
              <w:autoSpaceDE w:val="0"/>
              <w:autoSpaceDN w:val="0"/>
              <w:adjustRightInd w:val="0"/>
              <w:spacing w:after="0" w:line="360" w:lineRule="auto"/>
              <w:ind w:left="1874" w:hanging="425"/>
              <w:contextualSpacing w:val="0"/>
              <w:jc w:val="both"/>
              <w:rPr>
                <w:rFonts w:ascii="Bookman Old Style" w:hAnsi="Bookman Old Style"/>
                <w:sz w:val="24"/>
                <w:szCs w:val="24"/>
              </w:rPr>
            </w:pPr>
            <w:r w:rsidRPr="001F3A83">
              <w:rPr>
                <w:rFonts w:ascii="Bookman Old Style" w:hAnsi="Bookman Old Style"/>
                <w:sz w:val="24"/>
                <w:szCs w:val="24"/>
              </w:rPr>
              <w:t xml:space="preserve">terdapat faktor eksternal dan internal yang secara signifikan memengaruhi operasional </w:t>
            </w:r>
            <w:r w:rsidR="00A5735C" w:rsidRPr="001F3A83">
              <w:rPr>
                <w:rFonts w:ascii="Bookman Old Style" w:hAnsi="Bookman Old Style"/>
                <w:sz w:val="24"/>
                <w:szCs w:val="24"/>
              </w:rPr>
              <w:t>LKM</w:t>
            </w:r>
            <w:r w:rsidRPr="001F3A83">
              <w:rPr>
                <w:rFonts w:ascii="Bookman Old Style" w:hAnsi="Bookman Old Style"/>
                <w:sz w:val="24"/>
                <w:szCs w:val="24"/>
              </w:rPr>
              <w:t>; dan/atau</w:t>
            </w:r>
          </w:p>
          <w:p w14:paraId="57E6B804" w14:textId="75710382" w:rsidR="00476936" w:rsidRPr="001F3A83" w:rsidRDefault="00476936" w:rsidP="00AB1AC3">
            <w:pPr>
              <w:pStyle w:val="ListParagraph"/>
              <w:numPr>
                <w:ilvl w:val="0"/>
                <w:numId w:val="34"/>
              </w:numPr>
              <w:autoSpaceDE w:val="0"/>
              <w:autoSpaceDN w:val="0"/>
              <w:adjustRightInd w:val="0"/>
              <w:spacing w:after="0" w:line="360" w:lineRule="auto"/>
              <w:ind w:left="1874" w:hanging="425"/>
              <w:contextualSpacing w:val="0"/>
              <w:jc w:val="both"/>
              <w:rPr>
                <w:rFonts w:ascii="Bookman Old Style" w:hAnsi="Bookman Old Style"/>
                <w:sz w:val="24"/>
                <w:szCs w:val="24"/>
              </w:rPr>
            </w:pPr>
            <w:r w:rsidRPr="001F3A83">
              <w:rPr>
                <w:rFonts w:ascii="Bookman Old Style" w:hAnsi="Bookman Old Style"/>
                <w:sz w:val="24"/>
                <w:szCs w:val="24"/>
              </w:rPr>
              <w:t xml:space="preserve">terdapat faktor yang secara signifikan memengaruhi kinerja </w:t>
            </w:r>
            <w:r w:rsidR="00A3107F" w:rsidRPr="001F3A83">
              <w:rPr>
                <w:rFonts w:ascii="Bookman Old Style" w:hAnsi="Bookman Old Style"/>
                <w:sz w:val="24"/>
                <w:szCs w:val="24"/>
              </w:rPr>
              <w:t>LKM</w:t>
            </w:r>
            <w:r w:rsidR="004962C3" w:rsidRPr="001F3A83">
              <w:rPr>
                <w:rFonts w:ascii="Bookman Old Style" w:hAnsi="Bookman Old Style"/>
                <w:sz w:val="24"/>
                <w:szCs w:val="24"/>
              </w:rPr>
              <w:t>,</w:t>
            </w:r>
          </w:p>
          <w:p w14:paraId="4E0B0FA1" w14:textId="297A6865" w:rsidR="00FD314A" w:rsidRPr="001F3A83" w:rsidRDefault="004962C3" w:rsidP="00FD314A">
            <w:pPr>
              <w:autoSpaceDE w:val="0"/>
              <w:autoSpaceDN w:val="0"/>
              <w:adjustRightInd w:val="0"/>
              <w:spacing w:after="0" w:line="360" w:lineRule="auto"/>
              <w:ind w:left="1449"/>
              <w:jc w:val="both"/>
              <w:rPr>
                <w:rFonts w:ascii="Bookman Old Style" w:hAnsi="Bookman Old Style"/>
                <w:sz w:val="24"/>
                <w:szCs w:val="24"/>
              </w:rPr>
            </w:pPr>
            <w:r w:rsidRPr="001F3A83">
              <w:rPr>
                <w:rFonts w:ascii="Bookman Old Style" w:hAnsi="Bookman Old Style"/>
                <w:sz w:val="24"/>
                <w:szCs w:val="24"/>
              </w:rPr>
              <w:t xml:space="preserve">yang </w:t>
            </w:r>
            <w:r w:rsidR="00C966F1" w:rsidRPr="001F3A83">
              <w:rPr>
                <w:rFonts w:ascii="Bookman Old Style" w:hAnsi="Bookman Old Style"/>
                <w:sz w:val="24"/>
                <w:szCs w:val="24"/>
              </w:rPr>
              <w:t xml:space="preserve">hanya dapat dilakukan </w:t>
            </w:r>
            <w:r w:rsidR="00F14C64" w:rsidRPr="001F3A83">
              <w:rPr>
                <w:rFonts w:ascii="Bookman Old Style" w:hAnsi="Bookman Old Style"/>
                <w:sz w:val="24"/>
                <w:szCs w:val="24"/>
              </w:rPr>
              <w:t>1 (satu) kali</w:t>
            </w:r>
            <w:r w:rsidR="00FD314A" w:rsidRPr="001F3A83">
              <w:rPr>
                <w:rFonts w:ascii="Bookman Old Style" w:hAnsi="Bookman Old Style"/>
                <w:sz w:val="24"/>
                <w:szCs w:val="24"/>
              </w:rPr>
              <w:t xml:space="preserve"> </w:t>
            </w:r>
            <w:r w:rsidRPr="001F3A83">
              <w:rPr>
                <w:rFonts w:ascii="Bookman Old Style" w:hAnsi="Bookman Old Style"/>
                <w:sz w:val="24"/>
                <w:szCs w:val="24"/>
              </w:rPr>
              <w:t xml:space="preserve">dan </w:t>
            </w:r>
            <w:r w:rsidR="00FD314A" w:rsidRPr="001F3A83">
              <w:rPr>
                <w:rFonts w:ascii="Bookman Old Style" w:hAnsi="Bookman Old Style"/>
                <w:sz w:val="24"/>
                <w:szCs w:val="24"/>
              </w:rPr>
              <w:t>paling lambat pada akhir bulan Juni tahun berjalan.</w:t>
            </w:r>
          </w:p>
          <w:p w14:paraId="5D31AB2C" w14:textId="686B20CC" w:rsidR="00CC1311" w:rsidRPr="001F3A83" w:rsidRDefault="000001E0" w:rsidP="00AB1AC3">
            <w:pPr>
              <w:pStyle w:val="ListParagraph"/>
              <w:numPr>
                <w:ilvl w:val="1"/>
                <w:numId w:val="23"/>
              </w:numPr>
              <w:autoSpaceDE w:val="0"/>
              <w:autoSpaceDN w:val="0"/>
              <w:adjustRightInd w:val="0"/>
              <w:spacing w:after="0" w:line="360" w:lineRule="auto"/>
              <w:contextualSpacing w:val="0"/>
              <w:jc w:val="both"/>
              <w:rPr>
                <w:rFonts w:ascii="Bookman Old Style" w:hAnsi="Bookman Old Style"/>
                <w:sz w:val="24"/>
                <w:szCs w:val="24"/>
              </w:rPr>
            </w:pPr>
            <w:r w:rsidRPr="001F3A83">
              <w:rPr>
                <w:rFonts w:ascii="Bookman Old Style" w:hAnsi="Bookman Old Style"/>
                <w:sz w:val="24"/>
                <w:szCs w:val="24"/>
              </w:rPr>
              <w:t xml:space="preserve">Laporan Realisasi </w:t>
            </w:r>
            <w:r w:rsidR="00CC1311" w:rsidRPr="001F3A83">
              <w:rPr>
                <w:rFonts w:ascii="Bookman Old Style" w:hAnsi="Bookman Old Style"/>
                <w:sz w:val="24"/>
                <w:szCs w:val="24"/>
              </w:rPr>
              <w:t xml:space="preserve">Rencana Bisnis paling lambat </w:t>
            </w:r>
            <w:r w:rsidR="00AA0C52" w:rsidRPr="001F3A83">
              <w:rPr>
                <w:rFonts w:ascii="Bookman Old Style" w:hAnsi="Bookman Old Style"/>
                <w:sz w:val="24"/>
                <w:szCs w:val="24"/>
              </w:rPr>
              <w:t>2</w:t>
            </w:r>
            <w:r w:rsidR="00CC1311" w:rsidRPr="001F3A83">
              <w:rPr>
                <w:rFonts w:ascii="Bookman Old Style" w:hAnsi="Bookman Old Style"/>
                <w:sz w:val="24"/>
                <w:szCs w:val="24"/>
              </w:rPr>
              <w:t xml:space="preserve"> bulan setelah tahun Rencana Bisnis berakhir</w:t>
            </w:r>
            <w:r w:rsidR="00AA0C52" w:rsidRPr="001F3A83">
              <w:rPr>
                <w:rFonts w:ascii="Bookman Old Style" w:hAnsi="Bookman Old Style"/>
                <w:sz w:val="24"/>
                <w:szCs w:val="24"/>
              </w:rPr>
              <w:t xml:space="preserve">.  </w:t>
            </w:r>
          </w:p>
        </w:tc>
      </w:tr>
      <w:tr w:rsidR="00CC1311" w:rsidRPr="001F3A83" w14:paraId="1551BBBF" w14:textId="77777777" w:rsidTr="107C9A87">
        <w:trPr>
          <w:trHeight w:val="2274"/>
        </w:trPr>
        <w:tc>
          <w:tcPr>
            <w:tcW w:w="9356" w:type="dxa"/>
          </w:tcPr>
          <w:p w14:paraId="226199B0" w14:textId="4D667C10" w:rsidR="00CC1311" w:rsidRPr="001F3A83" w:rsidRDefault="00CC1311" w:rsidP="00AB1AC3">
            <w:pPr>
              <w:pStyle w:val="ListParagraph"/>
              <w:numPr>
                <w:ilvl w:val="0"/>
                <w:numId w:val="23"/>
              </w:numPr>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LKM harus menyampaikan Rencana Bisnis</w:t>
            </w:r>
            <w:r w:rsidR="00096A40" w:rsidRPr="001F3A83">
              <w:rPr>
                <w:rFonts w:ascii="Bookman Old Style" w:hAnsi="Bookman Old Style"/>
                <w:sz w:val="24"/>
                <w:szCs w:val="24"/>
              </w:rPr>
              <w:t xml:space="preserve">, </w:t>
            </w:r>
            <w:r w:rsidR="00D648A0" w:rsidRPr="001F3A83">
              <w:rPr>
                <w:rFonts w:ascii="Bookman Old Style" w:hAnsi="Bookman Old Style"/>
                <w:sz w:val="24"/>
                <w:szCs w:val="24"/>
              </w:rPr>
              <w:t>penyesuaian Rencana Bisnis,</w:t>
            </w:r>
            <w:r w:rsidR="002A06E9">
              <w:rPr>
                <w:rFonts w:ascii="Bookman Old Style" w:hAnsi="Bookman Old Style"/>
                <w:sz w:val="24"/>
                <w:szCs w:val="24"/>
                <w:lang w:val="en-US"/>
              </w:rPr>
              <w:t xml:space="preserve"> </w:t>
            </w:r>
            <w:r w:rsidR="003C0929" w:rsidRPr="001F3A83">
              <w:rPr>
                <w:rFonts w:ascii="Bookman Old Style" w:hAnsi="Bookman Old Style"/>
                <w:sz w:val="24"/>
                <w:szCs w:val="24"/>
              </w:rPr>
              <w:t xml:space="preserve">perubahan Rencana Bisnis, </w:t>
            </w:r>
            <w:r w:rsidR="000001E0" w:rsidRPr="001F3A83">
              <w:rPr>
                <w:rFonts w:ascii="Bookman Old Style" w:hAnsi="Bookman Old Style"/>
                <w:sz w:val="24"/>
                <w:szCs w:val="24"/>
              </w:rPr>
              <w:t>dan</w:t>
            </w:r>
            <w:r w:rsidRPr="001F3A83">
              <w:rPr>
                <w:rFonts w:ascii="Bookman Old Style" w:hAnsi="Bookman Old Style"/>
                <w:sz w:val="24"/>
                <w:szCs w:val="24"/>
              </w:rPr>
              <w:t xml:space="preserve"> </w:t>
            </w:r>
            <w:r w:rsidR="000001E0" w:rsidRPr="001F3A83">
              <w:rPr>
                <w:rFonts w:ascii="Bookman Old Style" w:hAnsi="Bookman Old Style"/>
                <w:sz w:val="24"/>
                <w:szCs w:val="24"/>
              </w:rPr>
              <w:t>Laporan Realisasi Rencana Bisnis</w:t>
            </w:r>
            <w:r w:rsidRPr="001F3A83">
              <w:rPr>
                <w:rFonts w:ascii="Bookman Old Style" w:hAnsi="Bookman Old Style"/>
                <w:sz w:val="24"/>
                <w:szCs w:val="24"/>
              </w:rPr>
              <w:t xml:space="preserve"> kepada Otoritas Jasa Keuangan secara dalam jaringan (</w:t>
            </w:r>
            <w:r w:rsidRPr="001F3A83">
              <w:rPr>
                <w:rFonts w:ascii="Bookman Old Style" w:hAnsi="Bookman Old Style"/>
                <w:i/>
                <w:sz w:val="24"/>
                <w:szCs w:val="24"/>
              </w:rPr>
              <w:t>online</w:t>
            </w:r>
            <w:r w:rsidRPr="001F3A83">
              <w:rPr>
                <w:rFonts w:ascii="Bookman Old Style" w:hAnsi="Bookman Old Style"/>
                <w:sz w:val="24"/>
                <w:szCs w:val="24"/>
              </w:rPr>
              <w:t>) melalui sistem jaringan komunikasi data Otoritas Jasa Keuangan.</w:t>
            </w:r>
            <w:r w:rsidR="001F3CF6" w:rsidRPr="001F3A83">
              <w:rPr>
                <w:rFonts w:ascii="Bookman Old Style" w:hAnsi="Bookman Old Style"/>
                <w:sz w:val="24"/>
                <w:szCs w:val="24"/>
              </w:rPr>
              <w:t xml:space="preserve">  </w:t>
            </w:r>
            <w:r w:rsidR="000001E0" w:rsidRPr="001F3A83">
              <w:rPr>
                <w:rFonts w:ascii="Bookman Old Style" w:hAnsi="Bookman Old Style"/>
                <w:sz w:val="24"/>
                <w:szCs w:val="24"/>
              </w:rPr>
              <w:t xml:space="preserve">  </w:t>
            </w:r>
          </w:p>
        </w:tc>
      </w:tr>
      <w:tr w:rsidR="001F5FFE" w:rsidRPr="001F3A83" w14:paraId="03F8955B" w14:textId="77777777" w:rsidTr="107C9A87">
        <w:tc>
          <w:tcPr>
            <w:tcW w:w="9356" w:type="dxa"/>
          </w:tcPr>
          <w:p w14:paraId="440EB9BE" w14:textId="5D5747C3" w:rsidR="001F5FFE" w:rsidRPr="001F3A83" w:rsidRDefault="00DB3AE8" w:rsidP="00AB1AC3">
            <w:pPr>
              <w:pStyle w:val="ListParagraph"/>
              <w:numPr>
                <w:ilvl w:val="0"/>
                <w:numId w:val="23"/>
              </w:numPr>
              <w:autoSpaceDE w:val="0"/>
              <w:autoSpaceDN w:val="0"/>
              <w:adjustRightInd w:val="0"/>
              <w:spacing w:after="0" w:line="360" w:lineRule="auto"/>
              <w:ind w:left="1134" w:hanging="567"/>
              <w:contextualSpacing w:val="0"/>
              <w:jc w:val="both"/>
              <w:rPr>
                <w:rFonts w:ascii="Bookman Old Style" w:hAnsi="Bookman Old Style"/>
                <w:sz w:val="24"/>
                <w:szCs w:val="24"/>
              </w:rPr>
            </w:pPr>
            <w:r w:rsidRPr="001F3A83">
              <w:rPr>
                <w:rFonts w:ascii="Bookman Old Style" w:hAnsi="Bookman Old Style"/>
                <w:sz w:val="24"/>
                <w:szCs w:val="24"/>
              </w:rPr>
              <w:t>LKM</w:t>
            </w:r>
            <w:r w:rsidR="001F5FFE" w:rsidRPr="001F3A83">
              <w:rPr>
                <w:rFonts w:ascii="Bookman Old Style" w:hAnsi="Bookman Old Style"/>
                <w:sz w:val="24"/>
                <w:szCs w:val="24"/>
              </w:rPr>
              <w:t xml:space="preserve"> wajib memastikan bahwa Rencana Bisnis</w:t>
            </w:r>
            <w:r w:rsidR="00394B80" w:rsidRPr="001F3A83">
              <w:rPr>
                <w:rFonts w:ascii="Bookman Old Style" w:hAnsi="Bookman Old Style"/>
                <w:sz w:val="24"/>
                <w:szCs w:val="24"/>
              </w:rPr>
              <w:t xml:space="preserve">, </w:t>
            </w:r>
            <w:r w:rsidR="00D648A0" w:rsidRPr="001F3A83">
              <w:rPr>
                <w:rFonts w:ascii="Bookman Old Style" w:hAnsi="Bookman Old Style"/>
                <w:sz w:val="24"/>
                <w:szCs w:val="24"/>
              </w:rPr>
              <w:t xml:space="preserve">penyesuaian Rencana Bisnis </w:t>
            </w:r>
            <w:r w:rsidR="00394B80" w:rsidRPr="001F3A83">
              <w:rPr>
                <w:rFonts w:ascii="Bookman Old Style" w:hAnsi="Bookman Old Style"/>
                <w:sz w:val="24"/>
                <w:szCs w:val="24"/>
              </w:rPr>
              <w:t xml:space="preserve">perubahan Rencana Bisnis, </w:t>
            </w:r>
            <w:r w:rsidR="000001E0" w:rsidRPr="001F3A83">
              <w:rPr>
                <w:rFonts w:ascii="Bookman Old Style" w:hAnsi="Bookman Old Style"/>
                <w:sz w:val="24"/>
                <w:szCs w:val="24"/>
              </w:rPr>
              <w:t>dan</w:t>
            </w:r>
            <w:r w:rsidR="00CB0AC7" w:rsidRPr="001F3A83">
              <w:rPr>
                <w:rFonts w:ascii="Bookman Old Style" w:hAnsi="Bookman Old Style"/>
                <w:sz w:val="24"/>
                <w:szCs w:val="24"/>
              </w:rPr>
              <w:t xml:space="preserve"> </w:t>
            </w:r>
            <w:r w:rsidR="000001E0" w:rsidRPr="001F3A83">
              <w:rPr>
                <w:rFonts w:ascii="Bookman Old Style" w:hAnsi="Bookman Old Style"/>
                <w:sz w:val="24"/>
                <w:szCs w:val="24"/>
              </w:rPr>
              <w:t>Laporan Realisasi Rencana Bisnis</w:t>
            </w:r>
            <w:r w:rsidR="00CB0AC7" w:rsidRPr="001F3A83">
              <w:rPr>
                <w:rFonts w:ascii="Bookman Old Style" w:hAnsi="Bookman Old Style"/>
                <w:sz w:val="24"/>
                <w:szCs w:val="24"/>
              </w:rPr>
              <w:t xml:space="preserve"> </w:t>
            </w:r>
            <w:r w:rsidR="001F5FFE" w:rsidRPr="001F3A83">
              <w:rPr>
                <w:rFonts w:ascii="Bookman Old Style" w:hAnsi="Bookman Old Style"/>
                <w:sz w:val="24"/>
                <w:szCs w:val="24"/>
              </w:rPr>
              <w:t>yang disampaikan secara dalam jaringan (</w:t>
            </w:r>
            <w:r w:rsidR="001F5FFE" w:rsidRPr="001F3A83">
              <w:rPr>
                <w:rFonts w:ascii="Bookman Old Style" w:hAnsi="Bookman Old Style"/>
                <w:i/>
                <w:sz w:val="24"/>
                <w:szCs w:val="24"/>
              </w:rPr>
              <w:t>online</w:t>
            </w:r>
            <w:r w:rsidR="001F5FFE" w:rsidRPr="001F3A83">
              <w:rPr>
                <w:rFonts w:ascii="Bookman Old Style" w:hAnsi="Bookman Old Style"/>
                <w:sz w:val="24"/>
                <w:szCs w:val="24"/>
              </w:rPr>
              <w:t>) sebagaimana dimaksud pada angka 1 adalah benar dan sama dengan dokumen cetak (</w:t>
            </w:r>
            <w:r w:rsidR="001F5FFE" w:rsidRPr="001F3A83">
              <w:rPr>
                <w:rFonts w:ascii="Bookman Old Style" w:hAnsi="Bookman Old Style"/>
                <w:i/>
                <w:sz w:val="24"/>
                <w:szCs w:val="24"/>
              </w:rPr>
              <w:t>hardcopy</w:t>
            </w:r>
            <w:r w:rsidR="001F5FFE" w:rsidRPr="001F3A83">
              <w:rPr>
                <w:rFonts w:ascii="Bookman Old Style" w:hAnsi="Bookman Old Style"/>
                <w:sz w:val="24"/>
                <w:szCs w:val="24"/>
              </w:rPr>
              <w:t>)</w:t>
            </w:r>
            <w:r w:rsidR="00511646" w:rsidRPr="001F3A83">
              <w:rPr>
                <w:rFonts w:ascii="Bookman Old Style" w:hAnsi="Bookman Old Style"/>
                <w:sz w:val="24"/>
                <w:szCs w:val="24"/>
              </w:rPr>
              <w:t xml:space="preserve"> Rencana Bisnis</w:t>
            </w:r>
            <w:r w:rsidR="001F5FFE" w:rsidRPr="001F3A83">
              <w:rPr>
                <w:rFonts w:ascii="Bookman Old Style" w:hAnsi="Bookman Old Style"/>
                <w:sz w:val="24"/>
                <w:szCs w:val="24"/>
              </w:rPr>
              <w:t>.</w:t>
            </w:r>
            <w:r w:rsidR="00CB0AC7" w:rsidRPr="001F3A83">
              <w:rPr>
                <w:rFonts w:ascii="Bookman Old Style" w:hAnsi="Bookman Old Style"/>
                <w:sz w:val="24"/>
                <w:szCs w:val="24"/>
              </w:rPr>
              <w:t xml:space="preserve">   </w:t>
            </w:r>
          </w:p>
        </w:tc>
      </w:tr>
      <w:tr w:rsidR="001F5FFE" w:rsidRPr="001F3A83" w14:paraId="28AAD6B7" w14:textId="77777777" w:rsidTr="107C9A87">
        <w:tc>
          <w:tcPr>
            <w:tcW w:w="9356" w:type="dxa"/>
          </w:tcPr>
          <w:p w14:paraId="728663AD" w14:textId="72DFC7CC" w:rsidR="001F5FFE" w:rsidRPr="001F3A83" w:rsidRDefault="001F5FFE" w:rsidP="00AB1AC3">
            <w:pPr>
              <w:pStyle w:val="ListParagraph"/>
              <w:numPr>
                <w:ilvl w:val="0"/>
                <w:numId w:val="23"/>
              </w:numPr>
              <w:autoSpaceDE w:val="0"/>
              <w:autoSpaceDN w:val="0"/>
              <w:adjustRightInd w:val="0"/>
              <w:spacing w:after="0" w:line="360" w:lineRule="auto"/>
              <w:ind w:left="1134" w:hanging="567"/>
              <w:contextualSpacing w:val="0"/>
              <w:jc w:val="both"/>
              <w:rPr>
                <w:rFonts w:ascii="Bookman Old Style" w:hAnsi="Bookman Old Style" w:cs="Bookman Old Style"/>
                <w:sz w:val="24"/>
                <w:szCs w:val="24"/>
              </w:rPr>
            </w:pPr>
            <w:r w:rsidRPr="001F3A83">
              <w:rPr>
                <w:rFonts w:ascii="Bookman Old Style" w:hAnsi="Bookman Old Style"/>
                <w:sz w:val="24"/>
                <w:szCs w:val="24"/>
              </w:rPr>
              <w:t>Dalam hal sistem jaringan komunikasi data Otoritas Jasa Keuangan sebagaimana dimaksud pada angka 1 belum tersedia atau mengalami gangguan teknis, penyampaian Rencana Bisnis</w:t>
            </w:r>
            <w:r w:rsidR="000001E0" w:rsidRPr="001F3A83">
              <w:rPr>
                <w:rFonts w:ascii="Bookman Old Style" w:hAnsi="Bookman Old Style"/>
                <w:sz w:val="24"/>
                <w:szCs w:val="24"/>
              </w:rPr>
              <w:t xml:space="preserve"> dan Laporan Realisasi Rencana Bisnis</w:t>
            </w:r>
            <w:r w:rsidRPr="001F3A83">
              <w:rPr>
                <w:rFonts w:ascii="Bookman Old Style" w:hAnsi="Bookman Old Style"/>
                <w:sz w:val="24"/>
                <w:szCs w:val="24"/>
              </w:rPr>
              <w:t xml:space="preserve"> disampaikan kepada Otoritas Jasa Keuangan secara luar jaringan (</w:t>
            </w:r>
            <w:r w:rsidRPr="001F3A83">
              <w:rPr>
                <w:rFonts w:ascii="Bookman Old Style" w:hAnsi="Bookman Old Style"/>
                <w:i/>
                <w:sz w:val="24"/>
                <w:szCs w:val="24"/>
              </w:rPr>
              <w:t>offline</w:t>
            </w:r>
            <w:r w:rsidRPr="001F3A83">
              <w:rPr>
                <w:rFonts w:ascii="Bookman Old Style" w:hAnsi="Bookman Old Style"/>
                <w:sz w:val="24"/>
                <w:szCs w:val="24"/>
              </w:rPr>
              <w:t>) dengan cara:</w:t>
            </w:r>
          </w:p>
        </w:tc>
      </w:tr>
      <w:tr w:rsidR="001F5FFE" w:rsidRPr="001F3A83" w14:paraId="281F736A" w14:textId="77777777" w:rsidTr="107C9A87">
        <w:tc>
          <w:tcPr>
            <w:tcW w:w="9356" w:type="dxa"/>
          </w:tcPr>
          <w:p w14:paraId="3CFBEF7D" w14:textId="77777777" w:rsidR="001F5FFE" w:rsidRPr="001F3A83" w:rsidRDefault="001F5FFE" w:rsidP="00DD33EA">
            <w:pPr>
              <w:pStyle w:val="ListParagraph"/>
              <w:numPr>
                <w:ilvl w:val="0"/>
                <w:numId w:val="5"/>
              </w:numPr>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diserahkan langsung; atau</w:t>
            </w:r>
          </w:p>
        </w:tc>
      </w:tr>
      <w:tr w:rsidR="001F5FFE" w:rsidRPr="001F3A83" w14:paraId="3D3048D5" w14:textId="77777777" w:rsidTr="107C9A87">
        <w:tc>
          <w:tcPr>
            <w:tcW w:w="9356" w:type="dxa"/>
          </w:tcPr>
          <w:p w14:paraId="599B7DA7" w14:textId="77777777" w:rsidR="001F5FFE" w:rsidRPr="001F3A83" w:rsidRDefault="001F5FFE" w:rsidP="00DD33EA">
            <w:pPr>
              <w:pStyle w:val="ListParagraph"/>
              <w:numPr>
                <w:ilvl w:val="0"/>
                <w:numId w:val="5"/>
              </w:numPr>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dikirim melalui perusahaan jasa pengiriman.</w:t>
            </w:r>
          </w:p>
        </w:tc>
      </w:tr>
      <w:tr w:rsidR="001F5FFE" w:rsidRPr="001F3A83" w14:paraId="088784EF" w14:textId="77777777" w:rsidTr="107C9A87">
        <w:tc>
          <w:tcPr>
            <w:tcW w:w="9356" w:type="dxa"/>
          </w:tcPr>
          <w:p w14:paraId="0066F311" w14:textId="45E3047B" w:rsidR="001F5FFE" w:rsidRPr="001F3A83" w:rsidRDefault="001F5FFE" w:rsidP="00AB1AC3">
            <w:pPr>
              <w:pStyle w:val="ListParagraph"/>
              <w:numPr>
                <w:ilvl w:val="0"/>
                <w:numId w:val="23"/>
              </w:numPr>
              <w:autoSpaceDE w:val="0"/>
              <w:autoSpaceDN w:val="0"/>
              <w:adjustRightInd w:val="0"/>
              <w:spacing w:after="0" w:line="360" w:lineRule="auto"/>
              <w:ind w:left="1134" w:hanging="567"/>
              <w:contextualSpacing w:val="0"/>
              <w:jc w:val="both"/>
              <w:rPr>
                <w:rFonts w:ascii="Bookman Old Style" w:hAnsi="Bookman Old Style" w:cs="Bookman Old Style"/>
                <w:sz w:val="24"/>
                <w:szCs w:val="24"/>
              </w:rPr>
            </w:pPr>
            <w:r w:rsidRPr="001F3A83">
              <w:rPr>
                <w:rFonts w:ascii="Bookman Old Style" w:hAnsi="Bookman Old Style"/>
                <w:sz w:val="24"/>
                <w:szCs w:val="24"/>
              </w:rPr>
              <w:t xml:space="preserve">Dalam hal terjadi gangguan teknis sebagaimana dimaksud pada angka </w:t>
            </w:r>
            <w:r w:rsidR="004A0989" w:rsidRPr="001F3A83">
              <w:rPr>
                <w:rFonts w:ascii="Bookman Old Style" w:hAnsi="Bookman Old Style"/>
                <w:sz w:val="24"/>
                <w:szCs w:val="24"/>
              </w:rPr>
              <w:t>4</w:t>
            </w:r>
            <w:r w:rsidRPr="001F3A83">
              <w:rPr>
                <w:rFonts w:ascii="Bookman Old Style" w:hAnsi="Bookman Old Style"/>
                <w:sz w:val="24"/>
                <w:szCs w:val="24"/>
              </w:rPr>
              <w:t>, Otoritas Jasa Keuangan mengumumkan melalui situs web (</w:t>
            </w:r>
            <w:r w:rsidRPr="001F3A83">
              <w:rPr>
                <w:rFonts w:ascii="Bookman Old Style" w:hAnsi="Bookman Old Style"/>
                <w:i/>
                <w:sz w:val="24"/>
                <w:szCs w:val="24"/>
              </w:rPr>
              <w:t>website</w:t>
            </w:r>
            <w:r w:rsidRPr="001F3A83">
              <w:rPr>
                <w:rFonts w:ascii="Bookman Old Style" w:hAnsi="Bookman Old Style"/>
                <w:sz w:val="24"/>
                <w:szCs w:val="24"/>
              </w:rPr>
              <w:t>) Otoritas Jasa Keuangan.</w:t>
            </w:r>
          </w:p>
        </w:tc>
      </w:tr>
      <w:tr w:rsidR="001F5FFE" w:rsidRPr="001F3A83" w14:paraId="67EC1BE2" w14:textId="77777777" w:rsidTr="107C9A87">
        <w:tc>
          <w:tcPr>
            <w:tcW w:w="9356" w:type="dxa"/>
          </w:tcPr>
          <w:p w14:paraId="52036951" w14:textId="74BAF5BC" w:rsidR="001F5FFE" w:rsidRPr="001F3A83" w:rsidRDefault="001F5FFE" w:rsidP="00AB1AC3">
            <w:pPr>
              <w:pStyle w:val="ListParagraph"/>
              <w:numPr>
                <w:ilvl w:val="0"/>
                <w:numId w:val="23"/>
              </w:numPr>
              <w:autoSpaceDE w:val="0"/>
              <w:autoSpaceDN w:val="0"/>
              <w:adjustRightInd w:val="0"/>
              <w:spacing w:after="0" w:line="360" w:lineRule="auto"/>
              <w:ind w:left="1134"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Penyampaian laporan secara luar jaringan (</w:t>
            </w:r>
            <w:r w:rsidRPr="001F3A83">
              <w:rPr>
                <w:rFonts w:ascii="Bookman Old Style" w:hAnsi="Bookman Old Style" w:cs="Bookman Old Style"/>
                <w:i/>
                <w:sz w:val="24"/>
                <w:szCs w:val="24"/>
              </w:rPr>
              <w:t>offline</w:t>
            </w:r>
            <w:r w:rsidRPr="001F3A83">
              <w:rPr>
                <w:rFonts w:ascii="Bookman Old Style" w:hAnsi="Bookman Old Style" w:cs="Bookman Old Style"/>
                <w:sz w:val="24"/>
                <w:szCs w:val="24"/>
              </w:rPr>
              <w:t xml:space="preserve">) sebagaimana dimaksud pada angka </w:t>
            </w:r>
            <w:r w:rsidR="004A0989" w:rsidRPr="001F3A83">
              <w:rPr>
                <w:rFonts w:ascii="Bookman Old Style" w:hAnsi="Bookman Old Style"/>
                <w:sz w:val="24"/>
                <w:szCs w:val="24"/>
              </w:rPr>
              <w:t>4</w:t>
            </w:r>
            <w:r w:rsidRPr="001F3A83">
              <w:rPr>
                <w:rFonts w:ascii="Bookman Old Style" w:hAnsi="Bookman Old Style" w:cs="Bookman Old Style"/>
                <w:sz w:val="24"/>
                <w:szCs w:val="24"/>
              </w:rPr>
              <w:t xml:space="preserve"> harus disampaikan dalam bentuk data elektronik (</w:t>
            </w:r>
            <w:r w:rsidRPr="001F3A83">
              <w:rPr>
                <w:rFonts w:ascii="Bookman Old Style" w:hAnsi="Bookman Old Style" w:cs="Bookman Old Style"/>
                <w:i/>
                <w:sz w:val="24"/>
                <w:szCs w:val="24"/>
              </w:rPr>
              <w:t>softcopy</w:t>
            </w:r>
            <w:r w:rsidRPr="001F3A83">
              <w:rPr>
                <w:rFonts w:ascii="Bookman Old Style" w:hAnsi="Bookman Old Style" w:cs="Bookman Old Style"/>
                <w:sz w:val="24"/>
                <w:szCs w:val="24"/>
              </w:rPr>
              <w:t xml:space="preserve">) dengan menggunakan media berupa </w:t>
            </w:r>
            <w:r w:rsidRPr="001F3A83">
              <w:rPr>
                <w:rFonts w:ascii="Bookman Old Style" w:hAnsi="Bookman Old Style" w:cs="Bookman Old Style"/>
                <w:i/>
                <w:sz w:val="24"/>
                <w:szCs w:val="24"/>
              </w:rPr>
              <w:t>compact disc</w:t>
            </w:r>
            <w:r w:rsidRPr="001F3A83">
              <w:rPr>
                <w:rFonts w:ascii="Bookman Old Style" w:hAnsi="Bookman Old Style" w:cs="Bookman Old Style"/>
                <w:sz w:val="24"/>
                <w:szCs w:val="24"/>
              </w:rPr>
              <w:t xml:space="preserve"> (CD) atau media penyimpanan data elektronik lainnya.</w:t>
            </w:r>
            <w:r w:rsidR="004A0989" w:rsidRPr="001F3A83">
              <w:rPr>
                <w:rFonts w:ascii="Bookman Old Style" w:hAnsi="Bookman Old Style" w:cs="Bookman Old Style"/>
                <w:sz w:val="24"/>
                <w:szCs w:val="24"/>
              </w:rPr>
              <w:t xml:space="preserve">  </w:t>
            </w:r>
          </w:p>
        </w:tc>
      </w:tr>
      <w:tr w:rsidR="001F5FFE" w:rsidRPr="001F3A83" w14:paraId="7D189E5E" w14:textId="77777777" w:rsidTr="107C9A87">
        <w:tc>
          <w:tcPr>
            <w:tcW w:w="9356" w:type="dxa"/>
          </w:tcPr>
          <w:p w14:paraId="67F6AB5B" w14:textId="0DBE5F75" w:rsidR="001F5FFE" w:rsidRPr="001F3A83" w:rsidRDefault="001F5FFE" w:rsidP="00AB1AC3">
            <w:pPr>
              <w:pStyle w:val="ListParagraph"/>
              <w:numPr>
                <w:ilvl w:val="0"/>
                <w:numId w:val="23"/>
              </w:numPr>
              <w:autoSpaceDE w:val="0"/>
              <w:autoSpaceDN w:val="0"/>
              <w:adjustRightInd w:val="0"/>
              <w:spacing w:after="0" w:line="360" w:lineRule="auto"/>
              <w:ind w:left="1134"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 xml:space="preserve">Penyampaian laporan sebagaimana dimaksud pada angka </w:t>
            </w:r>
            <w:r w:rsidR="004A0989" w:rsidRPr="001F3A83">
              <w:rPr>
                <w:rFonts w:ascii="Bookman Old Style" w:hAnsi="Bookman Old Style" w:cs="Bookman Old Style"/>
                <w:sz w:val="24"/>
                <w:szCs w:val="24"/>
              </w:rPr>
              <w:t>6</w:t>
            </w:r>
            <w:r w:rsidRPr="001F3A83">
              <w:rPr>
                <w:rFonts w:ascii="Bookman Old Style" w:hAnsi="Bookman Old Style" w:cs="Bookman Old Style"/>
                <w:sz w:val="24"/>
                <w:szCs w:val="24"/>
              </w:rPr>
              <w:t xml:space="preserve"> harus dilengkapi surat pengantar dalam bentuk cetak (</w:t>
            </w:r>
            <w:r w:rsidRPr="001F3A83">
              <w:rPr>
                <w:rFonts w:ascii="Bookman Old Style" w:hAnsi="Bookman Old Style" w:cs="Bookman Old Style"/>
                <w:i/>
                <w:iCs/>
                <w:sz w:val="24"/>
                <w:szCs w:val="24"/>
              </w:rPr>
              <w:t>hardcopy</w:t>
            </w:r>
            <w:r w:rsidRPr="001F3A83">
              <w:rPr>
                <w:rFonts w:ascii="Bookman Old Style" w:hAnsi="Bookman Old Style" w:cs="Bookman Old Style"/>
                <w:sz w:val="24"/>
                <w:szCs w:val="24"/>
              </w:rPr>
              <w:t xml:space="preserve">) yang ditandatangani oleh Direksi. </w:t>
            </w:r>
          </w:p>
        </w:tc>
      </w:tr>
      <w:tr w:rsidR="001F5FFE" w:rsidRPr="001F3A83" w14:paraId="3EED68ED" w14:textId="77777777" w:rsidTr="107C9A87">
        <w:tc>
          <w:tcPr>
            <w:tcW w:w="9356" w:type="dxa"/>
          </w:tcPr>
          <w:p w14:paraId="348073F6" w14:textId="4A4A96E6" w:rsidR="001F5FFE" w:rsidRPr="001F3A83" w:rsidRDefault="001F5FFE" w:rsidP="00AB1AC3">
            <w:pPr>
              <w:pStyle w:val="ListParagraph"/>
              <w:numPr>
                <w:ilvl w:val="0"/>
                <w:numId w:val="23"/>
              </w:numPr>
              <w:autoSpaceDE w:val="0"/>
              <w:autoSpaceDN w:val="0"/>
              <w:adjustRightInd w:val="0"/>
              <w:spacing w:after="0" w:line="360" w:lineRule="auto"/>
              <w:ind w:left="1134"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 xml:space="preserve">Penyampaian surat pengantar dan </w:t>
            </w:r>
            <w:r w:rsidRPr="001F3A83">
              <w:rPr>
                <w:rFonts w:ascii="Bookman Old Style" w:hAnsi="Bookman Old Style"/>
                <w:sz w:val="24"/>
                <w:szCs w:val="24"/>
              </w:rPr>
              <w:t>Rencana Bisnis</w:t>
            </w:r>
            <w:r w:rsidR="000001E0" w:rsidRPr="001F3A83">
              <w:rPr>
                <w:rFonts w:ascii="Bookman Old Style" w:hAnsi="Bookman Old Style"/>
                <w:sz w:val="24"/>
                <w:szCs w:val="24"/>
              </w:rPr>
              <w:t xml:space="preserve"> serta Laporan Realisasi Rencana Bisnis</w:t>
            </w:r>
            <w:r w:rsidRPr="001F3A83">
              <w:rPr>
                <w:rFonts w:ascii="Bookman Old Style" w:hAnsi="Bookman Old Style" w:cs="Bookman Old Style"/>
                <w:sz w:val="24"/>
                <w:szCs w:val="24"/>
              </w:rPr>
              <w:t xml:space="preserve"> secara luar jaringan (</w:t>
            </w:r>
            <w:r w:rsidRPr="001F3A83">
              <w:rPr>
                <w:rFonts w:ascii="Bookman Old Style" w:hAnsi="Bookman Old Style" w:cs="Bookman Old Style"/>
                <w:i/>
                <w:sz w:val="24"/>
                <w:szCs w:val="24"/>
              </w:rPr>
              <w:t>offline</w:t>
            </w:r>
            <w:r w:rsidRPr="001F3A83">
              <w:rPr>
                <w:rFonts w:ascii="Bookman Old Style" w:hAnsi="Bookman Old Style" w:cs="Bookman Old Style"/>
                <w:sz w:val="24"/>
                <w:szCs w:val="24"/>
              </w:rPr>
              <w:t xml:space="preserve">) sebagaimana dimaksud pada angka </w:t>
            </w:r>
            <w:r w:rsidR="004A0989" w:rsidRPr="001F3A83">
              <w:rPr>
                <w:rFonts w:ascii="Bookman Old Style" w:hAnsi="Bookman Old Style" w:cs="Bookman Old Style"/>
                <w:sz w:val="24"/>
                <w:szCs w:val="24"/>
              </w:rPr>
              <w:t>4</w:t>
            </w:r>
            <w:r w:rsidRPr="001F3A83">
              <w:rPr>
                <w:rFonts w:ascii="Bookman Old Style" w:hAnsi="Bookman Old Style" w:cs="Bookman Old Style"/>
                <w:sz w:val="24"/>
                <w:szCs w:val="24"/>
              </w:rPr>
              <w:t xml:space="preserve"> ditujukan kepada:</w:t>
            </w:r>
            <w:r w:rsidR="000001E0" w:rsidRPr="001F3A83">
              <w:rPr>
                <w:rFonts w:ascii="Bookman Old Style" w:hAnsi="Bookman Old Style" w:cs="Bookman Old Style"/>
                <w:sz w:val="24"/>
                <w:szCs w:val="24"/>
              </w:rPr>
              <w:t xml:space="preserve"> </w:t>
            </w:r>
          </w:p>
        </w:tc>
      </w:tr>
      <w:tr w:rsidR="001F5FFE" w:rsidRPr="001F3A83" w14:paraId="01533DD6" w14:textId="77777777" w:rsidTr="107C9A87">
        <w:tc>
          <w:tcPr>
            <w:tcW w:w="9356" w:type="dxa"/>
          </w:tcPr>
          <w:p w14:paraId="0FEFEA09" w14:textId="325EC695" w:rsidR="004A0989" w:rsidRPr="001F3A83" w:rsidRDefault="004A0989" w:rsidP="00AB1AC3">
            <w:pPr>
              <w:pStyle w:val="ListParagraph"/>
              <w:numPr>
                <w:ilvl w:val="0"/>
                <w:numId w:val="30"/>
              </w:numPr>
              <w:autoSpaceDE w:val="0"/>
              <w:autoSpaceDN w:val="0"/>
              <w:adjustRightInd w:val="0"/>
              <w:spacing w:after="0" w:line="360" w:lineRule="auto"/>
              <w:ind w:left="1735"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 xml:space="preserve">bagi LKM yang berkantor pusat di wilayah Jakarta, Bogor, Depok, Tangerang, Bekasi: </w:t>
            </w:r>
          </w:p>
          <w:p w14:paraId="6B48F959" w14:textId="3EB41A93" w:rsidR="004A0989" w:rsidRPr="001F3A83" w:rsidRDefault="004A0989" w:rsidP="107C9A87">
            <w:pPr>
              <w:pStyle w:val="ListParagraph"/>
              <w:autoSpaceDE w:val="0"/>
              <w:autoSpaceDN w:val="0"/>
              <w:adjustRightInd w:val="0"/>
              <w:spacing w:after="0" w:line="360" w:lineRule="auto"/>
              <w:ind w:left="1735"/>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 xml:space="preserve">Kepala Eksekutif Pengawas Lembaga Pembiayaan, Perusahaan Modal Ventura, Lembaga Keuangan Mikro, dan Lembaga Jasa Keuangan Lainnya Otoritas Jasa Keuangan u.p. </w:t>
            </w:r>
            <w:r w:rsidR="6CE42DF1" w:rsidRPr="001F3A83">
              <w:rPr>
                <w:rFonts w:ascii="Bookman Old Style" w:hAnsi="Bookman Old Style" w:cs="Bookman Old Style"/>
                <w:sz w:val="24"/>
                <w:szCs w:val="24"/>
              </w:rPr>
              <w:t>Kepala Direktorat</w:t>
            </w:r>
            <w:r w:rsidRPr="001F3A83">
              <w:rPr>
                <w:rFonts w:ascii="Bookman Old Style" w:hAnsi="Bookman Old Style" w:cs="Bookman Old Style"/>
                <w:sz w:val="24"/>
                <w:szCs w:val="24"/>
              </w:rPr>
              <w:t xml:space="preserve"> Pengawasan Lembaga Keuangan Mikro, Pergadaian, dan Koordinasi Lembaga Pembiayaan, Perusahaan Modal Ventura, Lembaga Keuangan Mikro, dan Lembaga Jasa Keuangan Lainnya</w:t>
            </w:r>
          </w:p>
          <w:p w14:paraId="1199A583" w14:textId="63EB87DD" w:rsidR="004A0989" w:rsidRPr="001F3A83" w:rsidRDefault="004A0989" w:rsidP="004A0989">
            <w:pPr>
              <w:pStyle w:val="ListParagraph"/>
              <w:autoSpaceDE w:val="0"/>
              <w:autoSpaceDN w:val="0"/>
              <w:adjustRightInd w:val="0"/>
              <w:spacing w:after="0" w:line="360" w:lineRule="auto"/>
              <w:ind w:left="1735"/>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Gedung Wisma Mulia 2 Lantai 15 Jalan Jenderal Gatot Subroto Kav. 40, Jakarta 12710; atau</w:t>
            </w:r>
          </w:p>
          <w:p w14:paraId="7B0EC973" w14:textId="5DF54B93" w:rsidR="001F5FFE" w:rsidRPr="001F3A83" w:rsidRDefault="004A0989" w:rsidP="00AB1AC3">
            <w:pPr>
              <w:pStyle w:val="ListParagraph"/>
              <w:numPr>
                <w:ilvl w:val="0"/>
                <w:numId w:val="30"/>
              </w:numPr>
              <w:autoSpaceDE w:val="0"/>
              <w:autoSpaceDN w:val="0"/>
              <w:adjustRightInd w:val="0"/>
              <w:spacing w:after="0" w:line="360" w:lineRule="auto"/>
              <w:ind w:left="1735"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 xml:space="preserve">bagi LKM yang berkantor pusat di luar wilayah kota Jakarta, ditujukan kepada Kepala Kantor Otoritas Jasa Keuangan setempat.   </w:t>
            </w:r>
          </w:p>
        </w:tc>
      </w:tr>
      <w:tr w:rsidR="001F5FFE" w:rsidRPr="001F3A83" w14:paraId="21E6616A" w14:textId="77777777" w:rsidTr="107C9A87">
        <w:tc>
          <w:tcPr>
            <w:tcW w:w="9356" w:type="dxa"/>
          </w:tcPr>
          <w:p w14:paraId="7177F45C" w14:textId="10F9A0A8" w:rsidR="001F5FFE" w:rsidRPr="001F3A83" w:rsidRDefault="001F5FFE" w:rsidP="00AB1AC3">
            <w:pPr>
              <w:pStyle w:val="ListParagraph"/>
              <w:numPr>
                <w:ilvl w:val="0"/>
                <w:numId w:val="23"/>
              </w:numPr>
              <w:autoSpaceDE w:val="0"/>
              <w:autoSpaceDN w:val="0"/>
              <w:adjustRightInd w:val="0"/>
              <w:spacing w:after="0" w:line="360" w:lineRule="auto"/>
              <w:ind w:left="1134"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 xml:space="preserve">Dalam hal terdapat perubahan alamat Kantor Otoritas Jasa Keuangan untuk penyampaian laporan sebagaimana dimaksud pada angka </w:t>
            </w:r>
            <w:r w:rsidR="00130F5F" w:rsidRPr="001F3A83">
              <w:rPr>
                <w:rFonts w:ascii="Bookman Old Style" w:hAnsi="Bookman Old Style" w:cs="Bookman Old Style"/>
                <w:sz w:val="24"/>
                <w:szCs w:val="24"/>
              </w:rPr>
              <w:t>8</w:t>
            </w:r>
            <w:r w:rsidRPr="001F3A83">
              <w:rPr>
                <w:rFonts w:ascii="Bookman Old Style" w:hAnsi="Bookman Old Style" w:cs="Bookman Old Style"/>
                <w:sz w:val="24"/>
                <w:szCs w:val="24"/>
              </w:rPr>
              <w:t xml:space="preserve">, Otoritas Jasa Keuangan menyampaikan pemberitahuan mengenai perubahan alamat melalui surat atau pengumuman. </w:t>
            </w:r>
            <w:r w:rsidR="00306D54" w:rsidRPr="001F3A83">
              <w:rPr>
                <w:rFonts w:ascii="Bookman Old Style" w:hAnsi="Bookman Old Style" w:cs="Bookman Old Style"/>
                <w:sz w:val="24"/>
                <w:szCs w:val="24"/>
              </w:rPr>
              <w:t xml:space="preserve"> </w:t>
            </w:r>
          </w:p>
        </w:tc>
      </w:tr>
      <w:tr w:rsidR="001F5FFE" w:rsidRPr="001F3A83" w14:paraId="47F4FF68" w14:textId="77777777" w:rsidTr="107C9A87">
        <w:tc>
          <w:tcPr>
            <w:tcW w:w="9356" w:type="dxa"/>
          </w:tcPr>
          <w:p w14:paraId="1E33E56B" w14:textId="428E8581" w:rsidR="001F5FFE" w:rsidRPr="001F3A83" w:rsidRDefault="00DB3AE8" w:rsidP="00AB1AC3">
            <w:pPr>
              <w:pStyle w:val="ListParagraph"/>
              <w:numPr>
                <w:ilvl w:val="0"/>
                <w:numId w:val="23"/>
              </w:numPr>
              <w:autoSpaceDE w:val="0"/>
              <w:autoSpaceDN w:val="0"/>
              <w:adjustRightInd w:val="0"/>
              <w:spacing w:after="0" w:line="360" w:lineRule="auto"/>
              <w:ind w:left="1134"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LKM</w:t>
            </w:r>
            <w:r w:rsidR="001F5FFE" w:rsidRPr="001F3A83">
              <w:rPr>
                <w:rFonts w:ascii="Bookman Old Style" w:hAnsi="Bookman Old Style" w:cs="Bookman Old Style"/>
                <w:sz w:val="24"/>
                <w:szCs w:val="24"/>
              </w:rPr>
              <w:t xml:space="preserve"> dinyatakan telah menyampaikan</w:t>
            </w:r>
            <w:r w:rsidR="00F30718" w:rsidRPr="001F3A83">
              <w:rPr>
                <w:rFonts w:ascii="Bookman Old Style" w:hAnsi="Bookman Old Style" w:cs="Bookman Old Style"/>
                <w:sz w:val="24"/>
                <w:szCs w:val="24"/>
              </w:rPr>
              <w:t xml:space="preserve"> </w:t>
            </w:r>
            <w:r w:rsidR="00F30718" w:rsidRPr="001F3A83">
              <w:rPr>
                <w:rFonts w:ascii="Bookman Old Style" w:hAnsi="Bookman Old Style"/>
                <w:sz w:val="24"/>
                <w:szCs w:val="24"/>
              </w:rPr>
              <w:t>Rencana Bisnis, penyesuaian Rencana Bisnis, perubahan Rencana Bisnis, dan Laporan Realisasi Rencana Bisnis</w:t>
            </w:r>
            <w:r w:rsidR="00F30718" w:rsidRPr="001F3A83">
              <w:rPr>
                <w:rFonts w:ascii="Bookman Old Style" w:hAnsi="Bookman Old Style" w:cs="Bookman Old Style"/>
                <w:sz w:val="24"/>
                <w:szCs w:val="24"/>
              </w:rPr>
              <w:t xml:space="preserve"> </w:t>
            </w:r>
            <w:r w:rsidR="001F5FFE" w:rsidRPr="001F3A83">
              <w:rPr>
                <w:rFonts w:ascii="Bookman Old Style" w:hAnsi="Bookman Old Style" w:cs="Bookman Old Style"/>
                <w:sz w:val="24"/>
                <w:szCs w:val="24"/>
              </w:rPr>
              <w:t>dengan ketentuan sebagai berikut:</w:t>
            </w:r>
          </w:p>
        </w:tc>
      </w:tr>
      <w:tr w:rsidR="001F5FFE" w:rsidRPr="001F3A83" w14:paraId="4B0E4C67" w14:textId="77777777" w:rsidTr="107C9A87">
        <w:tc>
          <w:tcPr>
            <w:tcW w:w="9356" w:type="dxa"/>
          </w:tcPr>
          <w:p w14:paraId="1CF701D7" w14:textId="4417EBC3" w:rsidR="001F5FFE" w:rsidRPr="001F3A83" w:rsidRDefault="001F5FFE" w:rsidP="00DD33EA">
            <w:pPr>
              <w:pStyle w:val="ListParagraph"/>
              <w:numPr>
                <w:ilvl w:val="0"/>
                <w:numId w:val="6"/>
              </w:numPr>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untuk penyampaian secara dalam jaringan (</w:t>
            </w:r>
            <w:r w:rsidRPr="001F3A83">
              <w:rPr>
                <w:rFonts w:ascii="Bookman Old Style" w:hAnsi="Bookman Old Style" w:cs="Bookman Old Style"/>
                <w:i/>
                <w:iCs/>
                <w:sz w:val="24"/>
                <w:szCs w:val="24"/>
              </w:rPr>
              <w:t>online</w:t>
            </w:r>
            <w:r w:rsidRPr="001F3A83">
              <w:rPr>
                <w:rFonts w:ascii="Bookman Old Style" w:hAnsi="Bookman Old Style" w:cs="Bookman Old Style"/>
                <w:sz w:val="24"/>
                <w:szCs w:val="24"/>
              </w:rPr>
              <w:t>)</w:t>
            </w:r>
            <w:r w:rsidR="002A06E9">
              <w:rPr>
                <w:rFonts w:ascii="Bookman Old Style" w:hAnsi="Bookman Old Style" w:cs="Bookman Old Style"/>
                <w:sz w:val="24"/>
                <w:szCs w:val="24"/>
                <w:lang w:val="en-US"/>
              </w:rPr>
              <w:t xml:space="preserve"> </w:t>
            </w:r>
            <w:r w:rsidRPr="001F3A83">
              <w:rPr>
                <w:rFonts w:ascii="Bookman Old Style" w:hAnsi="Bookman Old Style" w:cs="Bookman Old Style"/>
                <w:sz w:val="24"/>
                <w:szCs w:val="24"/>
              </w:rPr>
              <w:t>melalui sistem jaringan komunikasi data Otoritas Jasa Keuangan, dibuktikan dengan tanda terima dari</w:t>
            </w:r>
            <w:r w:rsidR="3C795DDB" w:rsidRPr="001F3A83">
              <w:rPr>
                <w:rFonts w:ascii="Bookman Old Style" w:hAnsi="Bookman Old Style" w:cs="Bookman Old Style"/>
                <w:sz w:val="24"/>
                <w:szCs w:val="24"/>
              </w:rPr>
              <w:t xml:space="preserve"> </w:t>
            </w:r>
            <w:r w:rsidRPr="001F3A83">
              <w:rPr>
                <w:rFonts w:ascii="Bookman Old Style" w:hAnsi="Bookman Old Style" w:cs="Bookman Old Style"/>
                <w:sz w:val="24"/>
                <w:szCs w:val="24"/>
              </w:rPr>
              <w:t>sistem jaringan komunikasi data Otoritas Jasa Keuangan;</w:t>
            </w:r>
            <w:r w:rsidR="002A06E9">
              <w:rPr>
                <w:rFonts w:ascii="Bookman Old Style" w:hAnsi="Bookman Old Style" w:cs="Bookman Old Style"/>
                <w:sz w:val="24"/>
                <w:szCs w:val="24"/>
                <w:lang w:val="en-US"/>
              </w:rPr>
              <w:t xml:space="preserve"> </w:t>
            </w:r>
            <w:r w:rsidRPr="001F3A83">
              <w:rPr>
                <w:rFonts w:ascii="Bookman Old Style" w:hAnsi="Bookman Old Style" w:cs="Bookman Old Style"/>
                <w:sz w:val="24"/>
                <w:szCs w:val="24"/>
              </w:rPr>
              <w:t xml:space="preserve">atau </w:t>
            </w:r>
          </w:p>
        </w:tc>
      </w:tr>
      <w:tr w:rsidR="001F5FFE" w:rsidRPr="001F3A83" w14:paraId="57D3A349" w14:textId="77777777" w:rsidTr="107C9A87">
        <w:tc>
          <w:tcPr>
            <w:tcW w:w="9356" w:type="dxa"/>
          </w:tcPr>
          <w:p w14:paraId="7E95E734" w14:textId="7C00F157" w:rsidR="001F5FFE" w:rsidRPr="001F3A83" w:rsidRDefault="001F5FFE" w:rsidP="00DD33EA">
            <w:pPr>
              <w:pStyle w:val="ListParagraph"/>
              <w:numPr>
                <w:ilvl w:val="0"/>
                <w:numId w:val="6"/>
              </w:numPr>
              <w:autoSpaceDE w:val="0"/>
              <w:autoSpaceDN w:val="0"/>
              <w:adjustRightInd w:val="0"/>
              <w:spacing w:after="0" w:line="360" w:lineRule="auto"/>
              <w:ind w:left="1701" w:hanging="567"/>
              <w:contextualSpacing w:val="0"/>
              <w:jc w:val="both"/>
              <w:rPr>
                <w:rFonts w:ascii="Bookman Old Style" w:hAnsi="Bookman Old Style" w:cs="Bookman Old Style"/>
                <w:sz w:val="24"/>
                <w:szCs w:val="24"/>
              </w:rPr>
            </w:pPr>
            <w:r w:rsidRPr="001F3A83">
              <w:rPr>
                <w:rFonts w:ascii="Bookman Old Style" w:hAnsi="Bookman Old Style" w:cs="Bookman Old Style"/>
                <w:sz w:val="24"/>
                <w:szCs w:val="24"/>
              </w:rPr>
              <w:t>untuk penyampaian secara luar jaringan (</w:t>
            </w:r>
            <w:r w:rsidRPr="001F3A83">
              <w:rPr>
                <w:rFonts w:ascii="Bookman Old Style" w:hAnsi="Bookman Old Style" w:cs="Bookman Old Style"/>
                <w:i/>
                <w:iCs/>
                <w:sz w:val="24"/>
                <w:szCs w:val="24"/>
              </w:rPr>
              <w:t>offline</w:t>
            </w:r>
            <w:r w:rsidRPr="001F3A83">
              <w:rPr>
                <w:rFonts w:ascii="Bookman Old Style" w:hAnsi="Bookman Old Style" w:cs="Bookman Old Style"/>
                <w:sz w:val="24"/>
                <w:szCs w:val="24"/>
              </w:rPr>
              <w:t>) dibuktikan dengan tanda terima dari Otoritas Jasa Keuangan.</w:t>
            </w:r>
            <w:r w:rsidR="00130F5F" w:rsidRPr="001F3A83">
              <w:rPr>
                <w:rFonts w:ascii="Bookman Old Style" w:hAnsi="Bookman Old Style" w:cs="Bookman Old Style"/>
                <w:sz w:val="24"/>
                <w:szCs w:val="24"/>
              </w:rPr>
              <w:t xml:space="preserve">  </w:t>
            </w:r>
          </w:p>
        </w:tc>
      </w:tr>
    </w:tbl>
    <w:p w14:paraId="0A11C808" w14:textId="609CAEBD" w:rsidR="00C60C6A" w:rsidRPr="001F3A83" w:rsidRDefault="00C60C6A" w:rsidP="00D76F7C">
      <w:pPr>
        <w:pStyle w:val="ListParagraph"/>
        <w:adjustRightInd w:val="0"/>
        <w:snapToGrid w:val="0"/>
        <w:spacing w:after="0" w:line="240" w:lineRule="auto"/>
        <w:ind w:left="0"/>
        <w:contextualSpacing w:val="0"/>
        <w:jc w:val="both"/>
        <w:rPr>
          <w:rFonts w:ascii="Bookman Old Style" w:hAnsi="Bookman Old Style" w:cs="Tahoma"/>
          <w:bCs/>
          <w:sz w:val="24"/>
          <w:szCs w:val="24"/>
        </w:rPr>
      </w:pPr>
      <w:r w:rsidRPr="001F3A83">
        <w:rPr>
          <w:rFonts w:ascii="Bookman Old Style" w:hAnsi="Bookman Old Style" w:cs="Tahoma"/>
          <w:bCs/>
          <w:sz w:val="24"/>
          <w:szCs w:val="24"/>
        </w:rPr>
        <w:br w:type="page"/>
      </w:r>
    </w:p>
    <w:p w14:paraId="75E88078" w14:textId="77777777" w:rsidR="001F5FFE" w:rsidRPr="001F3A83" w:rsidRDefault="001F5FFE" w:rsidP="00D76F7C">
      <w:pPr>
        <w:pStyle w:val="ListParagraph"/>
        <w:adjustRightInd w:val="0"/>
        <w:snapToGrid w:val="0"/>
        <w:spacing w:after="0" w:line="240" w:lineRule="auto"/>
        <w:ind w:left="0"/>
        <w:contextualSpacing w:val="0"/>
        <w:jc w:val="both"/>
        <w:rPr>
          <w:rFonts w:ascii="Bookman Old Style" w:hAnsi="Bookman Old Style" w:cs="Tahoma"/>
          <w:bCs/>
          <w:sz w:val="24"/>
          <w:szCs w:val="24"/>
        </w:rPr>
      </w:pPr>
    </w:p>
    <w:p w14:paraId="0821414D" w14:textId="3C4D21AB" w:rsidR="00C60C6A" w:rsidRPr="001F3A83" w:rsidRDefault="00C60C6A" w:rsidP="00C60C6A">
      <w:pPr>
        <w:pStyle w:val="ListParagraph"/>
        <w:numPr>
          <w:ilvl w:val="0"/>
          <w:numId w:val="1"/>
        </w:numPr>
        <w:adjustRightInd w:val="0"/>
        <w:snapToGrid w:val="0"/>
        <w:spacing w:after="0" w:line="360" w:lineRule="auto"/>
        <w:ind w:left="567" w:hanging="567"/>
        <w:contextualSpacing w:val="0"/>
        <w:jc w:val="both"/>
        <w:rPr>
          <w:rFonts w:ascii="Bookman Old Style" w:hAnsi="Bookman Old Style" w:cs="Tahoma"/>
          <w:bCs/>
          <w:sz w:val="24"/>
          <w:szCs w:val="24"/>
        </w:rPr>
      </w:pPr>
      <w:r w:rsidRPr="001F3A83">
        <w:rPr>
          <w:rFonts w:ascii="Bookman Old Style" w:hAnsi="Bookman Old Style"/>
          <w:sz w:val="24"/>
          <w:szCs w:val="24"/>
          <w:lang w:val="en-US"/>
        </w:rPr>
        <w:t>FORMAT</w:t>
      </w:r>
      <w:r w:rsidRPr="001F3A83">
        <w:rPr>
          <w:rFonts w:ascii="Bookman Old Style" w:hAnsi="Bookman Old Style"/>
          <w:sz w:val="24"/>
          <w:szCs w:val="24"/>
        </w:rPr>
        <w:t xml:space="preserve"> RENCANA BISNIS, PENYESUAIAN RENCANA BISNIS, PERUBAHAN RENCANA BISNIS, DAN LAPORAN REALISASI RENCANA BISNIS</w:t>
      </w:r>
    </w:p>
    <w:p w14:paraId="7C6A9CEE" w14:textId="77777777" w:rsidR="00C60C6A" w:rsidRPr="001F3A83" w:rsidRDefault="002031FE" w:rsidP="00C60C6A">
      <w:pPr>
        <w:adjustRightInd w:val="0"/>
        <w:snapToGrid w:val="0"/>
        <w:spacing w:after="0" w:line="240" w:lineRule="auto"/>
        <w:ind w:left="567"/>
        <w:jc w:val="both"/>
        <w:rPr>
          <w:rFonts w:ascii="Bookman Old Style" w:hAnsi="Bookman Old Style" w:cs="Tahoma"/>
          <w:bCs/>
          <w:sz w:val="24"/>
          <w:szCs w:val="24"/>
        </w:rPr>
      </w:pPr>
      <w:r w:rsidRPr="001F3A83">
        <w:rPr>
          <w:rFonts w:ascii="Bookman Old Style" w:hAnsi="Bookman Old Style" w:cs="Tahoma"/>
          <w:bCs/>
          <w:sz w:val="24"/>
          <w:szCs w:val="24"/>
        </w:rPr>
        <w:t xml:space="preserve">  </w:t>
      </w:r>
    </w:p>
    <w:tbl>
      <w:tblPr>
        <w:tblStyle w:val="TableGrid"/>
        <w:tblW w:w="8604" w:type="dxa"/>
        <w:tblInd w:w="562" w:type="dxa"/>
        <w:tblLook w:val="04A0" w:firstRow="1" w:lastRow="0" w:firstColumn="1" w:lastColumn="0" w:noHBand="0" w:noVBand="1"/>
      </w:tblPr>
      <w:tblGrid>
        <w:gridCol w:w="1526"/>
        <w:gridCol w:w="293"/>
        <w:gridCol w:w="6119"/>
        <w:gridCol w:w="666"/>
      </w:tblGrid>
      <w:tr w:rsidR="00C60C6A" w:rsidRPr="001F3A83" w14:paraId="35413F79" w14:textId="77777777" w:rsidTr="00C60C6A">
        <w:tc>
          <w:tcPr>
            <w:tcW w:w="1526" w:type="dxa"/>
          </w:tcPr>
          <w:p w14:paraId="21134462"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cs="Bookman Old Style"/>
                <w:sz w:val="24"/>
                <w:szCs w:val="24"/>
              </w:rPr>
              <w:t>Format 1</w:t>
            </w:r>
          </w:p>
        </w:tc>
        <w:tc>
          <w:tcPr>
            <w:tcW w:w="293" w:type="dxa"/>
          </w:tcPr>
          <w:p w14:paraId="7B33290F" w14:textId="77777777" w:rsidR="00C60C6A" w:rsidRPr="001F3A83" w:rsidRDefault="00C60C6A" w:rsidP="00AC1106">
            <w:pPr>
              <w:spacing w:before="60" w:after="60" w:line="276" w:lineRule="auto"/>
            </w:pPr>
            <w:r w:rsidRPr="001F3A83">
              <w:t>:</w:t>
            </w:r>
          </w:p>
        </w:tc>
        <w:tc>
          <w:tcPr>
            <w:tcW w:w="6119" w:type="dxa"/>
          </w:tcPr>
          <w:p w14:paraId="74BB0CE5"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Ringkasan Eksekutif</w:t>
            </w:r>
          </w:p>
        </w:tc>
        <w:tc>
          <w:tcPr>
            <w:tcW w:w="666" w:type="dxa"/>
          </w:tcPr>
          <w:p w14:paraId="46EAB57C" w14:textId="77777777" w:rsidR="00C60C6A" w:rsidRPr="001F3A83" w:rsidRDefault="00C60C6A" w:rsidP="00AC1106">
            <w:pPr>
              <w:spacing w:before="60" w:after="60" w:line="276" w:lineRule="auto"/>
              <w:jc w:val="right"/>
              <w:rPr>
                <w:rFonts w:ascii="Bookman Old Style" w:hAnsi="Bookman Old Style" w:cs="Bookman Old Style"/>
                <w:sz w:val="24"/>
                <w:szCs w:val="24"/>
                <w:lang w:val="en-GB"/>
              </w:rPr>
            </w:pPr>
          </w:p>
        </w:tc>
      </w:tr>
      <w:tr w:rsidR="00C60C6A" w:rsidRPr="001F3A83" w14:paraId="0C405AB3" w14:textId="77777777" w:rsidTr="00C60C6A">
        <w:tc>
          <w:tcPr>
            <w:tcW w:w="1526" w:type="dxa"/>
          </w:tcPr>
          <w:p w14:paraId="232CCE3D"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cs="Bookman Old Style"/>
                <w:sz w:val="24"/>
                <w:szCs w:val="24"/>
              </w:rPr>
              <w:t>Format 2</w:t>
            </w:r>
          </w:p>
        </w:tc>
        <w:tc>
          <w:tcPr>
            <w:tcW w:w="293" w:type="dxa"/>
          </w:tcPr>
          <w:p w14:paraId="08F0C65E" w14:textId="77777777" w:rsidR="00C60C6A" w:rsidRPr="001F3A83" w:rsidRDefault="00C60C6A" w:rsidP="00AC1106">
            <w:pPr>
              <w:spacing w:before="60" w:after="60" w:line="276" w:lineRule="auto"/>
            </w:pPr>
            <w:r w:rsidRPr="001F3A83">
              <w:t>:</w:t>
            </w:r>
          </w:p>
        </w:tc>
        <w:tc>
          <w:tcPr>
            <w:tcW w:w="6119" w:type="dxa"/>
          </w:tcPr>
          <w:p w14:paraId="17F6AD36"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Evaluasi atas Pelaksanaan Rencana Bisnis Periode Sebelumnya</w:t>
            </w:r>
          </w:p>
        </w:tc>
        <w:tc>
          <w:tcPr>
            <w:tcW w:w="666" w:type="dxa"/>
          </w:tcPr>
          <w:p w14:paraId="6D5FB8C5" w14:textId="77777777" w:rsidR="00C60C6A" w:rsidRPr="001F3A83" w:rsidRDefault="00C60C6A" w:rsidP="00AC1106">
            <w:pPr>
              <w:spacing w:before="60" w:after="60" w:line="276" w:lineRule="auto"/>
              <w:jc w:val="right"/>
              <w:rPr>
                <w:rFonts w:ascii="Bookman Old Style" w:hAnsi="Bookman Old Style" w:cs="Bookman Old Style"/>
                <w:sz w:val="24"/>
                <w:szCs w:val="24"/>
                <w:lang w:val="pt-BR"/>
              </w:rPr>
            </w:pPr>
          </w:p>
        </w:tc>
      </w:tr>
      <w:tr w:rsidR="00C60C6A" w:rsidRPr="001F3A83" w14:paraId="2F9667F5" w14:textId="77777777" w:rsidTr="00C60C6A">
        <w:tc>
          <w:tcPr>
            <w:tcW w:w="1526" w:type="dxa"/>
          </w:tcPr>
          <w:p w14:paraId="1BE445B1"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cs="Bookman Old Style"/>
                <w:sz w:val="24"/>
                <w:szCs w:val="24"/>
              </w:rPr>
              <w:t>Format 3</w:t>
            </w:r>
          </w:p>
        </w:tc>
        <w:tc>
          <w:tcPr>
            <w:tcW w:w="293" w:type="dxa"/>
          </w:tcPr>
          <w:p w14:paraId="1F5267C7" w14:textId="77777777" w:rsidR="00C60C6A" w:rsidRPr="001F3A83" w:rsidRDefault="00C60C6A" w:rsidP="00AC1106">
            <w:pPr>
              <w:spacing w:before="60" w:after="60" w:line="276" w:lineRule="auto"/>
            </w:pPr>
            <w:r w:rsidRPr="001F3A83">
              <w:t>:</w:t>
            </w:r>
          </w:p>
        </w:tc>
        <w:tc>
          <w:tcPr>
            <w:tcW w:w="6119" w:type="dxa"/>
          </w:tcPr>
          <w:p w14:paraId="3763F3EB"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Visi, Misi, dan Strategi Bisnis</w:t>
            </w:r>
          </w:p>
        </w:tc>
        <w:tc>
          <w:tcPr>
            <w:tcW w:w="666" w:type="dxa"/>
          </w:tcPr>
          <w:p w14:paraId="109141CF" w14:textId="77777777" w:rsidR="00C60C6A" w:rsidRPr="001F3A83" w:rsidRDefault="00C60C6A" w:rsidP="00AC1106">
            <w:pPr>
              <w:spacing w:before="60" w:after="60" w:line="276" w:lineRule="auto"/>
              <w:jc w:val="right"/>
              <w:rPr>
                <w:rFonts w:ascii="Bookman Old Style" w:hAnsi="Bookman Old Style" w:cs="Bookman Old Style"/>
                <w:sz w:val="24"/>
                <w:szCs w:val="24"/>
                <w:lang w:val="nl-NL"/>
              </w:rPr>
            </w:pPr>
          </w:p>
        </w:tc>
      </w:tr>
      <w:tr w:rsidR="00C60C6A" w:rsidRPr="001F3A83" w14:paraId="7C821755" w14:textId="77777777" w:rsidTr="00C60C6A">
        <w:tc>
          <w:tcPr>
            <w:tcW w:w="1526" w:type="dxa"/>
          </w:tcPr>
          <w:p w14:paraId="381EFFF7"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cs="Bookman Old Style"/>
                <w:sz w:val="24"/>
                <w:szCs w:val="24"/>
              </w:rPr>
              <w:t>Format 4</w:t>
            </w:r>
          </w:p>
        </w:tc>
        <w:tc>
          <w:tcPr>
            <w:tcW w:w="293" w:type="dxa"/>
          </w:tcPr>
          <w:p w14:paraId="184E7808"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w:t>
            </w:r>
          </w:p>
        </w:tc>
        <w:tc>
          <w:tcPr>
            <w:tcW w:w="6119" w:type="dxa"/>
          </w:tcPr>
          <w:p w14:paraId="155F8175"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Rencana Kegiatan Usaha</w:t>
            </w:r>
          </w:p>
        </w:tc>
        <w:tc>
          <w:tcPr>
            <w:tcW w:w="666" w:type="dxa"/>
          </w:tcPr>
          <w:p w14:paraId="0BF621F9" w14:textId="77777777" w:rsidR="00C60C6A" w:rsidRPr="001F3A83" w:rsidRDefault="00C60C6A" w:rsidP="00AC1106">
            <w:pPr>
              <w:spacing w:before="60" w:after="60" w:line="276" w:lineRule="auto"/>
              <w:jc w:val="right"/>
              <w:rPr>
                <w:rFonts w:ascii="Bookman Old Style" w:hAnsi="Bookman Old Style" w:cs="Bookman Old Style"/>
                <w:sz w:val="24"/>
                <w:szCs w:val="24"/>
                <w:lang w:val="en-GB"/>
              </w:rPr>
            </w:pPr>
          </w:p>
        </w:tc>
      </w:tr>
      <w:tr w:rsidR="00C60C6A" w:rsidRPr="001F3A83" w14:paraId="7E94CB7E" w14:textId="77777777" w:rsidTr="00C60C6A">
        <w:tc>
          <w:tcPr>
            <w:tcW w:w="1526" w:type="dxa"/>
          </w:tcPr>
          <w:p w14:paraId="25C61BD4"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cs="Bookman Old Style"/>
                <w:sz w:val="24"/>
                <w:szCs w:val="24"/>
              </w:rPr>
              <w:t>Format 5</w:t>
            </w:r>
          </w:p>
        </w:tc>
        <w:tc>
          <w:tcPr>
            <w:tcW w:w="293" w:type="dxa"/>
          </w:tcPr>
          <w:p w14:paraId="3C2668E9" w14:textId="77777777" w:rsidR="00C60C6A" w:rsidRPr="001F3A83" w:rsidRDefault="00C60C6A" w:rsidP="00AC1106">
            <w:pPr>
              <w:spacing w:before="60" w:after="60" w:line="276" w:lineRule="auto"/>
            </w:pPr>
            <w:r w:rsidRPr="001F3A83">
              <w:rPr>
                <w:rFonts w:ascii="Bookman Old Style" w:hAnsi="Bookman Old Style"/>
                <w:sz w:val="24"/>
                <w:szCs w:val="24"/>
              </w:rPr>
              <w:t>:</w:t>
            </w:r>
          </w:p>
        </w:tc>
        <w:tc>
          <w:tcPr>
            <w:tcW w:w="6119" w:type="dxa"/>
          </w:tcPr>
          <w:p w14:paraId="289384C5"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Rencana Pengembangan atau Perluasan Kegiatan Usaha</w:t>
            </w:r>
          </w:p>
        </w:tc>
        <w:tc>
          <w:tcPr>
            <w:tcW w:w="666" w:type="dxa"/>
          </w:tcPr>
          <w:p w14:paraId="3E59300A" w14:textId="77777777" w:rsidR="00C60C6A" w:rsidRPr="001F3A83" w:rsidRDefault="00C60C6A" w:rsidP="00AC1106">
            <w:pPr>
              <w:spacing w:before="60" w:after="60" w:line="276" w:lineRule="auto"/>
              <w:jc w:val="right"/>
              <w:rPr>
                <w:rFonts w:ascii="Bookman Old Style" w:hAnsi="Bookman Old Style" w:cs="Bookman Old Style"/>
                <w:sz w:val="24"/>
                <w:szCs w:val="24"/>
                <w:lang w:val="pt-BR"/>
              </w:rPr>
            </w:pPr>
          </w:p>
        </w:tc>
      </w:tr>
      <w:tr w:rsidR="00C60C6A" w:rsidRPr="001F3A83" w14:paraId="2062B4B4" w14:textId="77777777" w:rsidTr="00C60C6A">
        <w:tc>
          <w:tcPr>
            <w:tcW w:w="1526" w:type="dxa"/>
          </w:tcPr>
          <w:p w14:paraId="2D4F9523"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cs="Bookman Old Style"/>
                <w:sz w:val="24"/>
                <w:szCs w:val="24"/>
              </w:rPr>
              <w:t>Format 6</w:t>
            </w:r>
          </w:p>
        </w:tc>
        <w:tc>
          <w:tcPr>
            <w:tcW w:w="293" w:type="dxa"/>
          </w:tcPr>
          <w:p w14:paraId="61193D00" w14:textId="77777777" w:rsidR="00C60C6A" w:rsidRPr="001F3A83" w:rsidRDefault="00C60C6A" w:rsidP="00AC1106">
            <w:pPr>
              <w:spacing w:before="60" w:after="60" w:line="276" w:lineRule="auto"/>
            </w:pPr>
            <w:r w:rsidRPr="001F3A83">
              <w:rPr>
                <w:rFonts w:ascii="Bookman Old Style" w:hAnsi="Bookman Old Style"/>
                <w:sz w:val="24"/>
                <w:szCs w:val="24"/>
              </w:rPr>
              <w:t>:</w:t>
            </w:r>
          </w:p>
        </w:tc>
        <w:tc>
          <w:tcPr>
            <w:tcW w:w="6119" w:type="dxa"/>
          </w:tcPr>
          <w:p w14:paraId="20460850"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Rencana Permodalan</w:t>
            </w:r>
          </w:p>
        </w:tc>
        <w:tc>
          <w:tcPr>
            <w:tcW w:w="666" w:type="dxa"/>
          </w:tcPr>
          <w:p w14:paraId="39B99A56" w14:textId="77777777" w:rsidR="00C60C6A" w:rsidRPr="001F3A83" w:rsidRDefault="00C60C6A" w:rsidP="00AC1106">
            <w:pPr>
              <w:spacing w:before="60" w:after="60" w:line="276" w:lineRule="auto"/>
              <w:jc w:val="right"/>
              <w:rPr>
                <w:rFonts w:ascii="Bookman Old Style" w:hAnsi="Bookman Old Style" w:cs="Bookman Old Style"/>
                <w:sz w:val="24"/>
                <w:szCs w:val="24"/>
                <w:lang w:val="en-GB"/>
              </w:rPr>
            </w:pPr>
          </w:p>
        </w:tc>
      </w:tr>
      <w:tr w:rsidR="00C60C6A" w:rsidRPr="001F3A83" w14:paraId="5C89F14C" w14:textId="77777777" w:rsidTr="00C60C6A">
        <w:tc>
          <w:tcPr>
            <w:tcW w:w="1526" w:type="dxa"/>
          </w:tcPr>
          <w:p w14:paraId="05BB209B"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cs="Bookman Old Style"/>
                <w:sz w:val="24"/>
                <w:szCs w:val="24"/>
              </w:rPr>
              <w:t>Format 7</w:t>
            </w:r>
          </w:p>
        </w:tc>
        <w:tc>
          <w:tcPr>
            <w:tcW w:w="293" w:type="dxa"/>
          </w:tcPr>
          <w:p w14:paraId="76DE8B29" w14:textId="77777777" w:rsidR="00C60C6A" w:rsidRPr="001F3A83" w:rsidRDefault="00C60C6A" w:rsidP="00AC1106">
            <w:pPr>
              <w:spacing w:before="60" w:after="60" w:line="276" w:lineRule="auto"/>
            </w:pPr>
            <w:r w:rsidRPr="001F3A83">
              <w:rPr>
                <w:rFonts w:ascii="Bookman Old Style" w:hAnsi="Bookman Old Style"/>
                <w:sz w:val="24"/>
                <w:szCs w:val="24"/>
              </w:rPr>
              <w:t>:</w:t>
            </w:r>
          </w:p>
        </w:tc>
        <w:tc>
          <w:tcPr>
            <w:tcW w:w="6119" w:type="dxa"/>
          </w:tcPr>
          <w:p w14:paraId="528D8E38"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sz w:val="24"/>
                <w:szCs w:val="24"/>
              </w:rPr>
              <w:t>Rencana Pendanaan</w:t>
            </w:r>
          </w:p>
        </w:tc>
        <w:tc>
          <w:tcPr>
            <w:tcW w:w="666" w:type="dxa"/>
          </w:tcPr>
          <w:p w14:paraId="1B95CA98" w14:textId="77777777" w:rsidR="00C60C6A" w:rsidRPr="001F3A83" w:rsidRDefault="00C60C6A" w:rsidP="00AC1106">
            <w:pPr>
              <w:spacing w:before="60" w:after="60" w:line="276" w:lineRule="auto"/>
              <w:jc w:val="right"/>
              <w:rPr>
                <w:rFonts w:ascii="Bookman Old Style" w:hAnsi="Bookman Old Style" w:cs="Bookman Old Style"/>
                <w:sz w:val="24"/>
                <w:szCs w:val="24"/>
                <w:lang w:val="en-GB"/>
              </w:rPr>
            </w:pPr>
          </w:p>
        </w:tc>
      </w:tr>
      <w:tr w:rsidR="00C60C6A" w:rsidRPr="001F3A83" w14:paraId="3FE5DD11" w14:textId="77777777" w:rsidTr="00C60C6A">
        <w:tc>
          <w:tcPr>
            <w:tcW w:w="1526" w:type="dxa"/>
          </w:tcPr>
          <w:p w14:paraId="32FAE6C6"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cs="Bookman Old Style"/>
                <w:sz w:val="24"/>
                <w:szCs w:val="24"/>
              </w:rPr>
              <w:t>Format 8</w:t>
            </w:r>
          </w:p>
        </w:tc>
        <w:tc>
          <w:tcPr>
            <w:tcW w:w="293" w:type="dxa"/>
          </w:tcPr>
          <w:p w14:paraId="5E73FE90" w14:textId="77777777" w:rsidR="00C60C6A" w:rsidRPr="001F3A83" w:rsidRDefault="00C60C6A" w:rsidP="00AC1106">
            <w:pPr>
              <w:spacing w:before="60" w:after="60" w:line="276" w:lineRule="auto"/>
            </w:pPr>
            <w:r w:rsidRPr="001F3A83">
              <w:rPr>
                <w:rFonts w:ascii="Bookman Old Style" w:hAnsi="Bookman Old Style"/>
                <w:sz w:val="24"/>
                <w:szCs w:val="24"/>
              </w:rPr>
              <w:t>:</w:t>
            </w:r>
          </w:p>
        </w:tc>
        <w:tc>
          <w:tcPr>
            <w:tcW w:w="6119" w:type="dxa"/>
          </w:tcPr>
          <w:p w14:paraId="22F9C2D7"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sz w:val="24"/>
                <w:szCs w:val="24"/>
              </w:rPr>
              <w:t xml:space="preserve">Rencana Pengembangan dan/atau Perubahan Jaringan Kantor Cabang </w:t>
            </w:r>
          </w:p>
        </w:tc>
        <w:tc>
          <w:tcPr>
            <w:tcW w:w="666" w:type="dxa"/>
          </w:tcPr>
          <w:p w14:paraId="62B4747D" w14:textId="77777777" w:rsidR="00C60C6A" w:rsidRPr="001F3A83" w:rsidRDefault="00C60C6A" w:rsidP="00AC1106">
            <w:pPr>
              <w:spacing w:before="60" w:after="60" w:line="276" w:lineRule="auto"/>
              <w:jc w:val="right"/>
              <w:rPr>
                <w:rFonts w:ascii="Bookman Old Style" w:hAnsi="Bookman Old Style" w:cs="Bookman Old Style"/>
                <w:sz w:val="24"/>
                <w:szCs w:val="24"/>
                <w:lang w:val="pt-BR"/>
              </w:rPr>
            </w:pPr>
          </w:p>
        </w:tc>
      </w:tr>
      <w:tr w:rsidR="00C60C6A" w:rsidRPr="001F3A83" w14:paraId="7FCDAC4B" w14:textId="77777777" w:rsidTr="00C60C6A">
        <w:tc>
          <w:tcPr>
            <w:tcW w:w="1526" w:type="dxa"/>
          </w:tcPr>
          <w:p w14:paraId="705EA01A"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cs="Bookman Old Style"/>
                <w:sz w:val="24"/>
                <w:szCs w:val="24"/>
              </w:rPr>
              <w:t>Format 9</w:t>
            </w:r>
          </w:p>
        </w:tc>
        <w:tc>
          <w:tcPr>
            <w:tcW w:w="293" w:type="dxa"/>
          </w:tcPr>
          <w:p w14:paraId="7930F7DC" w14:textId="77777777" w:rsidR="00C60C6A" w:rsidRPr="001F3A83" w:rsidRDefault="00C60C6A" w:rsidP="00AC1106">
            <w:pPr>
              <w:spacing w:before="60" w:after="60" w:line="276" w:lineRule="auto"/>
            </w:pPr>
            <w:r w:rsidRPr="001F3A83">
              <w:rPr>
                <w:rFonts w:ascii="Bookman Old Style" w:hAnsi="Bookman Old Style"/>
                <w:sz w:val="24"/>
                <w:szCs w:val="24"/>
              </w:rPr>
              <w:t>:</w:t>
            </w:r>
          </w:p>
        </w:tc>
        <w:tc>
          <w:tcPr>
            <w:tcW w:w="6119" w:type="dxa"/>
          </w:tcPr>
          <w:p w14:paraId="66A19AD8"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Rencana Pengembangan Organisasi, Sumber Daya Manusia, dan/atau Teknologi Informasi</w:t>
            </w:r>
          </w:p>
        </w:tc>
        <w:tc>
          <w:tcPr>
            <w:tcW w:w="666" w:type="dxa"/>
          </w:tcPr>
          <w:p w14:paraId="60BE4E46" w14:textId="77777777" w:rsidR="00C60C6A" w:rsidRPr="001F3A83" w:rsidRDefault="00C60C6A" w:rsidP="00AC1106">
            <w:pPr>
              <w:spacing w:before="60" w:after="60" w:line="276" w:lineRule="auto"/>
              <w:jc w:val="right"/>
              <w:rPr>
                <w:rFonts w:ascii="Bookman Old Style" w:hAnsi="Bookman Old Style" w:cs="Bookman Old Style"/>
                <w:sz w:val="24"/>
                <w:szCs w:val="24"/>
                <w:lang w:val="pt-BR"/>
              </w:rPr>
            </w:pPr>
          </w:p>
        </w:tc>
      </w:tr>
      <w:tr w:rsidR="00C60C6A" w:rsidRPr="001F3A83" w14:paraId="5A04F44D" w14:textId="77777777" w:rsidTr="00C60C6A">
        <w:tc>
          <w:tcPr>
            <w:tcW w:w="1526" w:type="dxa"/>
          </w:tcPr>
          <w:p w14:paraId="1057A36C"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cs="Bookman Old Style"/>
                <w:sz w:val="24"/>
                <w:szCs w:val="24"/>
              </w:rPr>
              <w:t>Format 10</w:t>
            </w:r>
          </w:p>
        </w:tc>
        <w:tc>
          <w:tcPr>
            <w:tcW w:w="293" w:type="dxa"/>
          </w:tcPr>
          <w:p w14:paraId="0D25288D" w14:textId="77777777" w:rsidR="00C60C6A" w:rsidRPr="001F3A83" w:rsidRDefault="00C60C6A" w:rsidP="00AC1106">
            <w:pPr>
              <w:spacing w:before="60" w:after="60" w:line="276" w:lineRule="auto"/>
            </w:pPr>
            <w:r w:rsidRPr="001F3A83">
              <w:rPr>
                <w:rFonts w:ascii="Bookman Old Style" w:hAnsi="Bookman Old Style"/>
                <w:sz w:val="24"/>
                <w:szCs w:val="24"/>
              </w:rPr>
              <w:t>:</w:t>
            </w:r>
          </w:p>
        </w:tc>
        <w:tc>
          <w:tcPr>
            <w:tcW w:w="6119" w:type="dxa"/>
          </w:tcPr>
          <w:p w14:paraId="6591532E"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sz w:val="24"/>
                <w:szCs w:val="24"/>
              </w:rPr>
              <w:t>Rencana Penyertaan Langsung</w:t>
            </w:r>
          </w:p>
        </w:tc>
        <w:tc>
          <w:tcPr>
            <w:tcW w:w="666" w:type="dxa"/>
          </w:tcPr>
          <w:p w14:paraId="13310120" w14:textId="77777777" w:rsidR="00C60C6A" w:rsidRPr="001F3A83" w:rsidRDefault="00C60C6A" w:rsidP="00AC1106">
            <w:pPr>
              <w:spacing w:before="60" w:after="60" w:line="276" w:lineRule="auto"/>
              <w:jc w:val="right"/>
              <w:rPr>
                <w:rFonts w:ascii="Bookman Old Style" w:hAnsi="Bookman Old Style" w:cs="Bookman Old Style"/>
                <w:sz w:val="24"/>
                <w:szCs w:val="24"/>
                <w:lang w:val="en-GB"/>
              </w:rPr>
            </w:pPr>
          </w:p>
        </w:tc>
      </w:tr>
      <w:tr w:rsidR="00C60C6A" w:rsidRPr="001F3A83" w14:paraId="52341BBA" w14:textId="77777777" w:rsidTr="00C60C6A">
        <w:tc>
          <w:tcPr>
            <w:tcW w:w="1526" w:type="dxa"/>
          </w:tcPr>
          <w:p w14:paraId="0B1D1959"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cs="Bookman Old Style"/>
                <w:sz w:val="24"/>
                <w:szCs w:val="24"/>
              </w:rPr>
              <w:t>Format 11</w:t>
            </w:r>
          </w:p>
        </w:tc>
        <w:tc>
          <w:tcPr>
            <w:tcW w:w="293" w:type="dxa"/>
          </w:tcPr>
          <w:p w14:paraId="766229F8"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w:t>
            </w:r>
          </w:p>
        </w:tc>
        <w:tc>
          <w:tcPr>
            <w:tcW w:w="6119" w:type="dxa"/>
          </w:tcPr>
          <w:p w14:paraId="2EF1099A"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Rencana Penggabungan, Peleburan, dan/atau Pemisahan</w:t>
            </w:r>
          </w:p>
        </w:tc>
        <w:tc>
          <w:tcPr>
            <w:tcW w:w="666" w:type="dxa"/>
          </w:tcPr>
          <w:p w14:paraId="700A322F" w14:textId="77777777" w:rsidR="00C60C6A" w:rsidRPr="001F3A83" w:rsidRDefault="00C60C6A" w:rsidP="00AC1106">
            <w:pPr>
              <w:spacing w:before="60" w:after="60" w:line="276" w:lineRule="auto"/>
              <w:jc w:val="right"/>
              <w:rPr>
                <w:rFonts w:ascii="Bookman Old Style" w:hAnsi="Bookman Old Style" w:cs="Bookman Old Style"/>
                <w:sz w:val="24"/>
                <w:szCs w:val="24"/>
                <w:lang w:val="en-GB"/>
              </w:rPr>
            </w:pPr>
          </w:p>
        </w:tc>
      </w:tr>
      <w:tr w:rsidR="00C60C6A" w:rsidRPr="001F3A83" w14:paraId="291DFB61" w14:textId="77777777" w:rsidTr="00C60C6A">
        <w:tc>
          <w:tcPr>
            <w:tcW w:w="1526" w:type="dxa"/>
          </w:tcPr>
          <w:p w14:paraId="341882B7"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cs="Bookman Old Style"/>
                <w:sz w:val="24"/>
                <w:szCs w:val="24"/>
              </w:rPr>
              <w:t>Format 12</w:t>
            </w:r>
          </w:p>
        </w:tc>
        <w:tc>
          <w:tcPr>
            <w:tcW w:w="293" w:type="dxa"/>
          </w:tcPr>
          <w:p w14:paraId="2B5B7FA6"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w:t>
            </w:r>
          </w:p>
        </w:tc>
        <w:tc>
          <w:tcPr>
            <w:tcW w:w="6119" w:type="dxa"/>
          </w:tcPr>
          <w:p w14:paraId="703CBC9F"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Rencana Konversi LKM menjadi LKM berdasarkan Prinsip Syariah</w:t>
            </w:r>
          </w:p>
        </w:tc>
        <w:tc>
          <w:tcPr>
            <w:tcW w:w="666" w:type="dxa"/>
          </w:tcPr>
          <w:p w14:paraId="651D1E3D" w14:textId="77777777" w:rsidR="00C60C6A" w:rsidRPr="001F3A83" w:rsidRDefault="00C60C6A" w:rsidP="00AC1106">
            <w:pPr>
              <w:spacing w:before="60" w:after="60" w:line="276" w:lineRule="auto"/>
              <w:jc w:val="right"/>
              <w:rPr>
                <w:rFonts w:ascii="Bookman Old Style" w:hAnsi="Bookman Old Style" w:cs="Bookman Old Style"/>
                <w:sz w:val="24"/>
                <w:szCs w:val="24"/>
                <w:lang w:val="pt-BR"/>
              </w:rPr>
            </w:pPr>
          </w:p>
        </w:tc>
      </w:tr>
      <w:tr w:rsidR="00C60C6A" w:rsidRPr="001F3A83" w14:paraId="045FFDB5" w14:textId="77777777" w:rsidTr="00C60C6A">
        <w:tc>
          <w:tcPr>
            <w:tcW w:w="1526" w:type="dxa"/>
          </w:tcPr>
          <w:p w14:paraId="7E417D52" w14:textId="77777777" w:rsidR="00C60C6A" w:rsidRPr="001F3A83" w:rsidRDefault="00C60C6A" w:rsidP="00AC1106">
            <w:pPr>
              <w:spacing w:before="60" w:after="60" w:line="276" w:lineRule="auto"/>
              <w:rPr>
                <w:rFonts w:ascii="Bookman Old Style" w:hAnsi="Bookman Old Style" w:cs="Bookman Old Style"/>
                <w:sz w:val="24"/>
                <w:szCs w:val="24"/>
              </w:rPr>
            </w:pPr>
            <w:r w:rsidRPr="001F3A83">
              <w:rPr>
                <w:rFonts w:ascii="Bookman Old Style" w:hAnsi="Bookman Old Style" w:cs="Bookman Old Style"/>
                <w:sz w:val="24"/>
                <w:szCs w:val="24"/>
              </w:rPr>
              <w:t>Format 13</w:t>
            </w:r>
          </w:p>
        </w:tc>
        <w:tc>
          <w:tcPr>
            <w:tcW w:w="293" w:type="dxa"/>
          </w:tcPr>
          <w:p w14:paraId="31719EC3"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w:t>
            </w:r>
          </w:p>
        </w:tc>
        <w:tc>
          <w:tcPr>
            <w:tcW w:w="6119" w:type="dxa"/>
          </w:tcPr>
          <w:p w14:paraId="6EE46EF0"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Rencana Pembubaran dan Likuidasi  </w:t>
            </w:r>
          </w:p>
        </w:tc>
        <w:tc>
          <w:tcPr>
            <w:tcW w:w="666" w:type="dxa"/>
          </w:tcPr>
          <w:p w14:paraId="4C80CDB2" w14:textId="77777777" w:rsidR="00C60C6A" w:rsidRPr="001F3A83" w:rsidRDefault="00C60C6A" w:rsidP="00AC1106">
            <w:pPr>
              <w:spacing w:before="60" w:after="60" w:line="276" w:lineRule="auto"/>
              <w:jc w:val="right"/>
              <w:rPr>
                <w:rFonts w:ascii="Bookman Old Style" w:hAnsi="Bookman Old Style" w:cs="Bookman Old Style"/>
                <w:sz w:val="24"/>
                <w:szCs w:val="24"/>
                <w:lang w:val="pt-BR"/>
              </w:rPr>
            </w:pPr>
          </w:p>
        </w:tc>
      </w:tr>
      <w:tr w:rsidR="00C60C6A" w:rsidRPr="001F3A83" w14:paraId="793F3F6F" w14:textId="77777777" w:rsidTr="00C60C6A">
        <w:tc>
          <w:tcPr>
            <w:tcW w:w="1526" w:type="dxa"/>
          </w:tcPr>
          <w:p w14:paraId="7194CCA3"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cs="Bookman Old Style"/>
                <w:sz w:val="24"/>
                <w:szCs w:val="24"/>
              </w:rPr>
              <w:t>Format 14</w:t>
            </w:r>
          </w:p>
        </w:tc>
        <w:tc>
          <w:tcPr>
            <w:tcW w:w="293" w:type="dxa"/>
          </w:tcPr>
          <w:p w14:paraId="747B78C8" w14:textId="77777777" w:rsidR="00C60C6A" w:rsidRPr="001F3A83" w:rsidRDefault="00C60C6A" w:rsidP="00AC1106">
            <w:pPr>
              <w:spacing w:before="60" w:after="60" w:line="276" w:lineRule="auto"/>
            </w:pPr>
            <w:r w:rsidRPr="001F3A83">
              <w:rPr>
                <w:rFonts w:ascii="Bookman Old Style" w:hAnsi="Bookman Old Style"/>
                <w:sz w:val="24"/>
                <w:szCs w:val="24"/>
              </w:rPr>
              <w:t>:</w:t>
            </w:r>
          </w:p>
        </w:tc>
        <w:tc>
          <w:tcPr>
            <w:tcW w:w="6119" w:type="dxa"/>
          </w:tcPr>
          <w:p w14:paraId="3FD57C54"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Laporan Realisasi Rencana Bisnis  </w:t>
            </w:r>
          </w:p>
        </w:tc>
        <w:tc>
          <w:tcPr>
            <w:tcW w:w="666" w:type="dxa"/>
          </w:tcPr>
          <w:p w14:paraId="7C0F7D1A" w14:textId="77777777" w:rsidR="00C60C6A" w:rsidRPr="001F3A83" w:rsidRDefault="00C60C6A" w:rsidP="00AC1106">
            <w:pPr>
              <w:spacing w:before="60" w:after="60" w:line="276" w:lineRule="auto"/>
              <w:jc w:val="right"/>
              <w:rPr>
                <w:rFonts w:ascii="Bookman Old Style" w:hAnsi="Bookman Old Style" w:cs="Bookman Old Style"/>
                <w:sz w:val="24"/>
                <w:szCs w:val="24"/>
                <w:lang w:val="en-GB"/>
              </w:rPr>
            </w:pPr>
          </w:p>
        </w:tc>
      </w:tr>
    </w:tbl>
    <w:p w14:paraId="56169122" w14:textId="15C4B749" w:rsidR="00C60C6A" w:rsidRPr="001F3A83" w:rsidRDefault="00C60C6A" w:rsidP="00C60C6A">
      <w:pPr>
        <w:adjustRightInd w:val="0"/>
        <w:snapToGrid w:val="0"/>
        <w:spacing w:after="0" w:line="240" w:lineRule="auto"/>
        <w:rPr>
          <w:rFonts w:ascii="Bookman Old Style" w:hAnsi="Bookman Old Style" w:cs="Tahoma"/>
          <w:bCs/>
          <w:sz w:val="24"/>
          <w:szCs w:val="24"/>
        </w:rPr>
      </w:pPr>
      <w:r w:rsidRPr="001F3A83">
        <w:rPr>
          <w:rFonts w:ascii="Bookman Old Style" w:hAnsi="Bookman Old Style" w:cs="Tahoma"/>
          <w:bCs/>
          <w:sz w:val="24"/>
          <w:szCs w:val="24"/>
        </w:rPr>
        <w:br w:type="page"/>
      </w:r>
    </w:p>
    <w:tbl>
      <w:tblPr>
        <w:tblStyle w:val="TableGrid"/>
        <w:tblW w:w="850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345"/>
        <w:gridCol w:w="6495"/>
      </w:tblGrid>
      <w:tr w:rsidR="001F3A83" w:rsidRPr="001F3A83" w14:paraId="42901872" w14:textId="77777777" w:rsidTr="001F3A83">
        <w:tc>
          <w:tcPr>
            <w:tcW w:w="1665" w:type="dxa"/>
          </w:tcPr>
          <w:p w14:paraId="519FF798" w14:textId="77777777" w:rsidR="00C60C6A" w:rsidRPr="001F3A83" w:rsidRDefault="00C60C6A" w:rsidP="00AB1AC3">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345" w:type="dxa"/>
          </w:tcPr>
          <w:p w14:paraId="00EA7430" w14:textId="77777777" w:rsidR="00C60C6A" w:rsidRPr="001F3A83" w:rsidRDefault="00C60C6A" w:rsidP="00AC1106">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6495" w:type="dxa"/>
          </w:tcPr>
          <w:p w14:paraId="3D78137B" w14:textId="77777777" w:rsidR="00C60C6A" w:rsidRPr="001F3A83" w:rsidRDefault="00C60C6A" w:rsidP="00AC1106">
            <w:pPr>
              <w:spacing w:before="60" w:after="60" w:line="276" w:lineRule="auto"/>
              <w:rPr>
                <w:rFonts w:ascii="Bookman Old Style" w:hAnsi="Bookman Old Style"/>
                <w:b/>
                <w:sz w:val="24"/>
                <w:szCs w:val="24"/>
              </w:rPr>
            </w:pPr>
            <w:r w:rsidRPr="001F3A83">
              <w:rPr>
                <w:rFonts w:ascii="Bookman Old Style" w:hAnsi="Bookman Old Style"/>
                <w:b/>
                <w:sz w:val="24"/>
                <w:szCs w:val="24"/>
              </w:rPr>
              <w:t>Ringkasan Eksekutif</w:t>
            </w:r>
          </w:p>
        </w:tc>
      </w:tr>
    </w:tbl>
    <w:p w14:paraId="4DADBBF8" w14:textId="77777777" w:rsidR="00C60C6A" w:rsidRPr="001F3A83" w:rsidRDefault="00C60C6A" w:rsidP="00C60C6A">
      <w:pPr>
        <w:spacing w:before="60" w:after="60" w:line="276" w:lineRule="auto"/>
        <w:jc w:val="both"/>
        <w:rPr>
          <w:rFonts w:ascii="Bookman Old Style" w:hAnsi="Bookman Old Style"/>
          <w:sz w:val="24"/>
          <w:szCs w:val="24"/>
        </w:rPr>
      </w:pPr>
    </w:p>
    <w:p w14:paraId="741A30F9" w14:textId="3F0F6BF7" w:rsidR="00C60C6A" w:rsidRPr="001F3A83" w:rsidRDefault="00C60C6A" w:rsidP="00AB1AC3">
      <w:pPr>
        <w:pStyle w:val="ListParagraph"/>
        <w:numPr>
          <w:ilvl w:val="0"/>
          <w:numId w:val="35"/>
        </w:numPr>
        <w:spacing w:before="60" w:after="60" w:line="276" w:lineRule="auto"/>
        <w:ind w:left="993" w:hanging="426"/>
        <w:contextualSpacing w:val="0"/>
        <w:jc w:val="both"/>
        <w:rPr>
          <w:rFonts w:ascii="Bookman Old Style" w:hAnsi="Bookman Old Style"/>
          <w:sz w:val="24"/>
          <w:szCs w:val="24"/>
        </w:rPr>
      </w:pPr>
      <w:r w:rsidRPr="001F3A83">
        <w:rPr>
          <w:rFonts w:ascii="Bookman Old Style" w:hAnsi="Bookman Old Style"/>
          <w:sz w:val="24"/>
          <w:szCs w:val="24"/>
        </w:rPr>
        <w:t>Rencana dan Langkah–Langkah Strategis Jangka Pendek Periode 1 (Satu) Tahun</w:t>
      </w:r>
    </w:p>
    <w:p w14:paraId="2BD5A40A" w14:textId="77777777" w:rsidR="00C60C6A" w:rsidRPr="001F3A83" w:rsidRDefault="00C60C6A" w:rsidP="00AB1AC3">
      <w:pPr>
        <w:pStyle w:val="ListParagraph"/>
        <w:numPr>
          <w:ilvl w:val="0"/>
          <w:numId w:val="37"/>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w:t>
      </w:r>
    </w:p>
    <w:p w14:paraId="3E02D68B" w14:textId="77777777" w:rsidR="00C60C6A" w:rsidRPr="001F3A83" w:rsidRDefault="00C60C6A" w:rsidP="00AB1AC3">
      <w:pPr>
        <w:pStyle w:val="ListParagraph"/>
        <w:numPr>
          <w:ilvl w:val="0"/>
          <w:numId w:val="37"/>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w:t>
      </w:r>
    </w:p>
    <w:p w14:paraId="0DED7435" w14:textId="77777777" w:rsidR="00C60C6A" w:rsidRPr="001F3A83" w:rsidRDefault="00C60C6A" w:rsidP="00AB1AC3">
      <w:pPr>
        <w:pStyle w:val="ListParagraph"/>
        <w:numPr>
          <w:ilvl w:val="0"/>
          <w:numId w:val="37"/>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dst.</w:t>
      </w:r>
    </w:p>
    <w:p w14:paraId="698FC355" w14:textId="77777777" w:rsidR="00C60C6A" w:rsidRPr="001F3A83" w:rsidRDefault="00C60C6A" w:rsidP="00AB1AC3">
      <w:pPr>
        <w:pStyle w:val="ListParagraph"/>
        <w:numPr>
          <w:ilvl w:val="0"/>
          <w:numId w:val="35"/>
        </w:numPr>
        <w:spacing w:before="60" w:after="60" w:line="276" w:lineRule="auto"/>
        <w:ind w:left="993" w:hanging="426"/>
        <w:contextualSpacing w:val="0"/>
        <w:jc w:val="both"/>
        <w:rPr>
          <w:rFonts w:ascii="Bookman Old Style" w:hAnsi="Bookman Old Style"/>
          <w:sz w:val="24"/>
          <w:szCs w:val="24"/>
        </w:rPr>
      </w:pPr>
      <w:r w:rsidRPr="001F3A83">
        <w:rPr>
          <w:rFonts w:ascii="Bookman Old Style" w:hAnsi="Bookman Old Style"/>
          <w:sz w:val="24"/>
          <w:szCs w:val="24"/>
        </w:rPr>
        <w:t>Rencana dan Langkah–Langkah Strategis Jangka Menengah Periode 3 (Tiga) Tahun</w:t>
      </w:r>
    </w:p>
    <w:p w14:paraId="4B4588EB" w14:textId="77777777" w:rsidR="00C60C6A" w:rsidRPr="001F3A83" w:rsidRDefault="00C60C6A" w:rsidP="00AB1AC3">
      <w:pPr>
        <w:pStyle w:val="ListParagraph"/>
        <w:numPr>
          <w:ilvl w:val="0"/>
          <w:numId w:val="38"/>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w:t>
      </w:r>
    </w:p>
    <w:p w14:paraId="45A26E92" w14:textId="77777777" w:rsidR="00C60C6A" w:rsidRPr="001F3A83" w:rsidRDefault="00C60C6A" w:rsidP="00AB1AC3">
      <w:pPr>
        <w:pStyle w:val="ListParagraph"/>
        <w:numPr>
          <w:ilvl w:val="0"/>
          <w:numId w:val="38"/>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w:t>
      </w:r>
    </w:p>
    <w:p w14:paraId="0378B0A8" w14:textId="77777777" w:rsidR="00C60C6A" w:rsidRPr="001F3A83" w:rsidRDefault="00C60C6A" w:rsidP="00AB1AC3">
      <w:pPr>
        <w:pStyle w:val="ListParagraph"/>
        <w:numPr>
          <w:ilvl w:val="0"/>
          <w:numId w:val="38"/>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dst.</w:t>
      </w:r>
    </w:p>
    <w:p w14:paraId="28E44C00" w14:textId="77777777" w:rsidR="00C60C6A" w:rsidRPr="001F3A83" w:rsidRDefault="00C60C6A" w:rsidP="00C60C6A">
      <w:pPr>
        <w:adjustRightInd w:val="0"/>
        <w:snapToGrid w:val="0"/>
        <w:spacing w:after="0" w:line="240" w:lineRule="auto"/>
        <w:jc w:val="both"/>
        <w:rPr>
          <w:rFonts w:ascii="Bookman Old Style" w:hAnsi="Bookman Old Style" w:cs="Tahoma"/>
          <w:bCs/>
          <w:sz w:val="24"/>
          <w:szCs w:val="24"/>
          <w:lang w:val="en-US"/>
        </w:rPr>
      </w:pPr>
    </w:p>
    <w:p w14:paraId="77954EFC" w14:textId="77777777" w:rsidR="00C60C6A" w:rsidRPr="001F3A83" w:rsidRDefault="00C60C6A" w:rsidP="00C60C6A">
      <w:pPr>
        <w:adjustRightInd w:val="0"/>
        <w:snapToGrid w:val="0"/>
        <w:spacing w:after="0" w:line="240" w:lineRule="auto"/>
        <w:jc w:val="both"/>
        <w:rPr>
          <w:rFonts w:ascii="Bookman Old Style" w:hAnsi="Bookman Old Style" w:cs="Tahoma"/>
          <w:bCs/>
          <w:sz w:val="24"/>
          <w:szCs w:val="24"/>
          <w:lang w:val="en-US"/>
        </w:rPr>
        <w:sectPr w:rsidR="00C60C6A" w:rsidRPr="001F3A83" w:rsidSect="00C60C6A">
          <w:footerReference w:type="even" r:id="rId9"/>
          <w:footerReference w:type="first" r:id="rId10"/>
          <w:pgSz w:w="11907" w:h="18711" w:code="9"/>
          <w:pgMar w:top="1418" w:right="1418" w:bottom="1418" w:left="1418" w:header="709" w:footer="709" w:gutter="0"/>
          <w:pgNumType w:fmt="numberInDash"/>
          <w:cols w:space="708"/>
          <w:docGrid w:linePitch="360"/>
        </w:sectPr>
      </w:pPr>
    </w:p>
    <w:p w14:paraId="6EAEDFA0" w14:textId="77777777" w:rsidR="00C60C6A" w:rsidRPr="001F3A83" w:rsidRDefault="00C60C6A" w:rsidP="00AB1AC3">
      <w:pPr>
        <w:pStyle w:val="ListParagraph"/>
        <w:numPr>
          <w:ilvl w:val="0"/>
          <w:numId w:val="35"/>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Indikator Keuangan Utama</w:t>
      </w:r>
    </w:p>
    <w:p w14:paraId="45C5E9EC" w14:textId="77777777" w:rsidR="00C60C6A" w:rsidRPr="001F3A83" w:rsidRDefault="00C60C6A" w:rsidP="00AB1AC3">
      <w:pPr>
        <w:pStyle w:val="ListParagraph"/>
        <w:numPr>
          <w:ilvl w:val="0"/>
          <w:numId w:val="42"/>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 xml:space="preserve">Format Indikator Keuangan Utama bagi LKM                                                          </w:t>
      </w:r>
    </w:p>
    <w:tbl>
      <w:tblPr>
        <w:tblStyle w:val="TableGrid"/>
        <w:tblW w:w="14335" w:type="dxa"/>
        <w:tblInd w:w="1413" w:type="dxa"/>
        <w:tblLayout w:type="fixed"/>
        <w:tblLook w:val="04A0" w:firstRow="1" w:lastRow="0" w:firstColumn="1" w:lastColumn="0" w:noHBand="0" w:noVBand="1"/>
      </w:tblPr>
      <w:tblGrid>
        <w:gridCol w:w="709"/>
        <w:gridCol w:w="5386"/>
        <w:gridCol w:w="2646"/>
        <w:gridCol w:w="1843"/>
        <w:gridCol w:w="1871"/>
        <w:gridCol w:w="1871"/>
        <w:gridCol w:w="9"/>
      </w:tblGrid>
      <w:tr w:rsidR="00C60C6A" w:rsidRPr="001F3A83" w14:paraId="60A29D71" w14:textId="77777777" w:rsidTr="00C60C6A">
        <w:trPr>
          <w:gridAfter w:val="1"/>
          <w:wAfter w:w="9" w:type="dxa"/>
          <w:tblHeader/>
        </w:trPr>
        <w:tc>
          <w:tcPr>
            <w:tcW w:w="709" w:type="dxa"/>
            <w:vMerge w:val="restart"/>
            <w:shd w:val="clear" w:color="auto" w:fill="D9D9D9" w:themeFill="background1" w:themeFillShade="D9"/>
            <w:vAlign w:val="center"/>
          </w:tcPr>
          <w:p w14:paraId="54ABD2AF" w14:textId="77777777" w:rsidR="00C60C6A" w:rsidRPr="001F3A83" w:rsidRDefault="00C60C6A" w:rsidP="00AC1106">
            <w:pPr>
              <w:spacing w:before="60" w:after="60" w:line="276" w:lineRule="auto"/>
              <w:jc w:val="center"/>
              <w:rPr>
                <w:rFonts w:ascii="Bookman Old Style" w:hAnsi="Bookman Old Style"/>
                <w:sz w:val="24"/>
                <w:szCs w:val="24"/>
              </w:rPr>
            </w:pPr>
            <w:r w:rsidRPr="001F3A83">
              <w:rPr>
                <w:rFonts w:ascii="Bookman Old Style" w:hAnsi="Bookman Old Style"/>
                <w:sz w:val="24"/>
                <w:szCs w:val="24"/>
              </w:rPr>
              <w:t>No.</w:t>
            </w:r>
          </w:p>
        </w:tc>
        <w:tc>
          <w:tcPr>
            <w:tcW w:w="5386" w:type="dxa"/>
            <w:vMerge w:val="restart"/>
            <w:shd w:val="clear" w:color="auto" w:fill="D9D9D9" w:themeFill="background1" w:themeFillShade="D9"/>
            <w:vAlign w:val="center"/>
          </w:tcPr>
          <w:p w14:paraId="5EBE5625" w14:textId="77777777" w:rsidR="00C60C6A" w:rsidRPr="001F3A83" w:rsidRDefault="00C60C6A" w:rsidP="00AC1106">
            <w:pPr>
              <w:spacing w:before="60" w:after="60" w:line="276" w:lineRule="auto"/>
              <w:jc w:val="center"/>
              <w:rPr>
                <w:rFonts w:ascii="Bookman Old Style" w:hAnsi="Bookman Old Style"/>
                <w:sz w:val="24"/>
                <w:szCs w:val="24"/>
                <w:vertAlign w:val="superscript"/>
              </w:rPr>
            </w:pPr>
            <w:r w:rsidRPr="001F3A83">
              <w:rPr>
                <w:rFonts w:ascii="Bookman Old Style" w:hAnsi="Bookman Old Style"/>
                <w:sz w:val="24"/>
                <w:szCs w:val="24"/>
              </w:rPr>
              <w:t>Indikator Keuangan</w:t>
            </w:r>
          </w:p>
        </w:tc>
        <w:tc>
          <w:tcPr>
            <w:tcW w:w="2646" w:type="dxa"/>
            <w:vMerge w:val="restart"/>
            <w:shd w:val="clear" w:color="auto" w:fill="D9D9D9" w:themeFill="background1" w:themeFillShade="D9"/>
            <w:vAlign w:val="center"/>
          </w:tcPr>
          <w:p w14:paraId="46FBA9B9" w14:textId="77777777" w:rsidR="00C60C6A" w:rsidRPr="001F3A83" w:rsidRDefault="00C60C6A" w:rsidP="00AC1106">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Kinerja </w:t>
            </w:r>
          </w:p>
          <w:p w14:paraId="3FAB07B5" w14:textId="77777777" w:rsidR="00C60C6A" w:rsidRPr="001F3A83" w:rsidRDefault="00C60C6A" w:rsidP="00AC1106">
            <w:pPr>
              <w:spacing w:before="60" w:after="60" w:line="276" w:lineRule="auto"/>
              <w:jc w:val="center"/>
              <w:rPr>
                <w:rFonts w:ascii="Bookman Old Style" w:hAnsi="Bookman Old Style"/>
                <w:sz w:val="24"/>
                <w:szCs w:val="24"/>
              </w:rPr>
            </w:pPr>
            <w:r w:rsidRPr="001F3A83">
              <w:rPr>
                <w:rFonts w:ascii="Bookman Old Style" w:hAnsi="Bookman Old Style"/>
                <w:sz w:val="24"/>
                <w:szCs w:val="24"/>
              </w:rPr>
              <w:t>Sep X-1</w:t>
            </w:r>
          </w:p>
        </w:tc>
        <w:tc>
          <w:tcPr>
            <w:tcW w:w="5585" w:type="dxa"/>
            <w:gridSpan w:val="3"/>
            <w:shd w:val="clear" w:color="auto" w:fill="D9D9D9" w:themeFill="background1" w:themeFillShade="D9"/>
            <w:vAlign w:val="center"/>
          </w:tcPr>
          <w:p w14:paraId="1F537B01" w14:textId="77777777" w:rsidR="00C60C6A" w:rsidRPr="001F3A83" w:rsidRDefault="00C60C6A" w:rsidP="00AC1106">
            <w:pPr>
              <w:spacing w:before="60" w:after="60" w:line="276" w:lineRule="auto"/>
              <w:jc w:val="center"/>
              <w:rPr>
                <w:rFonts w:ascii="Bookman Old Style" w:hAnsi="Bookman Old Style"/>
                <w:sz w:val="24"/>
                <w:szCs w:val="24"/>
              </w:rPr>
            </w:pPr>
            <w:r w:rsidRPr="001F3A83">
              <w:rPr>
                <w:rFonts w:ascii="Bookman Old Style" w:hAnsi="Bookman Old Style"/>
                <w:sz w:val="24"/>
                <w:szCs w:val="24"/>
              </w:rPr>
              <w:t>Proyeksi</w:t>
            </w:r>
          </w:p>
        </w:tc>
      </w:tr>
      <w:tr w:rsidR="00C60C6A" w:rsidRPr="001F3A83" w14:paraId="6F22D219" w14:textId="77777777" w:rsidTr="00C60C6A">
        <w:trPr>
          <w:gridAfter w:val="1"/>
          <w:wAfter w:w="9" w:type="dxa"/>
          <w:tblHeader/>
        </w:trPr>
        <w:tc>
          <w:tcPr>
            <w:tcW w:w="709" w:type="dxa"/>
            <w:vMerge/>
          </w:tcPr>
          <w:p w14:paraId="597EEE36" w14:textId="77777777" w:rsidR="00C60C6A" w:rsidRPr="001F3A83" w:rsidRDefault="00C60C6A" w:rsidP="00AC1106">
            <w:pPr>
              <w:spacing w:before="60" w:after="60" w:line="276" w:lineRule="auto"/>
              <w:rPr>
                <w:rFonts w:ascii="Bookman Old Style" w:hAnsi="Bookman Old Style"/>
                <w:sz w:val="24"/>
                <w:szCs w:val="24"/>
              </w:rPr>
            </w:pPr>
          </w:p>
        </w:tc>
        <w:tc>
          <w:tcPr>
            <w:tcW w:w="5386" w:type="dxa"/>
            <w:vMerge/>
          </w:tcPr>
          <w:p w14:paraId="7585789D" w14:textId="77777777" w:rsidR="00C60C6A" w:rsidRPr="001F3A83" w:rsidRDefault="00C60C6A" w:rsidP="00AC1106">
            <w:pPr>
              <w:spacing w:before="60" w:after="60" w:line="276" w:lineRule="auto"/>
              <w:rPr>
                <w:rFonts w:ascii="Bookman Old Style" w:hAnsi="Bookman Old Style"/>
                <w:sz w:val="24"/>
                <w:szCs w:val="24"/>
              </w:rPr>
            </w:pPr>
          </w:p>
        </w:tc>
        <w:tc>
          <w:tcPr>
            <w:tcW w:w="2646" w:type="dxa"/>
            <w:vMerge/>
          </w:tcPr>
          <w:p w14:paraId="1C710790" w14:textId="77777777" w:rsidR="00C60C6A" w:rsidRPr="001F3A83" w:rsidRDefault="00C60C6A" w:rsidP="00AC1106">
            <w:pPr>
              <w:spacing w:before="60" w:after="60" w:line="276" w:lineRule="auto"/>
              <w:rPr>
                <w:rFonts w:ascii="Bookman Old Style" w:hAnsi="Bookman Old Style"/>
                <w:sz w:val="24"/>
                <w:szCs w:val="24"/>
              </w:rPr>
            </w:pPr>
          </w:p>
        </w:tc>
        <w:tc>
          <w:tcPr>
            <w:tcW w:w="1843" w:type="dxa"/>
            <w:shd w:val="clear" w:color="auto" w:fill="D9D9D9" w:themeFill="background1" w:themeFillShade="D9"/>
          </w:tcPr>
          <w:p w14:paraId="373BE1C6" w14:textId="77777777" w:rsidR="00C60C6A" w:rsidRPr="001F3A83" w:rsidRDefault="00C60C6A" w:rsidP="00AC1106">
            <w:pPr>
              <w:spacing w:before="60" w:after="60" w:line="276" w:lineRule="auto"/>
              <w:jc w:val="center"/>
              <w:rPr>
                <w:rFonts w:ascii="Bookman Old Style" w:hAnsi="Bookman Old Style"/>
                <w:sz w:val="24"/>
                <w:szCs w:val="24"/>
              </w:rPr>
            </w:pPr>
            <w:r w:rsidRPr="001F3A83">
              <w:rPr>
                <w:rFonts w:ascii="Bookman Old Style" w:hAnsi="Bookman Old Style"/>
                <w:sz w:val="24"/>
                <w:szCs w:val="24"/>
              </w:rPr>
              <w:t>Des X-1</w:t>
            </w:r>
          </w:p>
        </w:tc>
        <w:tc>
          <w:tcPr>
            <w:tcW w:w="1871" w:type="dxa"/>
            <w:shd w:val="clear" w:color="auto" w:fill="D9D9D9" w:themeFill="background1" w:themeFillShade="D9"/>
          </w:tcPr>
          <w:p w14:paraId="0F514731" w14:textId="77777777" w:rsidR="00C60C6A" w:rsidRPr="001F3A83" w:rsidRDefault="00C60C6A" w:rsidP="00AC1106">
            <w:pPr>
              <w:spacing w:before="60" w:after="60" w:line="276" w:lineRule="auto"/>
              <w:jc w:val="center"/>
              <w:rPr>
                <w:rFonts w:ascii="Bookman Old Style" w:hAnsi="Bookman Old Style"/>
                <w:sz w:val="24"/>
                <w:szCs w:val="24"/>
              </w:rPr>
            </w:pPr>
            <w:r w:rsidRPr="001F3A83">
              <w:rPr>
                <w:rFonts w:ascii="Bookman Old Style" w:hAnsi="Bookman Old Style"/>
                <w:sz w:val="24"/>
                <w:szCs w:val="24"/>
              </w:rPr>
              <w:t>Juni X</w:t>
            </w:r>
          </w:p>
        </w:tc>
        <w:tc>
          <w:tcPr>
            <w:tcW w:w="1871" w:type="dxa"/>
            <w:shd w:val="clear" w:color="auto" w:fill="D9D9D9" w:themeFill="background1" w:themeFillShade="D9"/>
          </w:tcPr>
          <w:p w14:paraId="3C24E99C" w14:textId="77777777" w:rsidR="00C60C6A" w:rsidRPr="001F3A83" w:rsidRDefault="00C60C6A" w:rsidP="00AC1106">
            <w:pPr>
              <w:spacing w:before="60" w:after="60" w:line="276" w:lineRule="auto"/>
              <w:jc w:val="center"/>
              <w:rPr>
                <w:rFonts w:ascii="Bookman Old Style" w:hAnsi="Bookman Old Style"/>
                <w:sz w:val="24"/>
                <w:szCs w:val="24"/>
              </w:rPr>
            </w:pPr>
            <w:r w:rsidRPr="001F3A83">
              <w:rPr>
                <w:rFonts w:ascii="Bookman Old Style" w:hAnsi="Bookman Old Style"/>
                <w:sz w:val="24"/>
                <w:szCs w:val="24"/>
              </w:rPr>
              <w:t>Des X</w:t>
            </w:r>
          </w:p>
        </w:tc>
      </w:tr>
      <w:tr w:rsidR="00C60C6A" w:rsidRPr="001F3A83" w14:paraId="43B649E6" w14:textId="77777777" w:rsidTr="00C60C6A">
        <w:trPr>
          <w:gridAfter w:val="1"/>
          <w:wAfter w:w="9" w:type="dxa"/>
        </w:trPr>
        <w:tc>
          <w:tcPr>
            <w:tcW w:w="709" w:type="dxa"/>
          </w:tcPr>
          <w:p w14:paraId="25E2ED6A"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0DBAB761"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Total Aset</w:t>
            </w:r>
          </w:p>
        </w:tc>
        <w:tc>
          <w:tcPr>
            <w:tcW w:w="2646" w:type="dxa"/>
          </w:tcPr>
          <w:p w14:paraId="4F19BCBC"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296A507D"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6E9E9D3B"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5602C7C2"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7BA43AFA" w14:textId="77777777" w:rsidTr="00C60C6A">
        <w:trPr>
          <w:gridAfter w:val="1"/>
          <w:wAfter w:w="9" w:type="dxa"/>
        </w:trPr>
        <w:tc>
          <w:tcPr>
            <w:tcW w:w="709" w:type="dxa"/>
          </w:tcPr>
          <w:p w14:paraId="433DD006"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35625D5B"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Penempatan Dana</w:t>
            </w:r>
          </w:p>
        </w:tc>
        <w:tc>
          <w:tcPr>
            <w:tcW w:w="2646" w:type="dxa"/>
          </w:tcPr>
          <w:p w14:paraId="19A44A79"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4EC9B256"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2ACB77CB"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5ABF6576"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482882ED" w14:textId="77777777" w:rsidTr="00C60C6A">
        <w:trPr>
          <w:gridAfter w:val="1"/>
          <w:wAfter w:w="9" w:type="dxa"/>
        </w:trPr>
        <w:tc>
          <w:tcPr>
            <w:tcW w:w="709" w:type="dxa"/>
          </w:tcPr>
          <w:p w14:paraId="6677843A"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12188535"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Pinjaman Yang Diberikan </w:t>
            </w:r>
          </w:p>
        </w:tc>
        <w:tc>
          <w:tcPr>
            <w:tcW w:w="2646" w:type="dxa"/>
          </w:tcPr>
          <w:p w14:paraId="51BAF774"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0CB3F5A2"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6EE30F2E"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17CA54EB"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015F439A" w14:textId="77777777" w:rsidTr="00C60C6A">
        <w:trPr>
          <w:gridAfter w:val="1"/>
          <w:wAfter w:w="9" w:type="dxa"/>
        </w:trPr>
        <w:tc>
          <w:tcPr>
            <w:tcW w:w="709" w:type="dxa"/>
          </w:tcPr>
          <w:p w14:paraId="5533A9D8"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3A07A4F3"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Simpanan</w:t>
            </w:r>
          </w:p>
        </w:tc>
        <w:tc>
          <w:tcPr>
            <w:tcW w:w="2646" w:type="dxa"/>
          </w:tcPr>
          <w:p w14:paraId="524FE42E"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5DF193BF"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17BDFAD4"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6E4C54D4"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6AE28539" w14:textId="77777777" w:rsidTr="00C60C6A">
        <w:trPr>
          <w:gridAfter w:val="1"/>
          <w:wAfter w:w="9" w:type="dxa"/>
        </w:trPr>
        <w:tc>
          <w:tcPr>
            <w:tcW w:w="709" w:type="dxa"/>
          </w:tcPr>
          <w:p w14:paraId="3EB124B7"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2CDA5C0C"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Pinjaman Yang Diterima</w:t>
            </w:r>
          </w:p>
        </w:tc>
        <w:tc>
          <w:tcPr>
            <w:tcW w:w="2646" w:type="dxa"/>
          </w:tcPr>
          <w:p w14:paraId="5009F5F3"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292D50F5"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4A878D23"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4D3E5227"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6D284C73" w14:textId="77777777" w:rsidTr="00C60C6A">
        <w:trPr>
          <w:gridAfter w:val="1"/>
          <w:wAfter w:w="9" w:type="dxa"/>
        </w:trPr>
        <w:tc>
          <w:tcPr>
            <w:tcW w:w="709" w:type="dxa"/>
          </w:tcPr>
          <w:p w14:paraId="0F1DBA7F"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02884513"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Total Liabilitas </w:t>
            </w:r>
          </w:p>
        </w:tc>
        <w:tc>
          <w:tcPr>
            <w:tcW w:w="2646" w:type="dxa"/>
          </w:tcPr>
          <w:p w14:paraId="40CEA073"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51EE3E9C"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3BE4C78E"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52C8671B"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3BC72109" w14:textId="77777777" w:rsidTr="00C60C6A">
        <w:trPr>
          <w:gridAfter w:val="1"/>
          <w:wAfter w:w="9" w:type="dxa"/>
        </w:trPr>
        <w:tc>
          <w:tcPr>
            <w:tcW w:w="709" w:type="dxa"/>
          </w:tcPr>
          <w:p w14:paraId="3E09C938"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1879437C"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Ekuitas</w:t>
            </w:r>
          </w:p>
        </w:tc>
        <w:tc>
          <w:tcPr>
            <w:tcW w:w="2646" w:type="dxa"/>
          </w:tcPr>
          <w:p w14:paraId="7F1EB33A"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57CEA756"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2DF68468"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65424E6A"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156E8AA3" w14:textId="77777777" w:rsidTr="00C60C6A">
        <w:trPr>
          <w:gridAfter w:val="1"/>
          <w:wAfter w:w="9" w:type="dxa"/>
        </w:trPr>
        <w:tc>
          <w:tcPr>
            <w:tcW w:w="709" w:type="dxa"/>
          </w:tcPr>
          <w:p w14:paraId="614B18A7"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18FDBC53"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Laba (Rugi)</w:t>
            </w:r>
          </w:p>
        </w:tc>
        <w:tc>
          <w:tcPr>
            <w:tcW w:w="2646" w:type="dxa"/>
          </w:tcPr>
          <w:p w14:paraId="592E8714"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6900FCAE"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65EA870F"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714C4135"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3D5884ED" w14:textId="77777777" w:rsidTr="00C60C6A">
        <w:trPr>
          <w:gridAfter w:val="1"/>
          <w:wAfter w:w="9" w:type="dxa"/>
        </w:trPr>
        <w:tc>
          <w:tcPr>
            <w:tcW w:w="709" w:type="dxa"/>
          </w:tcPr>
          <w:p w14:paraId="4CC956C5"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6312AF50"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Rasio Ekuitas Berbanding Modal Disetor (%)</w:t>
            </w:r>
          </w:p>
        </w:tc>
        <w:tc>
          <w:tcPr>
            <w:tcW w:w="2646" w:type="dxa"/>
          </w:tcPr>
          <w:p w14:paraId="5EDC718B"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49FCC766"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017A6F19"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5104B9CB"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06E094BC" w14:textId="77777777" w:rsidTr="00C60C6A">
        <w:trPr>
          <w:gridAfter w:val="1"/>
          <w:wAfter w:w="9" w:type="dxa"/>
        </w:trPr>
        <w:tc>
          <w:tcPr>
            <w:tcW w:w="709" w:type="dxa"/>
          </w:tcPr>
          <w:p w14:paraId="07F057C9"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2A646BC6"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Rasio Solvabilitas (%)</w:t>
            </w:r>
          </w:p>
        </w:tc>
        <w:tc>
          <w:tcPr>
            <w:tcW w:w="2646" w:type="dxa"/>
          </w:tcPr>
          <w:p w14:paraId="698755C8"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07F2C51B"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0780626C"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634C72E5"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5EBC02BD" w14:textId="77777777" w:rsidTr="00C60C6A">
        <w:trPr>
          <w:gridAfter w:val="1"/>
          <w:wAfter w:w="9" w:type="dxa"/>
        </w:trPr>
        <w:tc>
          <w:tcPr>
            <w:tcW w:w="709" w:type="dxa"/>
          </w:tcPr>
          <w:p w14:paraId="70B6A618"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2A0ED098"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Rasio NPF Bruto</w:t>
            </w:r>
          </w:p>
        </w:tc>
        <w:tc>
          <w:tcPr>
            <w:tcW w:w="2646" w:type="dxa"/>
          </w:tcPr>
          <w:p w14:paraId="15652406"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6423B49F"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48D52BAD"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34F9659D"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452429AF" w14:textId="77777777" w:rsidTr="00C60C6A">
        <w:trPr>
          <w:gridAfter w:val="1"/>
          <w:wAfter w:w="9" w:type="dxa"/>
        </w:trPr>
        <w:tc>
          <w:tcPr>
            <w:tcW w:w="709" w:type="dxa"/>
          </w:tcPr>
          <w:p w14:paraId="6DC1EA2B"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434167D6" w14:textId="77777777" w:rsidR="00C60C6A" w:rsidRPr="001F3A83" w:rsidRDefault="00C60C6A" w:rsidP="00AC1106">
            <w:pPr>
              <w:spacing w:before="60" w:after="60" w:line="276" w:lineRule="auto"/>
              <w:rPr>
                <w:rFonts w:ascii="Bookman Old Style" w:hAnsi="Bookman Old Style"/>
                <w:strike/>
                <w:sz w:val="24"/>
                <w:szCs w:val="24"/>
              </w:rPr>
            </w:pPr>
            <w:r w:rsidRPr="001F3A83">
              <w:rPr>
                <w:rFonts w:ascii="Bookman Old Style" w:hAnsi="Bookman Old Style"/>
                <w:sz w:val="24"/>
                <w:szCs w:val="24"/>
              </w:rPr>
              <w:t>Rasio NPF Neto</w:t>
            </w:r>
          </w:p>
        </w:tc>
        <w:tc>
          <w:tcPr>
            <w:tcW w:w="2646" w:type="dxa"/>
          </w:tcPr>
          <w:p w14:paraId="3F394C17"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1428F5E9"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026EA02C"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6903781F"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31190CE3" w14:textId="77777777" w:rsidTr="00C60C6A">
        <w:trPr>
          <w:gridAfter w:val="1"/>
          <w:wAfter w:w="9" w:type="dxa"/>
        </w:trPr>
        <w:tc>
          <w:tcPr>
            <w:tcW w:w="709" w:type="dxa"/>
            <w:vMerge w:val="restart"/>
          </w:tcPr>
          <w:p w14:paraId="1760090D"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5A47EF78"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Rentabilitas</w:t>
            </w:r>
          </w:p>
        </w:tc>
        <w:tc>
          <w:tcPr>
            <w:tcW w:w="2646" w:type="dxa"/>
          </w:tcPr>
          <w:p w14:paraId="14BAADD5"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58AB72AF"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445B8727"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065CCC5F"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23ED5750" w14:textId="77777777" w:rsidTr="00C60C6A">
        <w:trPr>
          <w:gridAfter w:val="1"/>
          <w:wAfter w:w="9" w:type="dxa"/>
        </w:trPr>
        <w:tc>
          <w:tcPr>
            <w:tcW w:w="709" w:type="dxa"/>
            <w:vMerge/>
          </w:tcPr>
          <w:p w14:paraId="29103908" w14:textId="77777777" w:rsidR="00C60C6A" w:rsidRPr="001F3A83" w:rsidRDefault="00C60C6A" w:rsidP="00AC1106">
            <w:pPr>
              <w:pStyle w:val="ListParagraph"/>
              <w:spacing w:before="60" w:after="60" w:line="276" w:lineRule="auto"/>
              <w:ind w:left="499"/>
              <w:contextualSpacing w:val="0"/>
              <w:rPr>
                <w:rFonts w:ascii="Bookman Old Style" w:hAnsi="Bookman Old Style"/>
                <w:sz w:val="24"/>
                <w:szCs w:val="24"/>
              </w:rPr>
            </w:pPr>
          </w:p>
        </w:tc>
        <w:tc>
          <w:tcPr>
            <w:tcW w:w="5386" w:type="dxa"/>
          </w:tcPr>
          <w:p w14:paraId="6E68B634" w14:textId="77777777" w:rsidR="00C60C6A" w:rsidRPr="001F3A83" w:rsidRDefault="00C60C6A" w:rsidP="00AB1AC3">
            <w:pPr>
              <w:pStyle w:val="ListParagraph"/>
              <w:numPr>
                <w:ilvl w:val="0"/>
                <w:numId w:val="40"/>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i/>
                <w:sz w:val="24"/>
                <w:szCs w:val="24"/>
              </w:rPr>
              <w:t>Return on Asset</w:t>
            </w:r>
            <w:r w:rsidRPr="001F3A83">
              <w:rPr>
                <w:rFonts w:ascii="Bookman Old Style" w:hAnsi="Bookman Old Style"/>
                <w:iCs/>
                <w:sz w:val="24"/>
                <w:szCs w:val="24"/>
                <w:vertAlign w:val="superscript"/>
              </w:rPr>
              <w:t>1)</w:t>
            </w:r>
          </w:p>
        </w:tc>
        <w:tc>
          <w:tcPr>
            <w:tcW w:w="2646" w:type="dxa"/>
          </w:tcPr>
          <w:p w14:paraId="4222E1FA"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4F43FBAD"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7E1AFD1A"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6C6CC5CE"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6D2F5BB3" w14:textId="77777777" w:rsidTr="00C60C6A">
        <w:trPr>
          <w:gridAfter w:val="1"/>
          <w:wAfter w:w="9" w:type="dxa"/>
        </w:trPr>
        <w:tc>
          <w:tcPr>
            <w:tcW w:w="709" w:type="dxa"/>
            <w:vMerge/>
          </w:tcPr>
          <w:p w14:paraId="633B6C0E" w14:textId="77777777" w:rsidR="00C60C6A" w:rsidRPr="001F3A83" w:rsidRDefault="00C60C6A" w:rsidP="00AC1106">
            <w:pPr>
              <w:pStyle w:val="ListParagraph"/>
              <w:spacing w:before="60" w:after="60" w:line="276" w:lineRule="auto"/>
              <w:ind w:left="499"/>
              <w:contextualSpacing w:val="0"/>
              <w:rPr>
                <w:rFonts w:ascii="Bookman Old Style" w:hAnsi="Bookman Old Style"/>
                <w:sz w:val="24"/>
                <w:szCs w:val="24"/>
              </w:rPr>
            </w:pPr>
          </w:p>
        </w:tc>
        <w:tc>
          <w:tcPr>
            <w:tcW w:w="5386" w:type="dxa"/>
          </w:tcPr>
          <w:p w14:paraId="79AD46AD" w14:textId="77777777" w:rsidR="00C60C6A" w:rsidRPr="001F3A83" w:rsidRDefault="00C60C6A" w:rsidP="00AB1AC3">
            <w:pPr>
              <w:pStyle w:val="ListParagraph"/>
              <w:numPr>
                <w:ilvl w:val="0"/>
                <w:numId w:val="40"/>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i/>
                <w:sz w:val="24"/>
                <w:szCs w:val="24"/>
              </w:rPr>
              <w:t>Return on Equity</w:t>
            </w:r>
            <w:r w:rsidRPr="001F3A83">
              <w:rPr>
                <w:rFonts w:ascii="Bookman Old Style" w:hAnsi="Bookman Old Style"/>
                <w:iCs/>
                <w:sz w:val="24"/>
                <w:szCs w:val="24"/>
                <w:vertAlign w:val="superscript"/>
              </w:rPr>
              <w:t>2)</w:t>
            </w:r>
          </w:p>
        </w:tc>
        <w:tc>
          <w:tcPr>
            <w:tcW w:w="2646" w:type="dxa"/>
          </w:tcPr>
          <w:p w14:paraId="077D42C7"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6B777D5E"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62117E60"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542A1333"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219B9FF2" w14:textId="77777777" w:rsidTr="00C60C6A">
        <w:trPr>
          <w:gridAfter w:val="1"/>
          <w:wAfter w:w="9" w:type="dxa"/>
        </w:trPr>
        <w:tc>
          <w:tcPr>
            <w:tcW w:w="709" w:type="dxa"/>
            <w:vMerge/>
          </w:tcPr>
          <w:p w14:paraId="4CDDC981" w14:textId="77777777" w:rsidR="00C60C6A" w:rsidRPr="001F3A83" w:rsidRDefault="00C60C6A" w:rsidP="00AC1106">
            <w:pPr>
              <w:pStyle w:val="ListParagraph"/>
              <w:spacing w:before="60" w:after="60" w:line="276" w:lineRule="auto"/>
              <w:ind w:left="499"/>
              <w:contextualSpacing w:val="0"/>
              <w:rPr>
                <w:rFonts w:ascii="Bookman Old Style" w:hAnsi="Bookman Old Style"/>
                <w:sz w:val="24"/>
                <w:szCs w:val="24"/>
              </w:rPr>
            </w:pPr>
          </w:p>
        </w:tc>
        <w:tc>
          <w:tcPr>
            <w:tcW w:w="5386" w:type="dxa"/>
          </w:tcPr>
          <w:p w14:paraId="73882DDB" w14:textId="77777777" w:rsidR="00C60C6A" w:rsidRPr="001F3A83" w:rsidRDefault="00C60C6A" w:rsidP="00AB1AC3">
            <w:pPr>
              <w:pStyle w:val="ListParagraph"/>
              <w:numPr>
                <w:ilvl w:val="0"/>
                <w:numId w:val="40"/>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Beban Operasional terhadap Pendapatan Operasional</w:t>
            </w:r>
          </w:p>
        </w:tc>
        <w:tc>
          <w:tcPr>
            <w:tcW w:w="2646" w:type="dxa"/>
          </w:tcPr>
          <w:p w14:paraId="4A541C26"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17C8C5BC"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0C566E4E"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6AD251DE"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6AF599D1" w14:textId="77777777" w:rsidTr="00C60C6A">
        <w:trPr>
          <w:gridAfter w:val="1"/>
          <w:wAfter w:w="9" w:type="dxa"/>
        </w:trPr>
        <w:tc>
          <w:tcPr>
            <w:tcW w:w="709" w:type="dxa"/>
            <w:vMerge w:val="restart"/>
          </w:tcPr>
          <w:p w14:paraId="6A53C8C6" w14:textId="77777777" w:rsidR="00C60C6A" w:rsidRPr="001F3A83" w:rsidRDefault="00C60C6A" w:rsidP="00AB1AC3">
            <w:pPr>
              <w:pStyle w:val="ListParagraph"/>
              <w:numPr>
                <w:ilvl w:val="0"/>
                <w:numId w:val="39"/>
              </w:numPr>
              <w:spacing w:before="60" w:after="60" w:line="276" w:lineRule="auto"/>
              <w:ind w:left="499" w:hanging="357"/>
              <w:contextualSpacing w:val="0"/>
              <w:rPr>
                <w:rFonts w:ascii="Bookman Old Style" w:hAnsi="Bookman Old Style"/>
                <w:sz w:val="24"/>
                <w:szCs w:val="24"/>
              </w:rPr>
            </w:pPr>
          </w:p>
        </w:tc>
        <w:tc>
          <w:tcPr>
            <w:tcW w:w="5386" w:type="dxa"/>
          </w:tcPr>
          <w:p w14:paraId="2B4A472C"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Likuiditas</w:t>
            </w:r>
          </w:p>
        </w:tc>
        <w:tc>
          <w:tcPr>
            <w:tcW w:w="2646" w:type="dxa"/>
          </w:tcPr>
          <w:p w14:paraId="5B992465"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1D16267D"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75CF3D2F"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2A6B219F"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53BF10B9" w14:textId="77777777" w:rsidTr="00C60C6A">
        <w:trPr>
          <w:gridAfter w:val="1"/>
          <w:wAfter w:w="9" w:type="dxa"/>
        </w:trPr>
        <w:tc>
          <w:tcPr>
            <w:tcW w:w="709" w:type="dxa"/>
            <w:vMerge/>
          </w:tcPr>
          <w:p w14:paraId="6B1AC495" w14:textId="77777777" w:rsidR="00C60C6A" w:rsidRPr="001F3A83" w:rsidRDefault="00C60C6A" w:rsidP="00AC1106">
            <w:pPr>
              <w:spacing w:before="60" w:after="60" w:line="276" w:lineRule="auto"/>
              <w:rPr>
                <w:rFonts w:ascii="Bookman Old Style" w:hAnsi="Bookman Old Style"/>
                <w:sz w:val="24"/>
                <w:szCs w:val="24"/>
              </w:rPr>
            </w:pPr>
          </w:p>
        </w:tc>
        <w:tc>
          <w:tcPr>
            <w:tcW w:w="5386" w:type="dxa"/>
          </w:tcPr>
          <w:p w14:paraId="7CF48A6D" w14:textId="77777777" w:rsidR="00C60C6A" w:rsidRPr="001F3A83" w:rsidRDefault="00C60C6A" w:rsidP="00AB1AC3">
            <w:pPr>
              <w:pStyle w:val="ListParagraph"/>
              <w:numPr>
                <w:ilvl w:val="0"/>
                <w:numId w:val="41"/>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i/>
                <w:sz w:val="24"/>
                <w:szCs w:val="24"/>
              </w:rPr>
              <w:t>Current Ratio</w:t>
            </w:r>
            <w:r w:rsidRPr="001F3A83">
              <w:rPr>
                <w:rFonts w:ascii="Bookman Old Style" w:hAnsi="Bookman Old Style"/>
                <w:iCs/>
                <w:sz w:val="24"/>
                <w:szCs w:val="24"/>
                <w:vertAlign w:val="superscript"/>
              </w:rPr>
              <w:t>3)</w:t>
            </w:r>
          </w:p>
        </w:tc>
        <w:tc>
          <w:tcPr>
            <w:tcW w:w="2646" w:type="dxa"/>
          </w:tcPr>
          <w:p w14:paraId="4C6F7301"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6A9BCD7E"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76275CB2"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5F1C1784"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7DADA67E" w14:textId="77777777" w:rsidTr="00C60C6A">
        <w:trPr>
          <w:gridAfter w:val="1"/>
          <w:wAfter w:w="9" w:type="dxa"/>
        </w:trPr>
        <w:tc>
          <w:tcPr>
            <w:tcW w:w="709" w:type="dxa"/>
            <w:vMerge/>
          </w:tcPr>
          <w:p w14:paraId="63F16704" w14:textId="77777777" w:rsidR="00C60C6A" w:rsidRPr="001F3A83" w:rsidRDefault="00C60C6A" w:rsidP="00AC1106">
            <w:pPr>
              <w:spacing w:before="60" w:after="60" w:line="276" w:lineRule="auto"/>
              <w:rPr>
                <w:rFonts w:ascii="Bookman Old Style" w:hAnsi="Bookman Old Style"/>
                <w:sz w:val="24"/>
                <w:szCs w:val="24"/>
              </w:rPr>
            </w:pPr>
          </w:p>
        </w:tc>
        <w:tc>
          <w:tcPr>
            <w:tcW w:w="5386" w:type="dxa"/>
          </w:tcPr>
          <w:p w14:paraId="3F09EE2D" w14:textId="77777777" w:rsidR="00C60C6A" w:rsidRPr="001F3A83" w:rsidRDefault="00C60C6A" w:rsidP="00AB1AC3">
            <w:pPr>
              <w:pStyle w:val="ListParagraph"/>
              <w:numPr>
                <w:ilvl w:val="0"/>
                <w:numId w:val="41"/>
              </w:numPr>
              <w:spacing w:before="60" w:after="60" w:line="276" w:lineRule="auto"/>
              <w:ind w:left="357" w:hanging="357"/>
              <w:contextualSpacing w:val="0"/>
              <w:rPr>
                <w:rFonts w:ascii="Bookman Old Style" w:hAnsi="Bookman Old Style"/>
                <w:i/>
                <w:sz w:val="24"/>
                <w:szCs w:val="24"/>
              </w:rPr>
            </w:pPr>
            <w:r w:rsidRPr="001F3A83">
              <w:rPr>
                <w:rFonts w:ascii="Bookman Old Style" w:hAnsi="Bookman Old Style"/>
                <w:i/>
                <w:sz w:val="24"/>
                <w:szCs w:val="24"/>
              </w:rPr>
              <w:t>Cash Ratio</w:t>
            </w:r>
            <w:r w:rsidRPr="001F3A83">
              <w:rPr>
                <w:rFonts w:ascii="Bookman Old Style" w:hAnsi="Bookman Old Style"/>
                <w:iCs/>
                <w:sz w:val="24"/>
                <w:szCs w:val="24"/>
                <w:vertAlign w:val="superscript"/>
              </w:rPr>
              <w:t>4)</w:t>
            </w:r>
          </w:p>
        </w:tc>
        <w:tc>
          <w:tcPr>
            <w:tcW w:w="2646" w:type="dxa"/>
          </w:tcPr>
          <w:p w14:paraId="7B03197F" w14:textId="77777777" w:rsidR="00C60C6A" w:rsidRPr="001F3A83" w:rsidRDefault="00C60C6A" w:rsidP="00AC1106">
            <w:pPr>
              <w:spacing w:before="60" w:after="60" w:line="276" w:lineRule="auto"/>
              <w:rPr>
                <w:rFonts w:ascii="Bookman Old Style" w:hAnsi="Bookman Old Style"/>
                <w:sz w:val="24"/>
                <w:szCs w:val="24"/>
              </w:rPr>
            </w:pPr>
          </w:p>
        </w:tc>
        <w:tc>
          <w:tcPr>
            <w:tcW w:w="1843" w:type="dxa"/>
          </w:tcPr>
          <w:p w14:paraId="40F62595"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3E0C9620" w14:textId="77777777" w:rsidR="00C60C6A" w:rsidRPr="001F3A83" w:rsidRDefault="00C60C6A" w:rsidP="00AC1106">
            <w:pPr>
              <w:spacing w:before="60" w:after="60" w:line="276" w:lineRule="auto"/>
              <w:rPr>
                <w:rFonts w:ascii="Bookman Old Style" w:hAnsi="Bookman Old Style"/>
                <w:sz w:val="24"/>
                <w:szCs w:val="24"/>
              </w:rPr>
            </w:pPr>
          </w:p>
        </w:tc>
        <w:tc>
          <w:tcPr>
            <w:tcW w:w="1871" w:type="dxa"/>
          </w:tcPr>
          <w:p w14:paraId="03E83108" w14:textId="77777777" w:rsidR="00C60C6A" w:rsidRPr="001F3A83" w:rsidRDefault="00C60C6A" w:rsidP="00AC1106">
            <w:pPr>
              <w:spacing w:before="60" w:after="60" w:line="276" w:lineRule="auto"/>
              <w:rPr>
                <w:rFonts w:ascii="Bookman Old Style" w:hAnsi="Bookman Old Style"/>
                <w:sz w:val="24"/>
                <w:szCs w:val="24"/>
              </w:rPr>
            </w:pPr>
          </w:p>
        </w:tc>
      </w:tr>
      <w:tr w:rsidR="00C60C6A" w:rsidRPr="001F3A83" w14:paraId="697499C6" w14:textId="77777777" w:rsidTr="00C60C6A">
        <w:trPr>
          <w:trHeight w:val="443"/>
        </w:trPr>
        <w:tc>
          <w:tcPr>
            <w:tcW w:w="14335" w:type="dxa"/>
            <w:gridSpan w:val="7"/>
          </w:tcPr>
          <w:p w14:paraId="09D91E85"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Keterangan:</w:t>
            </w:r>
          </w:p>
        </w:tc>
      </w:tr>
      <w:tr w:rsidR="00C60C6A" w:rsidRPr="001F3A83" w14:paraId="7766AB3A" w14:textId="77777777" w:rsidTr="00C60C6A">
        <w:tc>
          <w:tcPr>
            <w:tcW w:w="709" w:type="dxa"/>
          </w:tcPr>
          <w:p w14:paraId="393C2961"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X-1</w:t>
            </w:r>
          </w:p>
        </w:tc>
        <w:tc>
          <w:tcPr>
            <w:tcW w:w="13626" w:type="dxa"/>
            <w:gridSpan w:val="6"/>
          </w:tcPr>
          <w:p w14:paraId="540C5005"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tahun penyusunan laporan.</w:t>
            </w:r>
          </w:p>
        </w:tc>
      </w:tr>
      <w:tr w:rsidR="00C60C6A" w:rsidRPr="001F3A83" w14:paraId="5A774002" w14:textId="77777777" w:rsidTr="00C60C6A">
        <w:tc>
          <w:tcPr>
            <w:tcW w:w="709" w:type="dxa"/>
          </w:tcPr>
          <w:p w14:paraId="38C3C0FD"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X</w:t>
            </w:r>
          </w:p>
        </w:tc>
        <w:tc>
          <w:tcPr>
            <w:tcW w:w="13626" w:type="dxa"/>
            <w:gridSpan w:val="6"/>
          </w:tcPr>
          <w:p w14:paraId="48CF798F" w14:textId="77777777" w:rsidR="00C60C6A" w:rsidRPr="001F3A83" w:rsidRDefault="00C60C6A" w:rsidP="00AC1106">
            <w:pPr>
              <w:spacing w:before="60" w:after="60" w:line="276" w:lineRule="auto"/>
              <w:rPr>
                <w:rFonts w:ascii="Bookman Old Style" w:hAnsi="Bookman Old Style"/>
                <w:sz w:val="24"/>
                <w:szCs w:val="24"/>
              </w:rPr>
            </w:pPr>
            <w:r w:rsidRPr="001F3A83">
              <w:rPr>
                <w:rFonts w:ascii="Bookman Old Style" w:hAnsi="Bookman Old Style"/>
                <w:sz w:val="24"/>
                <w:szCs w:val="24"/>
              </w:rPr>
              <w:t>tahun posisi rencana bisnis.</w:t>
            </w:r>
          </w:p>
        </w:tc>
      </w:tr>
      <w:tr w:rsidR="00C60C6A" w:rsidRPr="001F3A83" w14:paraId="1C4A5E9E" w14:textId="77777777" w:rsidTr="00C60C6A">
        <w:tc>
          <w:tcPr>
            <w:tcW w:w="709" w:type="dxa"/>
          </w:tcPr>
          <w:p w14:paraId="2BDF7D7F" w14:textId="77777777" w:rsidR="00C60C6A" w:rsidRPr="001F3A83" w:rsidRDefault="00C60C6A" w:rsidP="00AC1106">
            <w:pPr>
              <w:spacing w:before="60" w:after="60" w:line="276" w:lineRule="auto"/>
              <w:rPr>
                <w:rFonts w:ascii="Bookman Old Style" w:hAnsi="Bookman Old Style"/>
                <w:sz w:val="24"/>
                <w:szCs w:val="24"/>
              </w:rPr>
            </w:pPr>
          </w:p>
        </w:tc>
        <w:tc>
          <w:tcPr>
            <w:tcW w:w="13626" w:type="dxa"/>
            <w:gridSpan w:val="6"/>
          </w:tcPr>
          <w:p w14:paraId="37DE32C6" w14:textId="7F3DDC27" w:rsidR="00C60C6A" w:rsidRPr="001F3A83" w:rsidRDefault="00C60C6A" w:rsidP="00AB1AC3">
            <w:pPr>
              <w:pStyle w:val="ListParagraph"/>
              <w:numPr>
                <w:ilvl w:val="0"/>
                <w:numId w:val="47"/>
              </w:numPr>
              <w:tabs>
                <w:tab w:val="left" w:pos="436"/>
              </w:tabs>
              <w:spacing w:before="60" w:after="60" w:line="276" w:lineRule="auto"/>
              <w:ind w:left="466" w:hanging="466"/>
              <w:rPr>
                <w:rFonts w:ascii="Bookman Old Style" w:hAnsi="Bookman Old Style"/>
                <w:sz w:val="24"/>
                <w:szCs w:val="24"/>
              </w:rPr>
            </w:pPr>
            <w:r w:rsidRPr="001F3A83">
              <w:rPr>
                <w:rFonts w:ascii="Bookman Old Style" w:hAnsi="Bookman Old Style"/>
                <w:i/>
                <w:iCs/>
                <w:sz w:val="24"/>
                <w:szCs w:val="24"/>
              </w:rPr>
              <w:t>Return on Asset</w:t>
            </w:r>
            <w:r w:rsidRPr="001F3A83">
              <w:rPr>
                <w:rFonts w:ascii="Bookman Old Style" w:hAnsi="Bookman Old Style"/>
                <w:sz w:val="24"/>
                <w:szCs w:val="24"/>
              </w:rPr>
              <w:t xml:space="preserve"> = laba bersih/total aset</w:t>
            </w:r>
          </w:p>
          <w:p w14:paraId="624EB443" w14:textId="37D5B504" w:rsidR="00C60C6A" w:rsidRPr="001F3A83" w:rsidRDefault="00C60C6A" w:rsidP="00AB1AC3">
            <w:pPr>
              <w:pStyle w:val="ListParagraph"/>
              <w:numPr>
                <w:ilvl w:val="0"/>
                <w:numId w:val="47"/>
              </w:numPr>
              <w:tabs>
                <w:tab w:val="left" w:pos="436"/>
              </w:tabs>
              <w:spacing w:before="60" w:after="60" w:line="276" w:lineRule="auto"/>
              <w:ind w:left="466" w:hanging="466"/>
              <w:rPr>
                <w:rFonts w:ascii="Bookman Old Style" w:hAnsi="Bookman Old Style"/>
                <w:sz w:val="24"/>
                <w:szCs w:val="24"/>
              </w:rPr>
            </w:pPr>
            <w:r w:rsidRPr="001F3A83">
              <w:rPr>
                <w:rFonts w:ascii="Bookman Old Style" w:hAnsi="Bookman Old Style"/>
                <w:i/>
                <w:iCs/>
                <w:sz w:val="24"/>
                <w:szCs w:val="24"/>
              </w:rPr>
              <w:t>Return on Equity</w:t>
            </w:r>
            <w:r w:rsidRPr="001F3A83">
              <w:rPr>
                <w:rFonts w:ascii="Bookman Old Style" w:hAnsi="Bookman Old Style"/>
                <w:sz w:val="24"/>
                <w:szCs w:val="24"/>
              </w:rPr>
              <w:t xml:space="preserve"> = laba bersih/ total ekuitas</w:t>
            </w:r>
          </w:p>
          <w:p w14:paraId="0066627C" w14:textId="02C55EF9" w:rsidR="00C60C6A" w:rsidRPr="001F3A83" w:rsidRDefault="00C60C6A" w:rsidP="00AB1AC3">
            <w:pPr>
              <w:pStyle w:val="ListParagraph"/>
              <w:numPr>
                <w:ilvl w:val="0"/>
                <w:numId w:val="47"/>
              </w:numPr>
              <w:tabs>
                <w:tab w:val="left" w:pos="436"/>
              </w:tabs>
              <w:spacing w:before="60" w:after="60" w:line="276" w:lineRule="auto"/>
              <w:ind w:left="466" w:hanging="466"/>
              <w:rPr>
                <w:rFonts w:ascii="Bookman Old Style" w:hAnsi="Bookman Old Style"/>
                <w:sz w:val="24"/>
                <w:szCs w:val="24"/>
              </w:rPr>
            </w:pPr>
            <w:r w:rsidRPr="001F3A83">
              <w:rPr>
                <w:rFonts w:ascii="Bookman Old Style" w:hAnsi="Bookman Old Style"/>
                <w:i/>
                <w:iCs/>
                <w:sz w:val="24"/>
                <w:szCs w:val="24"/>
              </w:rPr>
              <w:t>Current Ratio</w:t>
            </w:r>
            <w:r w:rsidRPr="001F3A83">
              <w:rPr>
                <w:rFonts w:ascii="Bookman Old Style" w:hAnsi="Bookman Old Style"/>
                <w:sz w:val="24"/>
                <w:szCs w:val="24"/>
              </w:rPr>
              <w:t xml:space="preserve"> = liabilitas lancar/ aset lancar</w:t>
            </w:r>
          </w:p>
          <w:p w14:paraId="72DCD0FD" w14:textId="116112E4" w:rsidR="00C60C6A" w:rsidRPr="001F3A83" w:rsidRDefault="00C60C6A" w:rsidP="00AB1AC3">
            <w:pPr>
              <w:pStyle w:val="ListParagraph"/>
              <w:numPr>
                <w:ilvl w:val="0"/>
                <w:numId w:val="47"/>
              </w:numPr>
              <w:tabs>
                <w:tab w:val="left" w:pos="436"/>
              </w:tabs>
              <w:spacing w:before="60" w:after="60" w:line="276" w:lineRule="auto"/>
              <w:ind w:left="466" w:hanging="466"/>
              <w:rPr>
                <w:rFonts w:ascii="Bookman Old Style" w:hAnsi="Bookman Old Style"/>
                <w:sz w:val="24"/>
                <w:szCs w:val="24"/>
              </w:rPr>
            </w:pPr>
            <w:r w:rsidRPr="001F3A83">
              <w:rPr>
                <w:rFonts w:ascii="Bookman Old Style" w:hAnsi="Bookman Old Style"/>
                <w:i/>
                <w:iCs/>
                <w:sz w:val="24"/>
                <w:szCs w:val="24"/>
              </w:rPr>
              <w:t>Cash Ratio</w:t>
            </w:r>
            <w:r w:rsidRPr="001F3A83">
              <w:rPr>
                <w:rFonts w:ascii="Bookman Old Style" w:hAnsi="Bookman Old Style"/>
                <w:sz w:val="24"/>
                <w:szCs w:val="24"/>
              </w:rPr>
              <w:t xml:space="preserve"> = liabilitas lancar/ kas dan setara kas</w:t>
            </w:r>
          </w:p>
        </w:tc>
      </w:tr>
    </w:tbl>
    <w:p w14:paraId="7DADBBBA" w14:textId="77777777" w:rsidR="0082240F" w:rsidRPr="001F3A83" w:rsidRDefault="0082240F" w:rsidP="0082240F">
      <w:pPr>
        <w:pStyle w:val="ListParagraph"/>
        <w:spacing w:before="60" w:after="60" w:line="276" w:lineRule="auto"/>
        <w:ind w:left="1418"/>
        <w:contextualSpacing w:val="0"/>
        <w:rPr>
          <w:rFonts w:ascii="Bookman Old Style" w:hAnsi="Bookman Old Style"/>
          <w:sz w:val="24"/>
          <w:szCs w:val="24"/>
        </w:rPr>
      </w:pPr>
    </w:p>
    <w:p w14:paraId="6C1C9A0E" w14:textId="3835A954" w:rsidR="00C60C6A" w:rsidRPr="001F3A83" w:rsidRDefault="00C60C6A" w:rsidP="00AB1AC3">
      <w:pPr>
        <w:pStyle w:val="ListParagraph"/>
        <w:numPr>
          <w:ilvl w:val="0"/>
          <w:numId w:val="42"/>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 xml:space="preserve">Format Indikator Keuangan Utama bagi LKM Yang Menjalankan Kegiatan Usaha Berdasarkan Prinsip Syariah </w:t>
      </w:r>
    </w:p>
    <w:tbl>
      <w:tblPr>
        <w:tblStyle w:val="TableGrid"/>
        <w:tblpPr w:leftFromText="180" w:rightFromText="180" w:vertAnchor="text" w:tblpX="1413" w:tblpY="1"/>
        <w:tblOverlap w:val="never"/>
        <w:tblW w:w="14608" w:type="dxa"/>
        <w:tblLayout w:type="fixed"/>
        <w:tblLook w:val="04A0" w:firstRow="1" w:lastRow="0" w:firstColumn="1" w:lastColumn="0" w:noHBand="0" w:noVBand="1"/>
      </w:tblPr>
      <w:tblGrid>
        <w:gridCol w:w="709"/>
        <w:gridCol w:w="142"/>
        <w:gridCol w:w="5240"/>
        <w:gridCol w:w="2693"/>
        <w:gridCol w:w="1843"/>
        <w:gridCol w:w="1871"/>
        <w:gridCol w:w="1871"/>
        <w:gridCol w:w="239"/>
      </w:tblGrid>
      <w:tr w:rsidR="00C60C6A" w:rsidRPr="001F3A83" w14:paraId="1C940A67" w14:textId="77777777" w:rsidTr="00C60C6A">
        <w:trPr>
          <w:gridAfter w:val="1"/>
          <w:wAfter w:w="239" w:type="dxa"/>
          <w:tblHeader/>
        </w:trPr>
        <w:tc>
          <w:tcPr>
            <w:tcW w:w="709" w:type="dxa"/>
            <w:vMerge w:val="restart"/>
            <w:shd w:val="clear" w:color="auto" w:fill="D9D9D9" w:themeFill="background1" w:themeFillShade="D9"/>
            <w:vAlign w:val="center"/>
          </w:tcPr>
          <w:p w14:paraId="204EEFF1" w14:textId="77777777" w:rsidR="00C60C6A" w:rsidRPr="001F3A83" w:rsidRDefault="00C60C6A" w:rsidP="00C60C6A">
            <w:pPr>
              <w:spacing w:before="60" w:after="60" w:line="276" w:lineRule="auto"/>
              <w:jc w:val="center"/>
              <w:rPr>
                <w:rFonts w:ascii="Bookman Old Style" w:hAnsi="Bookman Old Style"/>
                <w:sz w:val="24"/>
                <w:szCs w:val="24"/>
              </w:rPr>
            </w:pPr>
            <w:r w:rsidRPr="001F3A83">
              <w:rPr>
                <w:rFonts w:ascii="Bookman Old Style" w:hAnsi="Bookman Old Style"/>
                <w:sz w:val="24"/>
                <w:szCs w:val="24"/>
              </w:rPr>
              <w:t>No.</w:t>
            </w:r>
          </w:p>
        </w:tc>
        <w:tc>
          <w:tcPr>
            <w:tcW w:w="5382" w:type="dxa"/>
            <w:gridSpan w:val="2"/>
            <w:vMerge w:val="restart"/>
            <w:shd w:val="clear" w:color="auto" w:fill="D9D9D9" w:themeFill="background1" w:themeFillShade="D9"/>
            <w:vAlign w:val="center"/>
          </w:tcPr>
          <w:p w14:paraId="0F57B6E9" w14:textId="77777777" w:rsidR="00C60C6A" w:rsidRPr="001F3A83" w:rsidRDefault="00C60C6A" w:rsidP="00C60C6A">
            <w:pPr>
              <w:spacing w:before="60" w:after="60" w:line="276" w:lineRule="auto"/>
              <w:jc w:val="center"/>
              <w:rPr>
                <w:rFonts w:ascii="Bookman Old Style" w:hAnsi="Bookman Old Style"/>
                <w:sz w:val="24"/>
                <w:szCs w:val="24"/>
                <w:vertAlign w:val="superscript"/>
              </w:rPr>
            </w:pPr>
            <w:r w:rsidRPr="001F3A83">
              <w:rPr>
                <w:rFonts w:ascii="Bookman Old Style" w:hAnsi="Bookman Old Style"/>
                <w:sz w:val="24"/>
                <w:szCs w:val="24"/>
              </w:rPr>
              <w:t>Indikator Keuangan</w:t>
            </w:r>
          </w:p>
        </w:tc>
        <w:tc>
          <w:tcPr>
            <w:tcW w:w="2693" w:type="dxa"/>
            <w:vMerge w:val="restart"/>
            <w:shd w:val="clear" w:color="auto" w:fill="D9D9D9" w:themeFill="background1" w:themeFillShade="D9"/>
            <w:vAlign w:val="center"/>
          </w:tcPr>
          <w:p w14:paraId="3310D1A0" w14:textId="77777777" w:rsidR="00C60C6A" w:rsidRPr="001F3A83" w:rsidRDefault="00C60C6A" w:rsidP="00C60C6A">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Kinerja </w:t>
            </w:r>
          </w:p>
          <w:p w14:paraId="2746BDD2" w14:textId="77777777" w:rsidR="00C60C6A" w:rsidRPr="001F3A83" w:rsidRDefault="00C60C6A" w:rsidP="00C60C6A">
            <w:pPr>
              <w:spacing w:before="60" w:after="60" w:line="276" w:lineRule="auto"/>
              <w:jc w:val="center"/>
              <w:rPr>
                <w:rFonts w:ascii="Bookman Old Style" w:hAnsi="Bookman Old Style"/>
                <w:sz w:val="24"/>
                <w:szCs w:val="24"/>
              </w:rPr>
            </w:pPr>
            <w:r w:rsidRPr="001F3A83">
              <w:rPr>
                <w:rFonts w:ascii="Bookman Old Style" w:hAnsi="Bookman Old Style"/>
                <w:sz w:val="24"/>
                <w:szCs w:val="24"/>
              </w:rPr>
              <w:t>Sep X-1</w:t>
            </w:r>
          </w:p>
        </w:tc>
        <w:tc>
          <w:tcPr>
            <w:tcW w:w="5585" w:type="dxa"/>
            <w:gridSpan w:val="3"/>
            <w:shd w:val="clear" w:color="auto" w:fill="D9D9D9" w:themeFill="background1" w:themeFillShade="D9"/>
            <w:vAlign w:val="center"/>
          </w:tcPr>
          <w:p w14:paraId="5FECDAD5" w14:textId="77777777" w:rsidR="00C60C6A" w:rsidRPr="001F3A83" w:rsidRDefault="00C60C6A" w:rsidP="00C60C6A">
            <w:pPr>
              <w:spacing w:before="60" w:after="60" w:line="276" w:lineRule="auto"/>
              <w:jc w:val="center"/>
              <w:rPr>
                <w:rFonts w:ascii="Bookman Old Style" w:hAnsi="Bookman Old Style"/>
                <w:sz w:val="24"/>
                <w:szCs w:val="24"/>
              </w:rPr>
            </w:pPr>
            <w:r w:rsidRPr="001F3A83">
              <w:rPr>
                <w:rFonts w:ascii="Bookman Old Style" w:hAnsi="Bookman Old Style"/>
                <w:sz w:val="24"/>
                <w:szCs w:val="24"/>
              </w:rPr>
              <w:t>Proyeksi</w:t>
            </w:r>
          </w:p>
        </w:tc>
      </w:tr>
      <w:tr w:rsidR="00C60C6A" w:rsidRPr="001F3A83" w14:paraId="05AB80B0" w14:textId="77777777" w:rsidTr="00C60C6A">
        <w:trPr>
          <w:gridAfter w:val="1"/>
          <w:wAfter w:w="239" w:type="dxa"/>
          <w:tblHeader/>
        </w:trPr>
        <w:tc>
          <w:tcPr>
            <w:tcW w:w="709" w:type="dxa"/>
            <w:vMerge/>
          </w:tcPr>
          <w:p w14:paraId="765FCFE8" w14:textId="77777777" w:rsidR="00C60C6A" w:rsidRPr="001F3A83" w:rsidRDefault="00C60C6A" w:rsidP="00C60C6A">
            <w:pPr>
              <w:spacing w:before="60" w:after="60" w:line="276" w:lineRule="auto"/>
              <w:rPr>
                <w:rFonts w:ascii="Bookman Old Style" w:hAnsi="Bookman Old Style"/>
                <w:sz w:val="24"/>
                <w:szCs w:val="24"/>
              </w:rPr>
            </w:pPr>
          </w:p>
        </w:tc>
        <w:tc>
          <w:tcPr>
            <w:tcW w:w="5382" w:type="dxa"/>
            <w:gridSpan w:val="2"/>
            <w:vMerge/>
          </w:tcPr>
          <w:p w14:paraId="54B7E3DA" w14:textId="77777777" w:rsidR="00C60C6A" w:rsidRPr="001F3A83" w:rsidRDefault="00C60C6A" w:rsidP="00C60C6A">
            <w:pPr>
              <w:spacing w:before="60" w:after="60" w:line="276" w:lineRule="auto"/>
              <w:rPr>
                <w:rFonts w:ascii="Bookman Old Style" w:hAnsi="Bookman Old Style"/>
                <w:sz w:val="24"/>
                <w:szCs w:val="24"/>
              </w:rPr>
            </w:pPr>
          </w:p>
        </w:tc>
        <w:tc>
          <w:tcPr>
            <w:tcW w:w="2693" w:type="dxa"/>
            <w:vMerge/>
          </w:tcPr>
          <w:p w14:paraId="2DAD03AE" w14:textId="77777777" w:rsidR="00C60C6A" w:rsidRPr="001F3A83" w:rsidRDefault="00C60C6A" w:rsidP="00C60C6A">
            <w:pPr>
              <w:spacing w:before="60" w:after="60" w:line="276" w:lineRule="auto"/>
              <w:rPr>
                <w:rFonts w:ascii="Bookman Old Style" w:hAnsi="Bookman Old Style"/>
                <w:sz w:val="24"/>
                <w:szCs w:val="24"/>
              </w:rPr>
            </w:pPr>
          </w:p>
        </w:tc>
        <w:tc>
          <w:tcPr>
            <w:tcW w:w="1843" w:type="dxa"/>
            <w:shd w:val="clear" w:color="auto" w:fill="D9D9D9" w:themeFill="background1" w:themeFillShade="D9"/>
          </w:tcPr>
          <w:p w14:paraId="6172E9C0" w14:textId="77777777" w:rsidR="00C60C6A" w:rsidRPr="001F3A83" w:rsidRDefault="00C60C6A" w:rsidP="00C60C6A">
            <w:pPr>
              <w:spacing w:before="60" w:after="60" w:line="276" w:lineRule="auto"/>
              <w:jc w:val="center"/>
              <w:rPr>
                <w:rFonts w:ascii="Bookman Old Style" w:hAnsi="Bookman Old Style"/>
                <w:sz w:val="24"/>
                <w:szCs w:val="24"/>
              </w:rPr>
            </w:pPr>
            <w:r w:rsidRPr="001F3A83">
              <w:rPr>
                <w:rFonts w:ascii="Bookman Old Style" w:hAnsi="Bookman Old Style"/>
                <w:sz w:val="24"/>
                <w:szCs w:val="24"/>
              </w:rPr>
              <w:t>Des X-1</w:t>
            </w:r>
          </w:p>
        </w:tc>
        <w:tc>
          <w:tcPr>
            <w:tcW w:w="1871" w:type="dxa"/>
            <w:shd w:val="clear" w:color="auto" w:fill="D9D9D9" w:themeFill="background1" w:themeFillShade="D9"/>
          </w:tcPr>
          <w:p w14:paraId="107E45CB" w14:textId="77777777" w:rsidR="00C60C6A" w:rsidRPr="001F3A83" w:rsidRDefault="00C60C6A" w:rsidP="00C60C6A">
            <w:pPr>
              <w:spacing w:before="60" w:after="60" w:line="276" w:lineRule="auto"/>
              <w:jc w:val="center"/>
              <w:rPr>
                <w:rFonts w:ascii="Bookman Old Style" w:hAnsi="Bookman Old Style"/>
                <w:sz w:val="24"/>
                <w:szCs w:val="24"/>
              </w:rPr>
            </w:pPr>
            <w:r w:rsidRPr="001F3A83">
              <w:rPr>
                <w:rFonts w:ascii="Bookman Old Style" w:hAnsi="Bookman Old Style"/>
                <w:sz w:val="24"/>
                <w:szCs w:val="24"/>
              </w:rPr>
              <w:t>Juni X</w:t>
            </w:r>
          </w:p>
        </w:tc>
        <w:tc>
          <w:tcPr>
            <w:tcW w:w="1871" w:type="dxa"/>
            <w:shd w:val="clear" w:color="auto" w:fill="D9D9D9" w:themeFill="background1" w:themeFillShade="D9"/>
          </w:tcPr>
          <w:p w14:paraId="57482475" w14:textId="77777777" w:rsidR="00C60C6A" w:rsidRPr="001F3A83" w:rsidRDefault="00C60C6A" w:rsidP="00C60C6A">
            <w:pPr>
              <w:spacing w:before="60" w:after="60" w:line="276" w:lineRule="auto"/>
              <w:jc w:val="center"/>
              <w:rPr>
                <w:rFonts w:ascii="Bookman Old Style" w:hAnsi="Bookman Old Style"/>
                <w:sz w:val="24"/>
                <w:szCs w:val="24"/>
              </w:rPr>
            </w:pPr>
            <w:r w:rsidRPr="001F3A83">
              <w:rPr>
                <w:rFonts w:ascii="Bookman Old Style" w:hAnsi="Bookman Old Style"/>
                <w:sz w:val="24"/>
                <w:szCs w:val="24"/>
              </w:rPr>
              <w:t>Des X</w:t>
            </w:r>
          </w:p>
        </w:tc>
      </w:tr>
      <w:tr w:rsidR="00C60C6A" w:rsidRPr="001F3A83" w14:paraId="74F94203" w14:textId="77777777" w:rsidTr="00C60C6A">
        <w:trPr>
          <w:gridAfter w:val="1"/>
          <w:wAfter w:w="239" w:type="dxa"/>
        </w:trPr>
        <w:tc>
          <w:tcPr>
            <w:tcW w:w="709" w:type="dxa"/>
          </w:tcPr>
          <w:p w14:paraId="1F748DCC"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557084E1"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Total Aset</w:t>
            </w:r>
          </w:p>
        </w:tc>
        <w:tc>
          <w:tcPr>
            <w:tcW w:w="2693" w:type="dxa"/>
          </w:tcPr>
          <w:p w14:paraId="58A6874D"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07A16D77"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56F13590"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7EA0AC27"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327CAF42" w14:textId="77777777" w:rsidTr="00C60C6A">
        <w:trPr>
          <w:gridAfter w:val="1"/>
          <w:wAfter w:w="239" w:type="dxa"/>
        </w:trPr>
        <w:tc>
          <w:tcPr>
            <w:tcW w:w="709" w:type="dxa"/>
          </w:tcPr>
          <w:p w14:paraId="19665205"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05655712"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Penempatan Dana</w:t>
            </w:r>
          </w:p>
        </w:tc>
        <w:tc>
          <w:tcPr>
            <w:tcW w:w="2693" w:type="dxa"/>
          </w:tcPr>
          <w:p w14:paraId="1BCA0B6F"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31255626"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0066CBD2"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02A5ECDE"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7820E1BB" w14:textId="77777777" w:rsidTr="00C60C6A">
        <w:trPr>
          <w:gridAfter w:val="1"/>
          <w:wAfter w:w="239" w:type="dxa"/>
        </w:trPr>
        <w:tc>
          <w:tcPr>
            <w:tcW w:w="709" w:type="dxa"/>
          </w:tcPr>
          <w:p w14:paraId="745C3813"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10E02B4D"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Pembiayaan Yang Diberikan </w:t>
            </w:r>
          </w:p>
        </w:tc>
        <w:tc>
          <w:tcPr>
            <w:tcW w:w="2693" w:type="dxa"/>
          </w:tcPr>
          <w:p w14:paraId="02E9E48B"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61F16B7B"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05B5365D"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13F34EC0"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701A2E13" w14:textId="77777777" w:rsidTr="00C60C6A">
        <w:trPr>
          <w:gridAfter w:val="1"/>
          <w:wAfter w:w="239" w:type="dxa"/>
        </w:trPr>
        <w:tc>
          <w:tcPr>
            <w:tcW w:w="709" w:type="dxa"/>
          </w:tcPr>
          <w:p w14:paraId="2080B5CD"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04CB3E7C"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Simpanan</w:t>
            </w:r>
          </w:p>
        </w:tc>
        <w:tc>
          <w:tcPr>
            <w:tcW w:w="2693" w:type="dxa"/>
          </w:tcPr>
          <w:p w14:paraId="0428D9B1"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2E340915"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1D4D43CC"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382EA26E"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6CECB660" w14:textId="77777777" w:rsidTr="00C60C6A">
        <w:trPr>
          <w:gridAfter w:val="1"/>
          <w:wAfter w:w="239" w:type="dxa"/>
        </w:trPr>
        <w:tc>
          <w:tcPr>
            <w:tcW w:w="709" w:type="dxa"/>
          </w:tcPr>
          <w:p w14:paraId="3766801F"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724DEA6B"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Pendanaan Yang Diterima</w:t>
            </w:r>
          </w:p>
        </w:tc>
        <w:tc>
          <w:tcPr>
            <w:tcW w:w="2693" w:type="dxa"/>
          </w:tcPr>
          <w:p w14:paraId="3226FDD0"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1CE3E09E"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6D2CCEE2"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6B09AADC"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21368EF0" w14:textId="77777777" w:rsidTr="00C60C6A">
        <w:trPr>
          <w:gridAfter w:val="1"/>
          <w:wAfter w:w="239" w:type="dxa"/>
        </w:trPr>
        <w:tc>
          <w:tcPr>
            <w:tcW w:w="709" w:type="dxa"/>
          </w:tcPr>
          <w:p w14:paraId="501D75D6"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153E816A"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Total Liabilitas</w:t>
            </w:r>
          </w:p>
        </w:tc>
        <w:tc>
          <w:tcPr>
            <w:tcW w:w="2693" w:type="dxa"/>
          </w:tcPr>
          <w:p w14:paraId="19F77DDA"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46A3CC77"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14E7DAE2"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1DC4C7ED"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1B4EB4C7" w14:textId="77777777" w:rsidTr="00C60C6A">
        <w:trPr>
          <w:gridAfter w:val="1"/>
          <w:wAfter w:w="239" w:type="dxa"/>
        </w:trPr>
        <w:tc>
          <w:tcPr>
            <w:tcW w:w="709" w:type="dxa"/>
          </w:tcPr>
          <w:p w14:paraId="45165DBC"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0616D941"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Ekuitas</w:t>
            </w:r>
          </w:p>
        </w:tc>
        <w:tc>
          <w:tcPr>
            <w:tcW w:w="2693" w:type="dxa"/>
          </w:tcPr>
          <w:p w14:paraId="359951EE"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55E8DD98"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6189EAA8"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02FC1217"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13D42615" w14:textId="77777777" w:rsidTr="00C60C6A">
        <w:trPr>
          <w:gridAfter w:val="1"/>
          <w:wAfter w:w="239" w:type="dxa"/>
        </w:trPr>
        <w:tc>
          <w:tcPr>
            <w:tcW w:w="709" w:type="dxa"/>
          </w:tcPr>
          <w:p w14:paraId="357A0785"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257F3FE7"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Laba (Rugi)</w:t>
            </w:r>
          </w:p>
        </w:tc>
        <w:tc>
          <w:tcPr>
            <w:tcW w:w="2693" w:type="dxa"/>
          </w:tcPr>
          <w:p w14:paraId="1DC33871"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65591161"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24FC9746"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09441487"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59453C14" w14:textId="77777777" w:rsidTr="00C60C6A">
        <w:trPr>
          <w:gridAfter w:val="1"/>
          <w:wAfter w:w="239" w:type="dxa"/>
        </w:trPr>
        <w:tc>
          <w:tcPr>
            <w:tcW w:w="709" w:type="dxa"/>
          </w:tcPr>
          <w:p w14:paraId="4CC5BF75"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594EBE73"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Rasio Ekuitas Berbanding Modal Disetor (%)</w:t>
            </w:r>
          </w:p>
        </w:tc>
        <w:tc>
          <w:tcPr>
            <w:tcW w:w="2693" w:type="dxa"/>
          </w:tcPr>
          <w:p w14:paraId="3CED1E8A"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6FB96906"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36FF03AA"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703C6D97"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58D94EDE" w14:textId="77777777" w:rsidTr="00C60C6A">
        <w:trPr>
          <w:gridAfter w:val="1"/>
          <w:wAfter w:w="239" w:type="dxa"/>
        </w:trPr>
        <w:tc>
          <w:tcPr>
            <w:tcW w:w="709" w:type="dxa"/>
          </w:tcPr>
          <w:p w14:paraId="501EBFC7"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46B02071"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Rasio Solvabilitas (%)</w:t>
            </w:r>
          </w:p>
        </w:tc>
        <w:tc>
          <w:tcPr>
            <w:tcW w:w="2693" w:type="dxa"/>
          </w:tcPr>
          <w:p w14:paraId="6DD95F26"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47241550"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4E52761A"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4C89ADB1"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0A25DD10" w14:textId="77777777" w:rsidTr="00C60C6A">
        <w:trPr>
          <w:gridAfter w:val="1"/>
          <w:wAfter w:w="239" w:type="dxa"/>
        </w:trPr>
        <w:tc>
          <w:tcPr>
            <w:tcW w:w="709" w:type="dxa"/>
          </w:tcPr>
          <w:p w14:paraId="23B3863F"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3931F26F"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Rasio NPF Bruto</w:t>
            </w:r>
          </w:p>
        </w:tc>
        <w:tc>
          <w:tcPr>
            <w:tcW w:w="2693" w:type="dxa"/>
          </w:tcPr>
          <w:p w14:paraId="4C2E541B"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285D6A19"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22BC1634"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24AC898E"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694C9829" w14:textId="77777777" w:rsidTr="00C60C6A">
        <w:trPr>
          <w:gridAfter w:val="1"/>
          <w:wAfter w:w="239" w:type="dxa"/>
        </w:trPr>
        <w:tc>
          <w:tcPr>
            <w:tcW w:w="709" w:type="dxa"/>
          </w:tcPr>
          <w:p w14:paraId="699E656F"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7CA63D1F" w14:textId="77777777" w:rsidR="00C60C6A" w:rsidRPr="001F3A83" w:rsidRDefault="00C60C6A" w:rsidP="00C60C6A">
            <w:pPr>
              <w:spacing w:before="60" w:after="60" w:line="276" w:lineRule="auto"/>
              <w:rPr>
                <w:rFonts w:ascii="Bookman Old Style" w:hAnsi="Bookman Old Style"/>
                <w:strike/>
                <w:sz w:val="24"/>
                <w:szCs w:val="24"/>
              </w:rPr>
            </w:pPr>
            <w:r w:rsidRPr="001F3A83">
              <w:rPr>
                <w:rFonts w:ascii="Bookman Old Style" w:hAnsi="Bookman Old Style"/>
                <w:sz w:val="24"/>
                <w:szCs w:val="24"/>
              </w:rPr>
              <w:t>Rasio NPF Neto</w:t>
            </w:r>
          </w:p>
        </w:tc>
        <w:tc>
          <w:tcPr>
            <w:tcW w:w="2693" w:type="dxa"/>
          </w:tcPr>
          <w:p w14:paraId="1083BA63"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28921FA3"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08D4887C"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5C84AF79"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55F052FE" w14:textId="77777777" w:rsidTr="00C60C6A">
        <w:trPr>
          <w:gridAfter w:val="1"/>
          <w:wAfter w:w="239" w:type="dxa"/>
        </w:trPr>
        <w:tc>
          <w:tcPr>
            <w:tcW w:w="709" w:type="dxa"/>
            <w:vMerge w:val="restart"/>
          </w:tcPr>
          <w:p w14:paraId="3A76499E"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66F2FB60"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Rentabilitas</w:t>
            </w:r>
          </w:p>
        </w:tc>
        <w:tc>
          <w:tcPr>
            <w:tcW w:w="2693" w:type="dxa"/>
          </w:tcPr>
          <w:p w14:paraId="12A28EEF"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01522060"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46B0A32B"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01708D7B"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0E5B8235" w14:textId="77777777" w:rsidTr="00C60C6A">
        <w:trPr>
          <w:gridAfter w:val="1"/>
          <w:wAfter w:w="239" w:type="dxa"/>
        </w:trPr>
        <w:tc>
          <w:tcPr>
            <w:tcW w:w="709" w:type="dxa"/>
            <w:vMerge/>
          </w:tcPr>
          <w:p w14:paraId="7FACB3A9" w14:textId="77777777" w:rsidR="00C60C6A" w:rsidRPr="001F3A83" w:rsidRDefault="00C60C6A" w:rsidP="00C60C6A">
            <w:pPr>
              <w:pStyle w:val="ListParagraph"/>
              <w:spacing w:before="60" w:after="60" w:line="276" w:lineRule="auto"/>
              <w:ind w:left="499"/>
              <w:contextualSpacing w:val="0"/>
              <w:rPr>
                <w:rFonts w:ascii="Bookman Old Style" w:hAnsi="Bookman Old Style"/>
                <w:sz w:val="24"/>
                <w:szCs w:val="24"/>
              </w:rPr>
            </w:pPr>
          </w:p>
        </w:tc>
        <w:tc>
          <w:tcPr>
            <w:tcW w:w="5382" w:type="dxa"/>
            <w:gridSpan w:val="2"/>
          </w:tcPr>
          <w:p w14:paraId="1F755A73" w14:textId="77777777" w:rsidR="00C60C6A" w:rsidRPr="001F3A83" w:rsidRDefault="00C60C6A" w:rsidP="00AB1AC3">
            <w:pPr>
              <w:pStyle w:val="ListParagraph"/>
              <w:numPr>
                <w:ilvl w:val="0"/>
                <w:numId w:val="44"/>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i/>
                <w:sz w:val="24"/>
                <w:szCs w:val="24"/>
              </w:rPr>
              <w:t>Return on Asset</w:t>
            </w:r>
            <w:r w:rsidRPr="001F3A83">
              <w:rPr>
                <w:rFonts w:ascii="Bookman Old Style" w:hAnsi="Bookman Old Style"/>
                <w:iCs/>
                <w:sz w:val="24"/>
                <w:szCs w:val="24"/>
                <w:vertAlign w:val="superscript"/>
              </w:rPr>
              <w:t>1)</w:t>
            </w:r>
          </w:p>
        </w:tc>
        <w:tc>
          <w:tcPr>
            <w:tcW w:w="2693" w:type="dxa"/>
          </w:tcPr>
          <w:p w14:paraId="741BB196"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6578B017"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62085212"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74417612"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2F5443F0" w14:textId="77777777" w:rsidTr="00C60C6A">
        <w:trPr>
          <w:gridAfter w:val="1"/>
          <w:wAfter w:w="239" w:type="dxa"/>
        </w:trPr>
        <w:tc>
          <w:tcPr>
            <w:tcW w:w="709" w:type="dxa"/>
            <w:vMerge/>
          </w:tcPr>
          <w:p w14:paraId="679EF3DB" w14:textId="77777777" w:rsidR="00C60C6A" w:rsidRPr="001F3A83" w:rsidRDefault="00C60C6A" w:rsidP="00C60C6A">
            <w:pPr>
              <w:pStyle w:val="ListParagraph"/>
              <w:spacing w:before="60" w:after="60" w:line="276" w:lineRule="auto"/>
              <w:ind w:left="499"/>
              <w:contextualSpacing w:val="0"/>
              <w:rPr>
                <w:rFonts w:ascii="Bookman Old Style" w:hAnsi="Bookman Old Style"/>
                <w:sz w:val="24"/>
                <w:szCs w:val="24"/>
              </w:rPr>
            </w:pPr>
          </w:p>
        </w:tc>
        <w:tc>
          <w:tcPr>
            <w:tcW w:w="5382" w:type="dxa"/>
            <w:gridSpan w:val="2"/>
          </w:tcPr>
          <w:p w14:paraId="57FE1922" w14:textId="77777777" w:rsidR="00C60C6A" w:rsidRPr="001F3A83" w:rsidRDefault="00C60C6A" w:rsidP="00AB1AC3">
            <w:pPr>
              <w:pStyle w:val="ListParagraph"/>
              <w:numPr>
                <w:ilvl w:val="0"/>
                <w:numId w:val="44"/>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i/>
                <w:sz w:val="24"/>
                <w:szCs w:val="24"/>
              </w:rPr>
              <w:t>Return on Equity</w:t>
            </w:r>
            <w:r w:rsidRPr="001F3A83">
              <w:rPr>
                <w:rFonts w:ascii="Bookman Old Style" w:hAnsi="Bookman Old Style"/>
                <w:iCs/>
                <w:sz w:val="24"/>
                <w:szCs w:val="24"/>
                <w:vertAlign w:val="superscript"/>
              </w:rPr>
              <w:t>2)</w:t>
            </w:r>
          </w:p>
        </w:tc>
        <w:tc>
          <w:tcPr>
            <w:tcW w:w="2693" w:type="dxa"/>
          </w:tcPr>
          <w:p w14:paraId="4A1721DD"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747B066E"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2EB2A06D"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15C12FD2"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3C716B54" w14:textId="77777777" w:rsidTr="00C60C6A">
        <w:trPr>
          <w:gridAfter w:val="1"/>
          <w:wAfter w:w="239" w:type="dxa"/>
        </w:trPr>
        <w:tc>
          <w:tcPr>
            <w:tcW w:w="709" w:type="dxa"/>
            <w:vMerge/>
          </w:tcPr>
          <w:p w14:paraId="4EBF0DF3" w14:textId="77777777" w:rsidR="00C60C6A" w:rsidRPr="001F3A83" w:rsidRDefault="00C60C6A" w:rsidP="00C60C6A">
            <w:pPr>
              <w:pStyle w:val="ListParagraph"/>
              <w:spacing w:before="60" w:after="60" w:line="276" w:lineRule="auto"/>
              <w:ind w:left="499"/>
              <w:contextualSpacing w:val="0"/>
              <w:rPr>
                <w:rFonts w:ascii="Bookman Old Style" w:hAnsi="Bookman Old Style"/>
                <w:sz w:val="24"/>
                <w:szCs w:val="24"/>
              </w:rPr>
            </w:pPr>
          </w:p>
        </w:tc>
        <w:tc>
          <w:tcPr>
            <w:tcW w:w="5382" w:type="dxa"/>
            <w:gridSpan w:val="2"/>
          </w:tcPr>
          <w:p w14:paraId="12871339" w14:textId="77777777" w:rsidR="00C60C6A" w:rsidRPr="001F3A83" w:rsidRDefault="00C60C6A" w:rsidP="00AB1AC3">
            <w:pPr>
              <w:pStyle w:val="ListParagraph"/>
              <w:numPr>
                <w:ilvl w:val="0"/>
                <w:numId w:val="44"/>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Beban Operasional terhadap Pendapatan Operasional</w:t>
            </w:r>
          </w:p>
        </w:tc>
        <w:tc>
          <w:tcPr>
            <w:tcW w:w="2693" w:type="dxa"/>
          </w:tcPr>
          <w:p w14:paraId="62F9336B"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0D36752D"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7D3A0900"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3678340B"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502BF445" w14:textId="77777777" w:rsidTr="00C60C6A">
        <w:trPr>
          <w:gridAfter w:val="1"/>
          <w:wAfter w:w="239" w:type="dxa"/>
        </w:trPr>
        <w:tc>
          <w:tcPr>
            <w:tcW w:w="709" w:type="dxa"/>
            <w:vMerge w:val="restart"/>
          </w:tcPr>
          <w:p w14:paraId="662F4D7B" w14:textId="77777777" w:rsidR="00C60C6A" w:rsidRPr="001F3A83" w:rsidRDefault="00C60C6A" w:rsidP="00AB1AC3">
            <w:pPr>
              <w:pStyle w:val="ListParagraph"/>
              <w:numPr>
                <w:ilvl w:val="0"/>
                <w:numId w:val="43"/>
              </w:numPr>
              <w:spacing w:before="60" w:after="60" w:line="276" w:lineRule="auto"/>
              <w:ind w:left="499" w:hanging="357"/>
              <w:contextualSpacing w:val="0"/>
              <w:rPr>
                <w:rFonts w:ascii="Bookman Old Style" w:hAnsi="Bookman Old Style"/>
                <w:sz w:val="24"/>
                <w:szCs w:val="24"/>
              </w:rPr>
            </w:pPr>
          </w:p>
        </w:tc>
        <w:tc>
          <w:tcPr>
            <w:tcW w:w="5382" w:type="dxa"/>
            <w:gridSpan w:val="2"/>
          </w:tcPr>
          <w:p w14:paraId="3FBC4AF7"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Likuiditas</w:t>
            </w:r>
          </w:p>
        </w:tc>
        <w:tc>
          <w:tcPr>
            <w:tcW w:w="2693" w:type="dxa"/>
          </w:tcPr>
          <w:p w14:paraId="3594B30F"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24A60B4F"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110CACC5"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2E4CB797"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47336D78" w14:textId="77777777" w:rsidTr="00C60C6A">
        <w:trPr>
          <w:gridAfter w:val="1"/>
          <w:wAfter w:w="239" w:type="dxa"/>
        </w:trPr>
        <w:tc>
          <w:tcPr>
            <w:tcW w:w="709" w:type="dxa"/>
            <w:vMerge/>
          </w:tcPr>
          <w:p w14:paraId="4146E1CB" w14:textId="77777777" w:rsidR="00C60C6A" w:rsidRPr="001F3A83" w:rsidRDefault="00C60C6A" w:rsidP="00C60C6A">
            <w:pPr>
              <w:spacing w:before="60" w:after="60" w:line="276" w:lineRule="auto"/>
              <w:rPr>
                <w:rFonts w:ascii="Bookman Old Style" w:hAnsi="Bookman Old Style"/>
                <w:sz w:val="24"/>
                <w:szCs w:val="24"/>
              </w:rPr>
            </w:pPr>
          </w:p>
        </w:tc>
        <w:tc>
          <w:tcPr>
            <w:tcW w:w="5382" w:type="dxa"/>
            <w:gridSpan w:val="2"/>
          </w:tcPr>
          <w:p w14:paraId="575103B5" w14:textId="77777777" w:rsidR="00C60C6A" w:rsidRPr="001F3A83" w:rsidRDefault="00C60C6A" w:rsidP="00AB1AC3">
            <w:pPr>
              <w:pStyle w:val="ListParagraph"/>
              <w:numPr>
                <w:ilvl w:val="0"/>
                <w:numId w:val="45"/>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i/>
                <w:sz w:val="24"/>
                <w:szCs w:val="24"/>
              </w:rPr>
              <w:t>Current Ratio</w:t>
            </w:r>
            <w:r w:rsidRPr="001F3A83">
              <w:rPr>
                <w:rFonts w:ascii="Bookman Old Style" w:hAnsi="Bookman Old Style"/>
                <w:iCs/>
                <w:sz w:val="24"/>
                <w:szCs w:val="24"/>
                <w:vertAlign w:val="superscript"/>
              </w:rPr>
              <w:t>3)</w:t>
            </w:r>
          </w:p>
        </w:tc>
        <w:tc>
          <w:tcPr>
            <w:tcW w:w="2693" w:type="dxa"/>
          </w:tcPr>
          <w:p w14:paraId="5A082439"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05628703"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2FE22B93"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12AE63B2"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3F49BA72" w14:textId="77777777" w:rsidTr="00C60C6A">
        <w:trPr>
          <w:gridAfter w:val="1"/>
          <w:wAfter w:w="239" w:type="dxa"/>
        </w:trPr>
        <w:tc>
          <w:tcPr>
            <w:tcW w:w="709" w:type="dxa"/>
            <w:vMerge/>
          </w:tcPr>
          <w:p w14:paraId="1AFB6B37" w14:textId="77777777" w:rsidR="00C60C6A" w:rsidRPr="001F3A83" w:rsidRDefault="00C60C6A" w:rsidP="00C60C6A">
            <w:pPr>
              <w:spacing w:before="60" w:after="60" w:line="276" w:lineRule="auto"/>
              <w:rPr>
                <w:rFonts w:ascii="Bookman Old Style" w:hAnsi="Bookman Old Style"/>
                <w:sz w:val="24"/>
                <w:szCs w:val="24"/>
              </w:rPr>
            </w:pPr>
          </w:p>
        </w:tc>
        <w:tc>
          <w:tcPr>
            <w:tcW w:w="5382" w:type="dxa"/>
            <w:gridSpan w:val="2"/>
          </w:tcPr>
          <w:p w14:paraId="3A4CCF8F" w14:textId="77777777" w:rsidR="00C60C6A" w:rsidRPr="001F3A83" w:rsidRDefault="00C60C6A" w:rsidP="00AB1AC3">
            <w:pPr>
              <w:pStyle w:val="ListParagraph"/>
              <w:numPr>
                <w:ilvl w:val="0"/>
                <w:numId w:val="45"/>
              </w:numPr>
              <w:spacing w:before="60" w:after="60" w:line="276" w:lineRule="auto"/>
              <w:ind w:left="357" w:hanging="357"/>
              <w:contextualSpacing w:val="0"/>
              <w:rPr>
                <w:rFonts w:ascii="Bookman Old Style" w:hAnsi="Bookman Old Style"/>
                <w:i/>
                <w:sz w:val="24"/>
                <w:szCs w:val="24"/>
              </w:rPr>
            </w:pPr>
            <w:r w:rsidRPr="001F3A83">
              <w:rPr>
                <w:rFonts w:ascii="Bookman Old Style" w:hAnsi="Bookman Old Style"/>
                <w:i/>
                <w:sz w:val="24"/>
                <w:szCs w:val="24"/>
              </w:rPr>
              <w:t>Cash Ratio</w:t>
            </w:r>
            <w:r w:rsidRPr="001F3A83">
              <w:rPr>
                <w:rFonts w:ascii="Bookman Old Style" w:hAnsi="Bookman Old Style"/>
                <w:iCs/>
                <w:sz w:val="24"/>
                <w:szCs w:val="24"/>
                <w:vertAlign w:val="superscript"/>
              </w:rPr>
              <w:t>4)</w:t>
            </w:r>
          </w:p>
        </w:tc>
        <w:tc>
          <w:tcPr>
            <w:tcW w:w="2693" w:type="dxa"/>
          </w:tcPr>
          <w:p w14:paraId="2FC36BBB" w14:textId="77777777" w:rsidR="00C60C6A" w:rsidRPr="001F3A83" w:rsidRDefault="00C60C6A" w:rsidP="00C60C6A">
            <w:pPr>
              <w:spacing w:before="60" w:after="60" w:line="276" w:lineRule="auto"/>
              <w:rPr>
                <w:rFonts w:ascii="Bookman Old Style" w:hAnsi="Bookman Old Style"/>
                <w:sz w:val="24"/>
                <w:szCs w:val="24"/>
              </w:rPr>
            </w:pPr>
          </w:p>
        </w:tc>
        <w:tc>
          <w:tcPr>
            <w:tcW w:w="1843" w:type="dxa"/>
          </w:tcPr>
          <w:p w14:paraId="7708A30C"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2163F374" w14:textId="77777777" w:rsidR="00C60C6A" w:rsidRPr="001F3A83" w:rsidRDefault="00C60C6A" w:rsidP="00C60C6A">
            <w:pPr>
              <w:spacing w:before="60" w:after="60" w:line="276" w:lineRule="auto"/>
              <w:rPr>
                <w:rFonts w:ascii="Bookman Old Style" w:hAnsi="Bookman Old Style"/>
                <w:sz w:val="24"/>
                <w:szCs w:val="24"/>
              </w:rPr>
            </w:pPr>
          </w:p>
        </w:tc>
        <w:tc>
          <w:tcPr>
            <w:tcW w:w="1871" w:type="dxa"/>
          </w:tcPr>
          <w:p w14:paraId="127F78CB" w14:textId="77777777" w:rsidR="00C60C6A" w:rsidRPr="001F3A83" w:rsidRDefault="00C60C6A" w:rsidP="00C60C6A">
            <w:pPr>
              <w:spacing w:before="60" w:after="60" w:line="276" w:lineRule="auto"/>
              <w:rPr>
                <w:rFonts w:ascii="Bookman Old Style" w:hAnsi="Bookman Old Style"/>
                <w:sz w:val="24"/>
                <w:szCs w:val="24"/>
              </w:rPr>
            </w:pPr>
          </w:p>
        </w:tc>
      </w:tr>
      <w:tr w:rsidR="00C60C6A" w:rsidRPr="001F3A83" w14:paraId="495546ED" w14:textId="77777777" w:rsidTr="00C60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8" w:type="dxa"/>
            <w:gridSpan w:val="8"/>
          </w:tcPr>
          <w:p w14:paraId="0A8271D2"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Keterangan:</w:t>
            </w:r>
          </w:p>
        </w:tc>
      </w:tr>
      <w:tr w:rsidR="00C60C6A" w:rsidRPr="001F3A83" w14:paraId="4213ADC0" w14:textId="77777777" w:rsidTr="00C60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678ED06E" w14:textId="77777777" w:rsidR="00C60C6A" w:rsidRPr="001F3A83" w:rsidRDefault="00C60C6A" w:rsidP="00C60C6A">
            <w:pPr>
              <w:spacing w:before="60" w:after="60" w:line="276" w:lineRule="auto"/>
              <w:jc w:val="center"/>
              <w:rPr>
                <w:rFonts w:ascii="Bookman Old Style" w:hAnsi="Bookman Old Style"/>
                <w:sz w:val="24"/>
                <w:szCs w:val="24"/>
              </w:rPr>
            </w:pPr>
            <w:r w:rsidRPr="001F3A83">
              <w:rPr>
                <w:rFonts w:ascii="Bookman Old Style" w:hAnsi="Bookman Old Style"/>
                <w:sz w:val="24"/>
                <w:szCs w:val="24"/>
              </w:rPr>
              <w:t>X-1</w:t>
            </w:r>
          </w:p>
        </w:tc>
        <w:tc>
          <w:tcPr>
            <w:tcW w:w="13757" w:type="dxa"/>
            <w:gridSpan w:val="6"/>
          </w:tcPr>
          <w:p w14:paraId="6CDF0019"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tahun penyusunan laporan.</w:t>
            </w:r>
          </w:p>
        </w:tc>
      </w:tr>
      <w:tr w:rsidR="00C60C6A" w:rsidRPr="001F3A83" w14:paraId="036249A5" w14:textId="77777777" w:rsidTr="00C60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07FD8388" w14:textId="77777777" w:rsidR="00C60C6A" w:rsidRPr="001F3A83" w:rsidRDefault="00C60C6A" w:rsidP="00C60C6A">
            <w:pPr>
              <w:spacing w:before="60" w:after="60" w:line="276" w:lineRule="auto"/>
              <w:jc w:val="center"/>
              <w:rPr>
                <w:rFonts w:ascii="Bookman Old Style" w:hAnsi="Bookman Old Style"/>
                <w:sz w:val="24"/>
                <w:szCs w:val="24"/>
              </w:rPr>
            </w:pPr>
            <w:r w:rsidRPr="001F3A83">
              <w:rPr>
                <w:rFonts w:ascii="Bookman Old Style" w:hAnsi="Bookman Old Style"/>
                <w:sz w:val="24"/>
                <w:szCs w:val="24"/>
              </w:rPr>
              <w:t>X</w:t>
            </w:r>
          </w:p>
        </w:tc>
        <w:tc>
          <w:tcPr>
            <w:tcW w:w="13757" w:type="dxa"/>
            <w:gridSpan w:val="6"/>
          </w:tcPr>
          <w:p w14:paraId="23ABB7A6" w14:textId="77777777" w:rsidR="00C60C6A" w:rsidRPr="001F3A83" w:rsidRDefault="00C60C6A" w:rsidP="00C60C6A">
            <w:pPr>
              <w:spacing w:before="60" w:after="60" w:line="276" w:lineRule="auto"/>
              <w:rPr>
                <w:rFonts w:ascii="Bookman Old Style" w:hAnsi="Bookman Old Style"/>
                <w:sz w:val="24"/>
                <w:szCs w:val="24"/>
              </w:rPr>
            </w:pPr>
            <w:r w:rsidRPr="001F3A83">
              <w:rPr>
                <w:rFonts w:ascii="Bookman Old Style" w:hAnsi="Bookman Old Style"/>
                <w:sz w:val="24"/>
                <w:szCs w:val="24"/>
              </w:rPr>
              <w:t>tahun posisi rencana bisnis.</w:t>
            </w:r>
          </w:p>
          <w:p w14:paraId="0DB11A79" w14:textId="54E35038" w:rsidR="00C60C6A" w:rsidRPr="001F3A83" w:rsidRDefault="00C60C6A" w:rsidP="00AB1AC3">
            <w:pPr>
              <w:pStyle w:val="ListParagraph"/>
              <w:numPr>
                <w:ilvl w:val="0"/>
                <w:numId w:val="46"/>
              </w:numPr>
              <w:tabs>
                <w:tab w:val="left" w:pos="436"/>
              </w:tabs>
              <w:spacing w:before="60" w:after="60" w:line="276" w:lineRule="auto"/>
              <w:ind w:left="454" w:hanging="425"/>
              <w:rPr>
                <w:rFonts w:ascii="Bookman Old Style" w:hAnsi="Bookman Old Style"/>
                <w:sz w:val="24"/>
                <w:szCs w:val="24"/>
              </w:rPr>
            </w:pPr>
            <w:r w:rsidRPr="001F3A83">
              <w:rPr>
                <w:rFonts w:ascii="Bookman Old Style" w:hAnsi="Bookman Old Style"/>
                <w:i/>
                <w:iCs/>
                <w:sz w:val="24"/>
                <w:szCs w:val="24"/>
              </w:rPr>
              <w:t>Return on Asset</w:t>
            </w:r>
            <w:r w:rsidRPr="001F3A83">
              <w:rPr>
                <w:rFonts w:ascii="Bookman Old Style" w:hAnsi="Bookman Old Style"/>
                <w:sz w:val="24"/>
                <w:szCs w:val="24"/>
              </w:rPr>
              <w:t xml:space="preserve"> = laba bersih/total aset</w:t>
            </w:r>
          </w:p>
          <w:p w14:paraId="5E514C27" w14:textId="0DFD7787" w:rsidR="00C60C6A" w:rsidRPr="001F3A83" w:rsidRDefault="00C60C6A" w:rsidP="00AB1AC3">
            <w:pPr>
              <w:pStyle w:val="ListParagraph"/>
              <w:numPr>
                <w:ilvl w:val="0"/>
                <w:numId w:val="46"/>
              </w:numPr>
              <w:tabs>
                <w:tab w:val="left" w:pos="436"/>
              </w:tabs>
              <w:spacing w:before="60" w:after="60" w:line="276" w:lineRule="auto"/>
              <w:ind w:left="454" w:hanging="425"/>
              <w:rPr>
                <w:rFonts w:ascii="Bookman Old Style" w:hAnsi="Bookman Old Style"/>
                <w:i/>
                <w:iCs/>
                <w:sz w:val="24"/>
                <w:szCs w:val="24"/>
              </w:rPr>
            </w:pPr>
            <w:r w:rsidRPr="001F3A83">
              <w:rPr>
                <w:rFonts w:ascii="Bookman Old Style" w:hAnsi="Bookman Old Style"/>
                <w:i/>
                <w:iCs/>
                <w:sz w:val="24"/>
                <w:szCs w:val="24"/>
              </w:rPr>
              <w:t>Return on Equity = laba bersih/ total ekuitas</w:t>
            </w:r>
          </w:p>
          <w:p w14:paraId="6FE356D9" w14:textId="7DF228AF" w:rsidR="00C60C6A" w:rsidRPr="001F3A83" w:rsidRDefault="00C60C6A" w:rsidP="00AB1AC3">
            <w:pPr>
              <w:pStyle w:val="ListParagraph"/>
              <w:numPr>
                <w:ilvl w:val="0"/>
                <w:numId w:val="46"/>
              </w:numPr>
              <w:tabs>
                <w:tab w:val="left" w:pos="436"/>
              </w:tabs>
              <w:spacing w:before="60" w:after="60" w:line="276" w:lineRule="auto"/>
              <w:ind w:left="454" w:hanging="425"/>
              <w:rPr>
                <w:rFonts w:ascii="Bookman Old Style" w:hAnsi="Bookman Old Style"/>
                <w:i/>
                <w:iCs/>
                <w:sz w:val="24"/>
                <w:szCs w:val="24"/>
              </w:rPr>
            </w:pPr>
            <w:r w:rsidRPr="001F3A83">
              <w:rPr>
                <w:rFonts w:ascii="Bookman Old Style" w:hAnsi="Bookman Old Style"/>
                <w:i/>
                <w:iCs/>
                <w:sz w:val="24"/>
                <w:szCs w:val="24"/>
              </w:rPr>
              <w:t>Current Ratio = liabilitas lancar/ aset lancar</w:t>
            </w:r>
          </w:p>
          <w:p w14:paraId="7F87A522" w14:textId="6DB3C2C8" w:rsidR="00C60C6A" w:rsidRPr="001F3A83" w:rsidRDefault="00C60C6A" w:rsidP="00AB1AC3">
            <w:pPr>
              <w:pStyle w:val="ListParagraph"/>
              <w:numPr>
                <w:ilvl w:val="0"/>
                <w:numId w:val="46"/>
              </w:numPr>
              <w:tabs>
                <w:tab w:val="left" w:pos="436"/>
              </w:tabs>
              <w:spacing w:before="60" w:after="60" w:line="276" w:lineRule="auto"/>
              <w:ind w:left="454" w:hanging="425"/>
              <w:rPr>
                <w:rFonts w:ascii="Bookman Old Style" w:hAnsi="Bookman Old Style"/>
                <w:sz w:val="24"/>
                <w:szCs w:val="24"/>
              </w:rPr>
            </w:pPr>
            <w:r w:rsidRPr="001F3A83">
              <w:rPr>
                <w:rFonts w:ascii="Bookman Old Style" w:hAnsi="Bookman Old Style"/>
                <w:i/>
                <w:iCs/>
                <w:sz w:val="24"/>
                <w:szCs w:val="24"/>
              </w:rPr>
              <w:tab/>
              <w:t>Cash Ratio</w:t>
            </w:r>
            <w:r w:rsidRPr="001F3A83">
              <w:rPr>
                <w:rFonts w:ascii="Bookman Old Style" w:hAnsi="Bookman Old Style"/>
                <w:sz w:val="24"/>
                <w:szCs w:val="24"/>
              </w:rPr>
              <w:t xml:space="preserve"> = liabilitas lancar/ kas dan setara kas</w:t>
            </w:r>
          </w:p>
          <w:p w14:paraId="11D7158C" w14:textId="77777777" w:rsidR="00C60C6A" w:rsidRPr="001F3A83" w:rsidRDefault="00C60C6A" w:rsidP="0082240F">
            <w:pPr>
              <w:spacing w:before="60" w:after="60" w:line="276" w:lineRule="auto"/>
              <w:jc w:val="both"/>
              <w:rPr>
                <w:rFonts w:ascii="Bookman Old Style" w:hAnsi="Bookman Old Style"/>
                <w:sz w:val="24"/>
                <w:szCs w:val="24"/>
              </w:rPr>
            </w:pPr>
          </w:p>
        </w:tc>
      </w:tr>
    </w:tbl>
    <w:p w14:paraId="4BEAFB99" w14:textId="77777777" w:rsidR="00C60C6A" w:rsidRPr="001F3A83" w:rsidRDefault="00C60C6A" w:rsidP="00C60C6A">
      <w:pPr>
        <w:adjustRightInd w:val="0"/>
        <w:snapToGrid w:val="0"/>
        <w:spacing w:after="0" w:line="240" w:lineRule="auto"/>
        <w:jc w:val="both"/>
        <w:rPr>
          <w:rFonts w:ascii="Bookman Old Style" w:hAnsi="Bookman Old Style" w:cs="Tahoma"/>
          <w:bCs/>
          <w:sz w:val="24"/>
          <w:szCs w:val="24"/>
          <w:lang w:val="en-US"/>
        </w:rPr>
      </w:pPr>
    </w:p>
    <w:p w14:paraId="1F19EC5D" w14:textId="7FED4131" w:rsidR="0082240F" w:rsidRPr="001F3A83" w:rsidRDefault="0082240F" w:rsidP="00C60C6A">
      <w:pPr>
        <w:adjustRightInd w:val="0"/>
        <w:snapToGrid w:val="0"/>
        <w:spacing w:after="0" w:line="240" w:lineRule="auto"/>
        <w:jc w:val="both"/>
        <w:rPr>
          <w:rFonts w:ascii="Bookman Old Style" w:hAnsi="Bookman Old Style" w:cs="Tahoma"/>
          <w:bCs/>
          <w:sz w:val="24"/>
          <w:szCs w:val="24"/>
          <w:lang w:val="en-US"/>
        </w:rPr>
        <w:sectPr w:rsidR="0082240F" w:rsidRPr="001F3A83" w:rsidSect="00C60C6A">
          <w:pgSz w:w="18711" w:h="11907" w:orient="landscape" w:code="9"/>
          <w:pgMar w:top="1418" w:right="1418" w:bottom="1418" w:left="1418" w:header="709" w:footer="709" w:gutter="0"/>
          <w:pgNumType w:fmt="numberInDash"/>
          <w:cols w:space="708"/>
          <w:docGrid w:linePitch="360"/>
        </w:sectPr>
      </w:pPr>
    </w:p>
    <w:p w14:paraId="170BFD58" w14:textId="77777777" w:rsidR="0082240F" w:rsidRPr="001F3A83" w:rsidRDefault="0082240F" w:rsidP="00AB1AC3">
      <w:pPr>
        <w:pStyle w:val="ListParagraph"/>
        <w:numPr>
          <w:ilvl w:val="0"/>
          <w:numId w:val="42"/>
        </w:numPr>
        <w:spacing w:before="60" w:after="60" w:line="276" w:lineRule="auto"/>
        <w:ind w:left="1418" w:hanging="426"/>
        <w:contextualSpacing w:val="0"/>
        <w:rPr>
          <w:rFonts w:ascii="Bookman Old Style" w:hAnsi="Bookman Old Style"/>
          <w:sz w:val="24"/>
          <w:szCs w:val="24"/>
        </w:rPr>
      </w:pPr>
      <w:r w:rsidRPr="001F3A83">
        <w:rPr>
          <w:rFonts w:ascii="Bookman Old Style" w:hAnsi="Bookman Old Style"/>
          <w:sz w:val="24"/>
          <w:szCs w:val="24"/>
        </w:rPr>
        <w:t>Uraian mengenai kondisi keuangan LKM</w:t>
      </w:r>
    </w:p>
    <w:tbl>
      <w:tblPr>
        <w:tblStyle w:val="TableGrid"/>
        <w:tblW w:w="7796" w:type="dxa"/>
        <w:tblInd w:w="1413" w:type="dxa"/>
        <w:tblLook w:val="04A0" w:firstRow="1" w:lastRow="0" w:firstColumn="1" w:lastColumn="0" w:noHBand="0" w:noVBand="1"/>
      </w:tblPr>
      <w:tblGrid>
        <w:gridCol w:w="7796"/>
      </w:tblGrid>
      <w:tr w:rsidR="0082240F" w:rsidRPr="001F3A83" w14:paraId="3A94C737" w14:textId="77777777" w:rsidTr="0082240F">
        <w:tc>
          <w:tcPr>
            <w:tcW w:w="7796" w:type="dxa"/>
          </w:tcPr>
          <w:p w14:paraId="4202D9EF" w14:textId="77777777" w:rsidR="0082240F" w:rsidRPr="001F3A83" w:rsidRDefault="0082240F" w:rsidP="00AC1106">
            <w:pPr>
              <w:spacing w:before="60" w:after="60" w:line="276" w:lineRule="auto"/>
              <w:jc w:val="center"/>
              <w:rPr>
                <w:rFonts w:ascii="Bookman Old Style" w:hAnsi="Bookman Old Style"/>
                <w:sz w:val="24"/>
                <w:szCs w:val="24"/>
              </w:rPr>
            </w:pPr>
          </w:p>
          <w:p w14:paraId="026F6BD0" w14:textId="77777777" w:rsidR="0082240F" w:rsidRPr="001F3A83" w:rsidRDefault="0082240F" w:rsidP="00AC1106">
            <w:pPr>
              <w:spacing w:before="60" w:after="60" w:line="276" w:lineRule="auto"/>
              <w:jc w:val="center"/>
              <w:rPr>
                <w:rFonts w:ascii="Bookman Old Style" w:hAnsi="Bookman Old Style"/>
                <w:sz w:val="24"/>
                <w:szCs w:val="24"/>
              </w:rPr>
            </w:pPr>
          </w:p>
          <w:p w14:paraId="0787B0B4" w14:textId="77777777" w:rsidR="0082240F" w:rsidRPr="001F3A83" w:rsidRDefault="0082240F" w:rsidP="00AC1106">
            <w:pPr>
              <w:spacing w:before="60" w:after="60" w:line="276" w:lineRule="auto"/>
              <w:jc w:val="center"/>
              <w:rPr>
                <w:rFonts w:ascii="Bookman Old Style" w:hAnsi="Bookman Old Style"/>
                <w:sz w:val="24"/>
                <w:szCs w:val="24"/>
              </w:rPr>
            </w:pPr>
          </w:p>
          <w:p w14:paraId="7B92AE53" w14:textId="77777777" w:rsidR="0082240F" w:rsidRPr="001F3A83" w:rsidRDefault="0082240F" w:rsidP="00AC1106">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 (uraian mengenai kondisi keuangan LKM beserta proyeksi yang tercermin dari indikator keuangan utama)</w:t>
            </w:r>
          </w:p>
          <w:p w14:paraId="45369B2E" w14:textId="77777777" w:rsidR="0082240F" w:rsidRPr="001F3A83" w:rsidRDefault="0082240F" w:rsidP="00AC1106">
            <w:pPr>
              <w:spacing w:before="60" w:after="60" w:line="276" w:lineRule="auto"/>
              <w:rPr>
                <w:rFonts w:ascii="Bookman Old Style" w:hAnsi="Bookman Old Style"/>
                <w:sz w:val="24"/>
                <w:szCs w:val="24"/>
              </w:rPr>
            </w:pPr>
          </w:p>
          <w:p w14:paraId="5AEC1A23" w14:textId="77777777" w:rsidR="0082240F" w:rsidRPr="001F3A83" w:rsidRDefault="0082240F" w:rsidP="00AC1106">
            <w:pPr>
              <w:spacing w:before="60" w:after="60" w:line="276" w:lineRule="auto"/>
              <w:rPr>
                <w:rFonts w:ascii="Bookman Old Style" w:hAnsi="Bookman Old Style"/>
                <w:sz w:val="24"/>
                <w:szCs w:val="24"/>
              </w:rPr>
            </w:pPr>
          </w:p>
          <w:p w14:paraId="2EB3962B" w14:textId="77777777" w:rsidR="0082240F" w:rsidRPr="001F3A83" w:rsidRDefault="0082240F" w:rsidP="00AC1106">
            <w:pPr>
              <w:spacing w:before="60" w:after="60" w:line="276" w:lineRule="auto"/>
              <w:rPr>
                <w:rFonts w:ascii="Bookman Old Style" w:hAnsi="Bookman Old Style"/>
                <w:sz w:val="24"/>
                <w:szCs w:val="24"/>
              </w:rPr>
            </w:pPr>
          </w:p>
        </w:tc>
      </w:tr>
    </w:tbl>
    <w:p w14:paraId="78AB496A" w14:textId="77777777" w:rsidR="0082240F" w:rsidRPr="001F3A83" w:rsidRDefault="0082240F" w:rsidP="0082240F">
      <w:pPr>
        <w:pStyle w:val="ListParagraph"/>
        <w:spacing w:before="60" w:after="60" w:line="276" w:lineRule="auto"/>
        <w:ind w:left="567"/>
        <w:contextualSpacing w:val="0"/>
        <w:rPr>
          <w:rFonts w:ascii="Bookman Old Style" w:hAnsi="Bookman Old Style"/>
          <w:sz w:val="24"/>
          <w:szCs w:val="24"/>
        </w:rPr>
      </w:pPr>
    </w:p>
    <w:p w14:paraId="5E2C6FCD" w14:textId="77777777" w:rsidR="0082240F" w:rsidRPr="001F3A83" w:rsidRDefault="0082240F" w:rsidP="00AB1AC3">
      <w:pPr>
        <w:pStyle w:val="ListParagraph"/>
        <w:numPr>
          <w:ilvl w:val="0"/>
          <w:numId w:val="35"/>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Uraian Mengenai Target Jangka Pendek Periode 1 (Satu) Tahun</w:t>
      </w:r>
      <w:r w:rsidRPr="001F3A83">
        <w:rPr>
          <w:rFonts w:ascii="Bookman Old Style" w:hAnsi="Bookman Old Style"/>
          <w:sz w:val="24"/>
          <w:szCs w:val="24"/>
          <w:vertAlign w:val="superscript"/>
        </w:rPr>
        <w:t>1)</w:t>
      </w:r>
    </w:p>
    <w:p w14:paraId="69C9F4E5" w14:textId="05D14BFB" w:rsidR="0082240F" w:rsidRPr="001F3A83" w:rsidRDefault="0082240F" w:rsidP="00AB1AC3">
      <w:pPr>
        <w:pStyle w:val="ListParagraph"/>
        <w:numPr>
          <w:ilvl w:val="0"/>
          <w:numId w:val="48"/>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w:t>
      </w:r>
    </w:p>
    <w:p w14:paraId="03C4E4D7" w14:textId="495C864B" w:rsidR="0082240F" w:rsidRPr="001F3A83" w:rsidRDefault="0082240F" w:rsidP="00AB1AC3">
      <w:pPr>
        <w:pStyle w:val="ListParagraph"/>
        <w:numPr>
          <w:ilvl w:val="0"/>
          <w:numId w:val="48"/>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w:t>
      </w:r>
    </w:p>
    <w:p w14:paraId="338BB1F2" w14:textId="7D98C83B" w:rsidR="0082240F" w:rsidRPr="001F3A83" w:rsidRDefault="0082240F" w:rsidP="00AB1AC3">
      <w:pPr>
        <w:pStyle w:val="ListParagraph"/>
        <w:numPr>
          <w:ilvl w:val="0"/>
          <w:numId w:val="48"/>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w:t>
      </w:r>
    </w:p>
    <w:p w14:paraId="11366057" w14:textId="6946693B" w:rsidR="0082240F" w:rsidRPr="001F3A83" w:rsidRDefault="0082240F" w:rsidP="00AB1AC3">
      <w:pPr>
        <w:pStyle w:val="ListParagraph"/>
        <w:numPr>
          <w:ilvl w:val="0"/>
          <w:numId w:val="48"/>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w:t>
      </w:r>
    </w:p>
    <w:p w14:paraId="6E1AB1C2" w14:textId="4D3FE88E" w:rsidR="0082240F" w:rsidRPr="001F3A83" w:rsidRDefault="0082240F" w:rsidP="00AB1AC3">
      <w:pPr>
        <w:pStyle w:val="ListParagraph"/>
        <w:numPr>
          <w:ilvl w:val="0"/>
          <w:numId w:val="48"/>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w:t>
      </w:r>
    </w:p>
    <w:p w14:paraId="11225C9C" w14:textId="77777777" w:rsidR="0082240F" w:rsidRPr="001F3A83" w:rsidRDefault="0082240F" w:rsidP="0082240F">
      <w:pPr>
        <w:pStyle w:val="ListParagraph"/>
        <w:spacing w:before="60" w:after="60" w:line="276" w:lineRule="auto"/>
        <w:ind w:left="567"/>
        <w:contextualSpacing w:val="0"/>
        <w:rPr>
          <w:rFonts w:ascii="Bookman Old Style" w:hAnsi="Bookman Old Style"/>
          <w:sz w:val="24"/>
          <w:szCs w:val="24"/>
        </w:rPr>
      </w:pPr>
    </w:p>
    <w:tbl>
      <w:tblPr>
        <w:tblStyle w:val="TableGrid2"/>
        <w:tblW w:w="878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363"/>
      </w:tblGrid>
      <w:tr w:rsidR="0082240F" w:rsidRPr="001F3A83" w14:paraId="4A05ECB7" w14:textId="77777777" w:rsidTr="00AC1106">
        <w:tc>
          <w:tcPr>
            <w:tcW w:w="8789" w:type="dxa"/>
            <w:gridSpan w:val="2"/>
          </w:tcPr>
          <w:p w14:paraId="6E478D55" w14:textId="77777777" w:rsidR="0082240F" w:rsidRPr="001F3A83" w:rsidRDefault="0082240F" w:rsidP="00AC1106">
            <w:pPr>
              <w:spacing w:before="60" w:after="60" w:line="276" w:lineRule="auto"/>
              <w:rPr>
                <w:rFonts w:ascii="Bookman Old Style" w:hAnsi="Bookman Old Style"/>
                <w:sz w:val="24"/>
                <w:szCs w:val="24"/>
              </w:rPr>
            </w:pPr>
            <w:r w:rsidRPr="001F3A83">
              <w:rPr>
                <w:rFonts w:ascii="Bookman Old Style" w:hAnsi="Bookman Old Style"/>
                <w:sz w:val="24"/>
                <w:szCs w:val="24"/>
              </w:rPr>
              <w:t>Keterangan:</w:t>
            </w:r>
          </w:p>
        </w:tc>
      </w:tr>
      <w:tr w:rsidR="0082240F" w:rsidRPr="001F3A83" w14:paraId="00241C73" w14:textId="77777777" w:rsidTr="00AC1106">
        <w:tc>
          <w:tcPr>
            <w:tcW w:w="426" w:type="dxa"/>
          </w:tcPr>
          <w:p w14:paraId="6057059D" w14:textId="77777777" w:rsidR="0082240F" w:rsidRPr="001F3A83" w:rsidRDefault="0082240F" w:rsidP="00AC1106">
            <w:pPr>
              <w:spacing w:before="60" w:after="60" w:line="276" w:lineRule="auto"/>
              <w:rPr>
                <w:rFonts w:ascii="Bookman Old Style" w:hAnsi="Bookman Old Style"/>
                <w:sz w:val="24"/>
                <w:szCs w:val="24"/>
              </w:rPr>
            </w:pPr>
            <w:r w:rsidRPr="001F3A83">
              <w:rPr>
                <w:rFonts w:ascii="Bookman Old Style" w:hAnsi="Bookman Old Style"/>
                <w:sz w:val="24"/>
                <w:szCs w:val="24"/>
                <w:vertAlign w:val="superscript"/>
              </w:rPr>
              <w:t>1)</w:t>
            </w:r>
          </w:p>
        </w:tc>
        <w:tc>
          <w:tcPr>
            <w:tcW w:w="8363" w:type="dxa"/>
          </w:tcPr>
          <w:p w14:paraId="057F4FC6" w14:textId="219D5FDD" w:rsidR="0082240F" w:rsidRPr="001F3A83" w:rsidRDefault="0082240F" w:rsidP="00AC1106">
            <w:pPr>
              <w:spacing w:before="60" w:after="60" w:line="276" w:lineRule="auto"/>
              <w:jc w:val="both"/>
              <w:rPr>
                <w:rFonts w:ascii="Bookman Old Style" w:hAnsi="Bookman Old Style"/>
                <w:sz w:val="24"/>
                <w:szCs w:val="24"/>
              </w:rPr>
            </w:pPr>
            <w:r w:rsidRPr="001F3A83">
              <w:rPr>
                <w:rFonts w:ascii="Bookman Old Style" w:hAnsi="Bookman Old Style"/>
                <w:sz w:val="24"/>
                <w:szCs w:val="24"/>
              </w:rPr>
              <w:t xml:space="preserve">antara lain meliputi penurunan piutang </w:t>
            </w:r>
            <w:proofErr w:type="spellStart"/>
            <w:r w:rsidR="00FC6A25">
              <w:rPr>
                <w:rFonts w:ascii="Bookman Old Style" w:hAnsi="Bookman Old Style"/>
                <w:sz w:val="24"/>
                <w:szCs w:val="24"/>
                <w:lang w:val="en-US"/>
              </w:rPr>
              <w:t>pinjaman</w:t>
            </w:r>
            <w:proofErr w:type="spellEnd"/>
            <w:r w:rsidR="00FC6A25">
              <w:rPr>
                <w:rFonts w:ascii="Bookman Old Style" w:hAnsi="Bookman Old Style"/>
                <w:sz w:val="24"/>
                <w:szCs w:val="24"/>
                <w:lang w:val="en-US"/>
              </w:rPr>
              <w:t>/</w:t>
            </w:r>
            <w:r w:rsidRPr="001F3A83">
              <w:rPr>
                <w:rFonts w:ascii="Bookman Old Style" w:hAnsi="Bookman Old Style"/>
                <w:sz w:val="24"/>
                <w:szCs w:val="24"/>
              </w:rPr>
              <w:t>pembiayaan bermasala</w:t>
            </w:r>
            <w:r w:rsidR="00A04CFD">
              <w:rPr>
                <w:rFonts w:ascii="Bookman Old Style" w:hAnsi="Bookman Old Style"/>
                <w:sz w:val="24"/>
                <w:szCs w:val="24"/>
                <w:lang w:val="en-US"/>
              </w:rPr>
              <w:t>h</w:t>
            </w:r>
            <w:r w:rsidRPr="001F3A83">
              <w:rPr>
                <w:rFonts w:ascii="Bookman Old Style" w:hAnsi="Bookman Old Style"/>
                <w:sz w:val="24"/>
                <w:szCs w:val="24"/>
              </w:rPr>
              <w:t xml:space="preserve">, peningkatan penyaluran pinjaman atau pembiayaan, peningkatan efisiensi LKM, penguatan permodalan, penerapan tata kelola, penerapan manajemen risiko, dan peningkatan laba LKM.  </w:t>
            </w:r>
          </w:p>
        </w:tc>
      </w:tr>
    </w:tbl>
    <w:p w14:paraId="7DA8C9B6" w14:textId="0D58B5BE" w:rsidR="00AC1106" w:rsidRPr="001F3A83" w:rsidRDefault="00AC1106" w:rsidP="00C60C6A">
      <w:pPr>
        <w:adjustRightInd w:val="0"/>
        <w:snapToGrid w:val="0"/>
        <w:spacing w:after="0" w:line="240" w:lineRule="auto"/>
        <w:jc w:val="both"/>
        <w:rPr>
          <w:rFonts w:ascii="Bookman Old Style" w:hAnsi="Bookman Old Style" w:cs="Tahoma"/>
          <w:bCs/>
          <w:sz w:val="24"/>
          <w:szCs w:val="24"/>
        </w:rPr>
      </w:pPr>
      <w:r w:rsidRPr="001F3A83">
        <w:rPr>
          <w:rFonts w:ascii="Bookman Old Style" w:hAnsi="Bookman Old Style" w:cs="Tahoma"/>
          <w:bCs/>
          <w:sz w:val="24"/>
          <w:szCs w:val="24"/>
        </w:rPr>
        <w:br w:type="page"/>
      </w:r>
    </w:p>
    <w:tbl>
      <w:tblPr>
        <w:tblStyle w:val="TableGrid"/>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98"/>
        <w:gridCol w:w="6648"/>
      </w:tblGrid>
      <w:tr w:rsidR="00AC1106" w:rsidRPr="001F3A83" w14:paraId="4A52A545" w14:textId="77777777" w:rsidTr="00AC1106">
        <w:tc>
          <w:tcPr>
            <w:tcW w:w="1842" w:type="dxa"/>
          </w:tcPr>
          <w:p w14:paraId="6ADB8298" w14:textId="77777777" w:rsidR="00AC1106" w:rsidRPr="001F3A83" w:rsidRDefault="00AC1106" w:rsidP="00AB1AC3">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022DFB5B" w14:textId="77777777" w:rsidR="00AC1106" w:rsidRPr="001F3A83" w:rsidRDefault="00AC1106" w:rsidP="00AC1106">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6648" w:type="dxa"/>
          </w:tcPr>
          <w:p w14:paraId="39108888" w14:textId="77777777" w:rsidR="00AC1106" w:rsidRPr="001F3A83" w:rsidRDefault="00AC1106" w:rsidP="00AC1106">
            <w:pPr>
              <w:spacing w:before="60" w:after="60" w:line="276" w:lineRule="auto"/>
              <w:jc w:val="both"/>
              <w:rPr>
                <w:rFonts w:ascii="Bookman Old Style" w:hAnsi="Bookman Old Style"/>
                <w:b/>
                <w:sz w:val="24"/>
                <w:szCs w:val="24"/>
              </w:rPr>
            </w:pPr>
            <w:r w:rsidRPr="001F3A83">
              <w:rPr>
                <w:rFonts w:ascii="Bookman Old Style" w:hAnsi="Bookman Old Style"/>
                <w:b/>
                <w:sz w:val="24"/>
                <w:szCs w:val="24"/>
              </w:rPr>
              <w:t>Evaluasi atas Pelaksanaan Rencana Bisnis Periode Sebelumnya</w:t>
            </w:r>
          </w:p>
        </w:tc>
      </w:tr>
    </w:tbl>
    <w:p w14:paraId="5F9B2D11" w14:textId="77777777" w:rsidR="00AC1106" w:rsidRPr="001F3A83" w:rsidRDefault="00AC1106" w:rsidP="00AC1106">
      <w:pPr>
        <w:spacing w:before="60" w:after="60" w:line="276" w:lineRule="auto"/>
        <w:rPr>
          <w:rFonts w:ascii="Bookman Old Style" w:hAnsi="Bookman Old Style"/>
          <w:sz w:val="24"/>
          <w:szCs w:val="24"/>
        </w:rPr>
      </w:pPr>
    </w:p>
    <w:tbl>
      <w:tblPr>
        <w:tblStyle w:val="TableGrid"/>
        <w:tblW w:w="8789" w:type="dxa"/>
        <w:tblInd w:w="562" w:type="dxa"/>
        <w:tblLook w:val="04A0" w:firstRow="1" w:lastRow="0" w:firstColumn="1" w:lastColumn="0" w:noHBand="0" w:noVBand="1"/>
      </w:tblPr>
      <w:tblGrid>
        <w:gridCol w:w="8789"/>
      </w:tblGrid>
      <w:tr w:rsidR="00AC1106" w:rsidRPr="001F3A83" w14:paraId="09916E94" w14:textId="77777777" w:rsidTr="00AC1106">
        <w:tc>
          <w:tcPr>
            <w:tcW w:w="8789" w:type="dxa"/>
          </w:tcPr>
          <w:p w14:paraId="5F1CDFAF" w14:textId="77777777" w:rsidR="00AC1106" w:rsidRPr="001F3A83" w:rsidRDefault="00AC1106" w:rsidP="00AC1106">
            <w:pPr>
              <w:spacing w:before="60" w:after="60" w:line="276" w:lineRule="auto"/>
              <w:rPr>
                <w:rFonts w:ascii="Bookman Old Style" w:hAnsi="Bookman Old Style"/>
                <w:sz w:val="24"/>
                <w:szCs w:val="24"/>
              </w:rPr>
            </w:pPr>
          </w:p>
          <w:p w14:paraId="71BE15BC" w14:textId="77777777" w:rsidR="00AC1106" w:rsidRPr="001F3A83" w:rsidRDefault="00AC1106" w:rsidP="00AC1106">
            <w:pPr>
              <w:spacing w:before="60" w:after="60" w:line="276" w:lineRule="auto"/>
              <w:rPr>
                <w:rFonts w:ascii="Bookman Old Style" w:hAnsi="Bookman Old Style"/>
                <w:sz w:val="24"/>
                <w:szCs w:val="24"/>
              </w:rPr>
            </w:pPr>
          </w:p>
          <w:p w14:paraId="2454D358" w14:textId="77777777" w:rsidR="00AC1106" w:rsidRPr="001F3A83" w:rsidRDefault="00AC1106" w:rsidP="00AC1106">
            <w:pPr>
              <w:spacing w:before="60" w:after="60" w:line="276" w:lineRule="auto"/>
              <w:rPr>
                <w:rFonts w:ascii="Bookman Old Style" w:hAnsi="Bookman Old Style"/>
                <w:sz w:val="24"/>
                <w:szCs w:val="24"/>
              </w:rPr>
            </w:pPr>
          </w:p>
          <w:p w14:paraId="653CAF28" w14:textId="77777777" w:rsidR="00AC1106" w:rsidRPr="001F3A83" w:rsidRDefault="00AC1106" w:rsidP="00AC1106">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 (diisi dengan </w:t>
            </w:r>
            <w:r w:rsidRPr="001F3A83">
              <w:rPr>
                <w:rFonts w:ascii="Bookman Old Style" w:hAnsi="Bookman Old Style" w:cs="Tahoma"/>
                <w:sz w:val="24"/>
                <w:szCs w:val="24"/>
              </w:rPr>
              <w:t>penjelasan mengenai pokok-pokok realisasi rencana bisnis periode sebelumnya, kendala dan permasalahan yang dihadapi, serta hal-hal yang telah dilakukan dalam mengatasi kendala dan permasalahan tersebut</w:t>
            </w:r>
            <w:r w:rsidRPr="001F3A83">
              <w:rPr>
                <w:rFonts w:ascii="Bookman Old Style" w:hAnsi="Bookman Old Style"/>
                <w:sz w:val="24"/>
                <w:szCs w:val="24"/>
              </w:rPr>
              <w:t>)</w:t>
            </w:r>
          </w:p>
          <w:p w14:paraId="641889B7" w14:textId="77777777" w:rsidR="00AC1106" w:rsidRPr="001F3A83" w:rsidRDefault="00AC1106" w:rsidP="00AC1106">
            <w:pPr>
              <w:spacing w:before="60" w:after="60" w:line="276" w:lineRule="auto"/>
              <w:jc w:val="center"/>
              <w:rPr>
                <w:rFonts w:ascii="Bookman Old Style" w:hAnsi="Bookman Old Style"/>
                <w:sz w:val="24"/>
                <w:szCs w:val="24"/>
              </w:rPr>
            </w:pPr>
          </w:p>
          <w:p w14:paraId="1C6818CF" w14:textId="77777777" w:rsidR="00AC1106" w:rsidRPr="001F3A83" w:rsidRDefault="00AC1106" w:rsidP="00AC1106">
            <w:pPr>
              <w:spacing w:before="60" w:after="60" w:line="276" w:lineRule="auto"/>
              <w:jc w:val="center"/>
              <w:rPr>
                <w:rFonts w:ascii="Bookman Old Style" w:hAnsi="Bookman Old Style"/>
                <w:sz w:val="24"/>
                <w:szCs w:val="24"/>
              </w:rPr>
            </w:pPr>
          </w:p>
          <w:p w14:paraId="608C832E" w14:textId="77777777" w:rsidR="00AC1106" w:rsidRPr="001F3A83" w:rsidRDefault="00AC1106" w:rsidP="00AC1106">
            <w:pPr>
              <w:spacing w:before="60" w:after="60" w:line="276" w:lineRule="auto"/>
              <w:jc w:val="center"/>
              <w:rPr>
                <w:rFonts w:ascii="Bookman Old Style" w:hAnsi="Bookman Old Style"/>
                <w:sz w:val="24"/>
                <w:szCs w:val="24"/>
              </w:rPr>
            </w:pPr>
          </w:p>
        </w:tc>
      </w:tr>
    </w:tbl>
    <w:p w14:paraId="1F40E449" w14:textId="54519040" w:rsidR="00AC1106" w:rsidRPr="001F3A83" w:rsidRDefault="00AC1106" w:rsidP="00C60C6A">
      <w:pPr>
        <w:adjustRightInd w:val="0"/>
        <w:snapToGrid w:val="0"/>
        <w:spacing w:after="0" w:line="240" w:lineRule="auto"/>
        <w:jc w:val="both"/>
        <w:rPr>
          <w:rFonts w:ascii="Bookman Old Style" w:hAnsi="Bookman Old Style" w:cs="Tahoma"/>
          <w:bCs/>
          <w:sz w:val="24"/>
          <w:szCs w:val="24"/>
        </w:rPr>
      </w:pPr>
      <w:r w:rsidRPr="001F3A83">
        <w:rPr>
          <w:rFonts w:ascii="Bookman Old Style" w:hAnsi="Bookman Old Style" w:cs="Tahoma"/>
          <w:bCs/>
          <w:sz w:val="24"/>
          <w:szCs w:val="24"/>
        </w:rPr>
        <w:br w:type="page"/>
      </w:r>
    </w:p>
    <w:tbl>
      <w:tblPr>
        <w:tblStyle w:val="TableGrid"/>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98"/>
        <w:gridCol w:w="6790"/>
      </w:tblGrid>
      <w:tr w:rsidR="00AC1106" w:rsidRPr="001F3A83" w14:paraId="64810485" w14:textId="77777777" w:rsidTr="00AC1106">
        <w:tc>
          <w:tcPr>
            <w:tcW w:w="1842" w:type="dxa"/>
          </w:tcPr>
          <w:p w14:paraId="3CB3E2CF" w14:textId="77777777" w:rsidR="00AC1106" w:rsidRPr="001F3A83" w:rsidRDefault="00AC1106" w:rsidP="00AB1AC3">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5C10F9DC" w14:textId="77777777" w:rsidR="00AC1106" w:rsidRPr="001F3A83" w:rsidRDefault="00AC1106" w:rsidP="00AC1106">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6790" w:type="dxa"/>
          </w:tcPr>
          <w:p w14:paraId="124E64E3" w14:textId="77777777" w:rsidR="00AC1106" w:rsidRPr="001F3A83" w:rsidRDefault="00AC1106" w:rsidP="00AC1106">
            <w:pPr>
              <w:spacing w:before="60" w:after="60" w:line="276" w:lineRule="auto"/>
              <w:jc w:val="both"/>
              <w:rPr>
                <w:rFonts w:ascii="Bookman Old Style" w:hAnsi="Bookman Old Style"/>
                <w:b/>
                <w:sz w:val="24"/>
                <w:szCs w:val="24"/>
              </w:rPr>
            </w:pPr>
            <w:r w:rsidRPr="001F3A83">
              <w:rPr>
                <w:rFonts w:ascii="Bookman Old Style" w:hAnsi="Bookman Old Style"/>
                <w:b/>
                <w:sz w:val="24"/>
                <w:szCs w:val="24"/>
              </w:rPr>
              <w:t>Visi, Misi, dan Strategi Bisnis</w:t>
            </w:r>
          </w:p>
        </w:tc>
      </w:tr>
    </w:tbl>
    <w:p w14:paraId="44975B07"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 </w:t>
      </w:r>
    </w:p>
    <w:p w14:paraId="7D8BE6EB" w14:textId="77777777" w:rsidR="00AC1106" w:rsidRPr="001F3A83" w:rsidRDefault="00AC1106" w:rsidP="00AB1AC3">
      <w:pPr>
        <w:pStyle w:val="ListParagraph"/>
        <w:numPr>
          <w:ilvl w:val="0"/>
          <w:numId w:val="49"/>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Visi Perusahaan</w:t>
      </w:r>
    </w:p>
    <w:p w14:paraId="7B26BB3B" w14:textId="49FD41B9" w:rsidR="00AC1106" w:rsidRPr="001F3A83" w:rsidRDefault="00AC1106" w:rsidP="00AC1106">
      <w:pPr>
        <w:pStyle w:val="ListParagraph"/>
        <w:spacing w:before="60" w:after="60" w:line="276" w:lineRule="auto"/>
        <w:ind w:left="993"/>
        <w:contextualSpacing w:val="0"/>
        <w:rPr>
          <w:rFonts w:ascii="Bookman Old Style" w:hAnsi="Bookman Old Style"/>
          <w:sz w:val="24"/>
          <w:szCs w:val="24"/>
        </w:rPr>
      </w:pPr>
      <w:r w:rsidRPr="001F3A83">
        <w:rPr>
          <w:rFonts w:ascii="Bookman Old Style" w:hAnsi="Bookman Old Style"/>
          <w:sz w:val="24"/>
          <w:szCs w:val="24"/>
        </w:rPr>
        <w:t>..................................................................................................................................................................................................................</w:t>
      </w:r>
    </w:p>
    <w:p w14:paraId="17E9BC00" w14:textId="77777777" w:rsidR="00AC1106" w:rsidRPr="001F3A83" w:rsidRDefault="00AC1106" w:rsidP="00AC1106">
      <w:pPr>
        <w:pStyle w:val="ListParagraph"/>
        <w:spacing w:before="60" w:after="60" w:line="276" w:lineRule="auto"/>
        <w:ind w:left="567"/>
        <w:contextualSpacing w:val="0"/>
        <w:rPr>
          <w:rFonts w:ascii="Bookman Old Style" w:hAnsi="Bookman Old Style"/>
          <w:sz w:val="24"/>
          <w:szCs w:val="24"/>
        </w:rPr>
      </w:pPr>
    </w:p>
    <w:p w14:paraId="7CDDFF53" w14:textId="77777777" w:rsidR="00AC1106" w:rsidRPr="001F3A83" w:rsidRDefault="00AC1106" w:rsidP="00AB1AC3">
      <w:pPr>
        <w:pStyle w:val="ListParagraph"/>
        <w:numPr>
          <w:ilvl w:val="0"/>
          <w:numId w:val="49"/>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Misi Perusahaan</w:t>
      </w:r>
    </w:p>
    <w:p w14:paraId="6B98FD40" w14:textId="0FA3C053" w:rsidR="00AC1106" w:rsidRPr="001F3A83" w:rsidRDefault="00AC1106" w:rsidP="00AC1106">
      <w:pPr>
        <w:pStyle w:val="ListParagraph"/>
        <w:spacing w:before="60" w:after="60" w:line="276" w:lineRule="auto"/>
        <w:ind w:left="993"/>
        <w:contextualSpacing w:val="0"/>
        <w:rPr>
          <w:rFonts w:ascii="Bookman Old Style" w:hAnsi="Bookman Old Style"/>
          <w:sz w:val="24"/>
          <w:szCs w:val="24"/>
        </w:rPr>
      </w:pPr>
      <w:r w:rsidRPr="001F3A83">
        <w:rPr>
          <w:rFonts w:ascii="Bookman Old Style" w:hAnsi="Bookman Old Style"/>
          <w:sz w:val="24"/>
          <w:szCs w:val="24"/>
        </w:rPr>
        <w:t>..................................................................................................................................................................................................................</w:t>
      </w:r>
    </w:p>
    <w:p w14:paraId="673861E1" w14:textId="77777777" w:rsidR="00AC1106" w:rsidRPr="001F3A83" w:rsidRDefault="00AC1106" w:rsidP="00AC1106">
      <w:pPr>
        <w:pStyle w:val="ListParagraph"/>
        <w:spacing w:before="60" w:after="60" w:line="276" w:lineRule="auto"/>
        <w:ind w:left="567"/>
        <w:contextualSpacing w:val="0"/>
        <w:rPr>
          <w:rFonts w:ascii="Bookman Old Style" w:hAnsi="Bookman Old Style"/>
          <w:sz w:val="24"/>
          <w:szCs w:val="24"/>
        </w:rPr>
      </w:pPr>
    </w:p>
    <w:p w14:paraId="790FE8A6" w14:textId="77777777" w:rsidR="00AC1106" w:rsidRPr="001F3A83" w:rsidRDefault="00AC1106" w:rsidP="00AB1AC3">
      <w:pPr>
        <w:pStyle w:val="ListParagraph"/>
        <w:numPr>
          <w:ilvl w:val="0"/>
          <w:numId w:val="49"/>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Strategi Bisnis Perusahaan</w:t>
      </w:r>
    </w:p>
    <w:p w14:paraId="725D286E" w14:textId="77777777" w:rsidR="00AC1106" w:rsidRPr="001F3A83" w:rsidRDefault="00AC1106" w:rsidP="00AB1AC3">
      <w:pPr>
        <w:pStyle w:val="ListParagraph"/>
        <w:numPr>
          <w:ilvl w:val="1"/>
          <w:numId w:val="50"/>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analisis posisi LKM dalam menghadapi persaingan usaha</w:t>
      </w:r>
    </w:p>
    <w:p w14:paraId="7AE4F52D" w14:textId="1815FAB5" w:rsidR="00AC1106" w:rsidRPr="001F3A83" w:rsidRDefault="00AC1106" w:rsidP="00AC1106">
      <w:pPr>
        <w:pStyle w:val="ListParagraph"/>
        <w:spacing w:before="60" w:after="60" w:line="276" w:lineRule="auto"/>
        <w:ind w:left="1418"/>
        <w:contextualSpacing w:val="0"/>
        <w:rPr>
          <w:rFonts w:ascii="Bookman Old Style" w:hAnsi="Bookman Old Style"/>
          <w:sz w:val="24"/>
          <w:szCs w:val="24"/>
        </w:rPr>
      </w:pPr>
      <w:r w:rsidRPr="001F3A83">
        <w:rPr>
          <w:rFonts w:ascii="Bookman Old Style" w:hAnsi="Bookman Old Style"/>
          <w:sz w:val="24"/>
          <w:szCs w:val="24"/>
        </w:rPr>
        <w:t>......................................................................................................................................................................................................</w:t>
      </w:r>
    </w:p>
    <w:p w14:paraId="3C9EAADF" w14:textId="77777777" w:rsidR="00AC1106" w:rsidRPr="001F3A83" w:rsidRDefault="00AC1106" w:rsidP="00AB1AC3">
      <w:pPr>
        <w:pStyle w:val="ListParagraph"/>
        <w:numPr>
          <w:ilvl w:val="1"/>
          <w:numId w:val="50"/>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arah kebijakan LKM</w:t>
      </w:r>
    </w:p>
    <w:p w14:paraId="2E0DF9AA" w14:textId="1E3FC155" w:rsidR="00AC1106" w:rsidRPr="001F3A83" w:rsidRDefault="00AC1106" w:rsidP="00AC1106">
      <w:pPr>
        <w:pStyle w:val="ListParagraph"/>
        <w:spacing w:before="60" w:after="60" w:line="276" w:lineRule="auto"/>
        <w:ind w:left="1418"/>
        <w:contextualSpacing w:val="0"/>
        <w:rPr>
          <w:rFonts w:ascii="Bookman Old Style" w:hAnsi="Bookman Old Style"/>
          <w:sz w:val="24"/>
          <w:szCs w:val="24"/>
        </w:rPr>
      </w:pPr>
      <w:r w:rsidRPr="001F3A83">
        <w:rPr>
          <w:rFonts w:ascii="Bookman Old Style" w:hAnsi="Bookman Old Style"/>
          <w:sz w:val="24"/>
          <w:szCs w:val="24"/>
        </w:rPr>
        <w:t>......................................................................................................................................................................................................</w:t>
      </w:r>
    </w:p>
    <w:p w14:paraId="692FC1A0" w14:textId="77777777" w:rsidR="00AC1106" w:rsidRPr="001F3A83" w:rsidRDefault="00AC1106" w:rsidP="00AB1AC3">
      <w:pPr>
        <w:pStyle w:val="ListParagraph"/>
        <w:numPr>
          <w:ilvl w:val="1"/>
          <w:numId w:val="50"/>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strategi pengembangan bisnis</w:t>
      </w:r>
    </w:p>
    <w:p w14:paraId="68241347" w14:textId="0EE8899D" w:rsidR="00AC1106" w:rsidRPr="001F3A83" w:rsidRDefault="00AC1106" w:rsidP="00AC1106">
      <w:pPr>
        <w:pStyle w:val="ListParagraph"/>
        <w:spacing w:before="60" w:after="60" w:line="276" w:lineRule="auto"/>
        <w:ind w:left="1418"/>
        <w:contextualSpacing w:val="0"/>
        <w:rPr>
          <w:rFonts w:ascii="Bookman Old Style" w:hAnsi="Bookman Old Style"/>
          <w:sz w:val="24"/>
          <w:szCs w:val="24"/>
        </w:rPr>
      </w:pPr>
      <w:r w:rsidRPr="001F3A83">
        <w:rPr>
          <w:rFonts w:ascii="Bookman Old Style" w:hAnsi="Bookman Old Style"/>
          <w:sz w:val="24"/>
          <w:szCs w:val="24"/>
        </w:rPr>
        <w:t>......................................................................................................................................................................................................</w:t>
      </w:r>
    </w:p>
    <w:p w14:paraId="4B048A2C" w14:textId="77777777" w:rsidR="00AC1106" w:rsidRPr="001F3A83" w:rsidRDefault="00AC1106" w:rsidP="00AC1106">
      <w:pPr>
        <w:pStyle w:val="ListParagraph"/>
        <w:spacing w:before="60" w:after="60" w:line="276" w:lineRule="auto"/>
        <w:ind w:left="1134"/>
        <w:contextualSpacing w:val="0"/>
        <w:rPr>
          <w:rFonts w:ascii="Bookman Old Style" w:hAnsi="Bookman Old Style"/>
          <w:sz w:val="24"/>
          <w:szCs w:val="24"/>
        </w:rPr>
      </w:pPr>
    </w:p>
    <w:p w14:paraId="28E97B2C" w14:textId="77777777" w:rsidR="00AC1106" w:rsidRPr="001F3A83" w:rsidRDefault="00AC1106" w:rsidP="00AC1106">
      <w:pPr>
        <w:spacing w:before="60" w:after="60" w:line="276" w:lineRule="auto"/>
        <w:rPr>
          <w:rFonts w:ascii="Bookman Old Style" w:hAnsi="Bookman Old Style"/>
          <w:sz w:val="24"/>
          <w:szCs w:val="24"/>
        </w:rPr>
        <w:sectPr w:rsidR="00AC1106" w:rsidRPr="001F3A83" w:rsidSect="00EC57A2">
          <w:pgSz w:w="11907" w:h="18711" w:code="9"/>
          <w:pgMar w:top="1418" w:right="1418" w:bottom="1418" w:left="1418" w:header="709" w:footer="709" w:gutter="0"/>
          <w:pgNumType w:fmt="numberInDash"/>
          <w:cols w:space="708"/>
          <w:docGrid w:linePitch="360"/>
        </w:sectPr>
      </w:pPr>
    </w:p>
    <w:tbl>
      <w:tblPr>
        <w:tblStyle w:val="TableGrid"/>
        <w:tblW w:w="1541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8"/>
        <w:gridCol w:w="13451"/>
      </w:tblGrid>
      <w:tr w:rsidR="00AC1106" w:rsidRPr="001F3A83" w14:paraId="232508E8" w14:textId="77777777" w:rsidTr="00AC1106">
        <w:tc>
          <w:tcPr>
            <w:tcW w:w="1668" w:type="dxa"/>
          </w:tcPr>
          <w:p w14:paraId="68C31084" w14:textId="77777777" w:rsidR="00AC1106" w:rsidRPr="001F3A83" w:rsidRDefault="00AC1106" w:rsidP="00AB1AC3">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1E5D7577" w14:textId="77777777" w:rsidR="00AC1106" w:rsidRPr="001F3A83" w:rsidRDefault="00AC1106" w:rsidP="00AC1106">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13451" w:type="dxa"/>
          </w:tcPr>
          <w:p w14:paraId="02702416" w14:textId="77777777" w:rsidR="00AC1106" w:rsidRPr="001F3A83" w:rsidRDefault="00AC1106" w:rsidP="00AC1106">
            <w:pPr>
              <w:spacing w:before="60" w:after="60" w:line="276" w:lineRule="auto"/>
              <w:jc w:val="both"/>
              <w:rPr>
                <w:rFonts w:ascii="Bookman Old Style" w:hAnsi="Bookman Old Style"/>
                <w:b/>
                <w:sz w:val="24"/>
                <w:szCs w:val="24"/>
              </w:rPr>
            </w:pPr>
            <w:r w:rsidRPr="001F3A83">
              <w:rPr>
                <w:rFonts w:ascii="Bookman Old Style" w:hAnsi="Bookman Old Style"/>
                <w:b/>
                <w:sz w:val="24"/>
                <w:szCs w:val="24"/>
              </w:rPr>
              <w:t>Rencana Kegiatan Usaha</w:t>
            </w:r>
          </w:p>
        </w:tc>
      </w:tr>
    </w:tbl>
    <w:p w14:paraId="5ED36680" w14:textId="77777777" w:rsidR="00AC1106" w:rsidRPr="001F3A83" w:rsidRDefault="00AC1106" w:rsidP="00AB1AC3">
      <w:pPr>
        <w:pStyle w:val="ListParagraph"/>
        <w:numPr>
          <w:ilvl w:val="0"/>
          <w:numId w:val="51"/>
        </w:numPr>
        <w:spacing w:before="60" w:after="60" w:line="276" w:lineRule="auto"/>
        <w:ind w:left="993" w:hanging="426"/>
        <w:contextualSpacing w:val="0"/>
        <w:jc w:val="both"/>
        <w:rPr>
          <w:rFonts w:ascii="Bookman Old Style" w:hAnsi="Bookman Old Style"/>
          <w:sz w:val="24"/>
          <w:szCs w:val="24"/>
        </w:rPr>
      </w:pPr>
      <w:r w:rsidRPr="001F3A83">
        <w:rPr>
          <w:rFonts w:ascii="Bookman Old Style" w:hAnsi="Bookman Old Style"/>
          <w:sz w:val="24"/>
          <w:szCs w:val="24"/>
        </w:rPr>
        <w:t xml:space="preserve">Rencana Penyaluran </w:t>
      </w:r>
      <w:proofErr w:type="spellStart"/>
      <w:r w:rsidRPr="001F3A83">
        <w:rPr>
          <w:rFonts w:ascii="Bookman Old Style" w:hAnsi="Bookman Old Style"/>
          <w:sz w:val="24"/>
          <w:szCs w:val="24"/>
          <w:lang w:val="en-GB"/>
        </w:rPr>
        <w:t>Pinjaman</w:t>
      </w:r>
      <w:proofErr w:type="spellEnd"/>
      <w:r w:rsidRPr="001F3A83">
        <w:rPr>
          <w:rFonts w:ascii="Bookman Old Style" w:hAnsi="Bookman Old Style"/>
          <w:sz w:val="24"/>
          <w:szCs w:val="24"/>
          <w:lang w:val="en-GB"/>
        </w:rPr>
        <w:t xml:space="preserve"> </w:t>
      </w:r>
      <w:proofErr w:type="spellStart"/>
      <w:r w:rsidRPr="001F3A83">
        <w:rPr>
          <w:rFonts w:ascii="Bookman Old Style" w:hAnsi="Bookman Old Style"/>
          <w:sz w:val="24"/>
          <w:szCs w:val="24"/>
          <w:lang w:val="en-GB"/>
        </w:rPr>
        <w:t>atau</w:t>
      </w:r>
      <w:proofErr w:type="spellEnd"/>
      <w:r w:rsidRPr="001F3A83">
        <w:rPr>
          <w:rFonts w:ascii="Bookman Old Style" w:hAnsi="Bookman Old Style"/>
          <w:sz w:val="24"/>
          <w:szCs w:val="24"/>
          <w:lang w:val="en-GB"/>
        </w:rPr>
        <w:t xml:space="preserve"> </w:t>
      </w:r>
      <w:proofErr w:type="spellStart"/>
      <w:r w:rsidRPr="001F3A83">
        <w:rPr>
          <w:rFonts w:ascii="Bookman Old Style" w:hAnsi="Bookman Old Style"/>
          <w:sz w:val="24"/>
          <w:szCs w:val="24"/>
          <w:lang w:val="en-GB"/>
        </w:rPr>
        <w:t>Penyaluran</w:t>
      </w:r>
      <w:proofErr w:type="spellEnd"/>
      <w:r w:rsidRPr="001F3A83">
        <w:rPr>
          <w:rFonts w:ascii="Bookman Old Style" w:hAnsi="Bookman Old Style"/>
          <w:sz w:val="24"/>
          <w:szCs w:val="24"/>
          <w:lang w:val="en-GB"/>
        </w:rPr>
        <w:t xml:space="preserve"> </w:t>
      </w:r>
      <w:r w:rsidRPr="001F3A83">
        <w:rPr>
          <w:rFonts w:ascii="Bookman Old Style" w:hAnsi="Bookman Old Style"/>
          <w:sz w:val="24"/>
          <w:szCs w:val="24"/>
        </w:rPr>
        <w:t>Pembiayaan</w:t>
      </w:r>
      <w:r w:rsidRPr="001F3A83">
        <w:rPr>
          <w:rFonts w:ascii="Bookman Old Style" w:hAnsi="Bookman Old Style"/>
          <w:sz w:val="24"/>
          <w:szCs w:val="24"/>
          <w:lang w:val="en-ID"/>
        </w:rPr>
        <w:t xml:space="preserve"> </w:t>
      </w:r>
    </w:p>
    <w:tbl>
      <w:tblPr>
        <w:tblStyle w:val="TableGrid"/>
        <w:tblW w:w="14883" w:type="dxa"/>
        <w:tblInd w:w="988" w:type="dxa"/>
        <w:tblLayout w:type="fixed"/>
        <w:tblLook w:val="04A0" w:firstRow="1" w:lastRow="0" w:firstColumn="1" w:lastColumn="0" w:noHBand="0" w:noVBand="1"/>
      </w:tblPr>
      <w:tblGrid>
        <w:gridCol w:w="8788"/>
        <w:gridCol w:w="1559"/>
        <w:gridCol w:w="1418"/>
        <w:gridCol w:w="1559"/>
        <w:gridCol w:w="1559"/>
      </w:tblGrid>
      <w:tr w:rsidR="00AC1106" w:rsidRPr="001F3A83" w14:paraId="7C9CB33F" w14:textId="77777777" w:rsidTr="00AC1106">
        <w:trPr>
          <w:tblHeader/>
        </w:trPr>
        <w:tc>
          <w:tcPr>
            <w:tcW w:w="8788" w:type="dxa"/>
            <w:vMerge w:val="restart"/>
            <w:tcBorders>
              <w:top w:val="single" w:sz="4" w:space="0" w:color="auto"/>
            </w:tcBorders>
            <w:shd w:val="clear" w:color="auto" w:fill="D9D9D9" w:themeFill="background1" w:themeFillShade="D9"/>
            <w:vAlign w:val="center"/>
          </w:tcPr>
          <w:p w14:paraId="6F103282" w14:textId="77777777" w:rsidR="00AC1106" w:rsidRPr="001F3A83" w:rsidRDefault="00AC1106" w:rsidP="00AC1106">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Jenis Penggunaan</w:t>
            </w:r>
          </w:p>
        </w:tc>
        <w:tc>
          <w:tcPr>
            <w:tcW w:w="1559" w:type="dxa"/>
            <w:vMerge w:val="restart"/>
            <w:tcBorders>
              <w:top w:val="single" w:sz="4" w:space="0" w:color="auto"/>
            </w:tcBorders>
            <w:shd w:val="clear" w:color="auto" w:fill="D9D9D9" w:themeFill="background1" w:themeFillShade="D9"/>
            <w:vAlign w:val="center"/>
          </w:tcPr>
          <w:p w14:paraId="5B6EA8A6" w14:textId="77777777" w:rsidR="00AC1106" w:rsidRPr="001F3A83" w:rsidRDefault="00AC1106" w:rsidP="00AC1106">
            <w:pPr>
              <w:spacing w:before="60" w:after="60" w:line="276" w:lineRule="auto"/>
              <w:jc w:val="center"/>
              <w:rPr>
                <w:rFonts w:ascii="Bookman Old Style" w:hAnsi="Bookman Old Style"/>
                <w:sz w:val="24"/>
                <w:szCs w:val="24"/>
                <w:lang w:val="en-ID"/>
              </w:rPr>
            </w:pPr>
            <w:proofErr w:type="spellStart"/>
            <w:r w:rsidRPr="001F3A83">
              <w:rPr>
                <w:rFonts w:ascii="Bookman Old Style" w:hAnsi="Bookman Old Style"/>
                <w:sz w:val="24"/>
                <w:szCs w:val="24"/>
                <w:lang w:val="en-ID"/>
              </w:rPr>
              <w:t>Aktual</w:t>
            </w:r>
            <w:proofErr w:type="spellEnd"/>
          </w:p>
          <w:p w14:paraId="3F48D939" w14:textId="77777777" w:rsidR="00AC1106" w:rsidRPr="001F3A83" w:rsidRDefault="00AC1106" w:rsidP="00AC1106">
            <w:pPr>
              <w:spacing w:before="60" w:after="60" w:line="276" w:lineRule="auto"/>
              <w:jc w:val="center"/>
              <w:rPr>
                <w:rFonts w:ascii="Bookman Old Style" w:hAnsi="Bookman Old Style"/>
                <w:sz w:val="24"/>
                <w:szCs w:val="24"/>
              </w:rPr>
            </w:pPr>
            <w:r w:rsidRPr="001F3A83">
              <w:rPr>
                <w:rFonts w:ascii="Bookman Old Style" w:hAnsi="Bookman Old Style"/>
                <w:sz w:val="24"/>
                <w:szCs w:val="24"/>
              </w:rPr>
              <w:t>Sep X-1</w:t>
            </w:r>
          </w:p>
        </w:tc>
        <w:tc>
          <w:tcPr>
            <w:tcW w:w="4536" w:type="dxa"/>
            <w:gridSpan w:val="3"/>
            <w:tcBorders>
              <w:top w:val="single" w:sz="4" w:space="0" w:color="auto"/>
            </w:tcBorders>
            <w:shd w:val="clear" w:color="auto" w:fill="D9D9D9" w:themeFill="background1" w:themeFillShade="D9"/>
            <w:vAlign w:val="center"/>
          </w:tcPr>
          <w:p w14:paraId="68C22F47" w14:textId="77777777" w:rsidR="00AC1106" w:rsidRPr="001F3A83" w:rsidRDefault="00AC1106" w:rsidP="00AC1106">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Proyeksi</w:t>
            </w:r>
          </w:p>
        </w:tc>
      </w:tr>
      <w:tr w:rsidR="00AC1106" w:rsidRPr="001F3A83" w14:paraId="683D8F6C" w14:textId="77777777" w:rsidTr="00AC1106">
        <w:trPr>
          <w:tblHeader/>
        </w:trPr>
        <w:tc>
          <w:tcPr>
            <w:tcW w:w="8788" w:type="dxa"/>
            <w:vMerge/>
            <w:shd w:val="clear" w:color="auto" w:fill="D9D9D9" w:themeFill="background1" w:themeFillShade="D9"/>
          </w:tcPr>
          <w:p w14:paraId="22956CC7"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vMerge/>
            <w:shd w:val="clear" w:color="auto" w:fill="D9D9D9" w:themeFill="background1" w:themeFillShade="D9"/>
          </w:tcPr>
          <w:p w14:paraId="597ACF8E"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shd w:val="clear" w:color="auto" w:fill="D9D9D9" w:themeFill="background1" w:themeFillShade="D9"/>
            <w:vAlign w:val="center"/>
          </w:tcPr>
          <w:p w14:paraId="57795C71" w14:textId="77777777" w:rsidR="00AC1106" w:rsidRPr="001F3A83" w:rsidRDefault="00AC1106" w:rsidP="00AC1106">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X-1</w:t>
            </w:r>
          </w:p>
        </w:tc>
        <w:tc>
          <w:tcPr>
            <w:tcW w:w="1559" w:type="dxa"/>
            <w:shd w:val="clear" w:color="auto" w:fill="D9D9D9" w:themeFill="background1" w:themeFillShade="D9"/>
            <w:vAlign w:val="center"/>
          </w:tcPr>
          <w:p w14:paraId="65DC3D6E" w14:textId="77777777" w:rsidR="00AC1106" w:rsidRPr="001F3A83" w:rsidRDefault="00AC1106" w:rsidP="00AC1106">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Juni X</w:t>
            </w:r>
          </w:p>
        </w:tc>
        <w:tc>
          <w:tcPr>
            <w:tcW w:w="1559" w:type="dxa"/>
            <w:shd w:val="clear" w:color="auto" w:fill="D9D9D9" w:themeFill="background1" w:themeFillShade="D9"/>
            <w:vAlign w:val="center"/>
          </w:tcPr>
          <w:p w14:paraId="4D2D91C2" w14:textId="77777777" w:rsidR="00AC1106" w:rsidRPr="001F3A83" w:rsidRDefault="00AC1106" w:rsidP="00AC1106">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w:t>
            </w:r>
          </w:p>
        </w:tc>
      </w:tr>
      <w:tr w:rsidR="00AC1106" w:rsidRPr="001F3A83" w14:paraId="22CD9CA4" w14:textId="77777777" w:rsidTr="00AC1106">
        <w:tc>
          <w:tcPr>
            <w:tcW w:w="8788" w:type="dxa"/>
          </w:tcPr>
          <w:p w14:paraId="1CB41B2C" w14:textId="77777777" w:rsidR="00AC1106" w:rsidRPr="001F3A83" w:rsidRDefault="00AC1106" w:rsidP="00AB1AC3">
            <w:pPr>
              <w:pStyle w:val="ListParagraph"/>
              <w:numPr>
                <w:ilvl w:val="0"/>
                <w:numId w:val="52"/>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 xml:space="preserve">Rencana Penyaluran </w:t>
            </w:r>
            <w:proofErr w:type="spellStart"/>
            <w:r w:rsidRPr="001F3A83">
              <w:rPr>
                <w:rFonts w:ascii="Bookman Old Style" w:hAnsi="Bookman Old Style"/>
                <w:sz w:val="24"/>
                <w:szCs w:val="24"/>
                <w:lang w:val="en-GB"/>
              </w:rPr>
              <w:t>Pinjaman</w:t>
            </w:r>
            <w:proofErr w:type="spellEnd"/>
            <w:r w:rsidRPr="001F3A83">
              <w:rPr>
                <w:rFonts w:ascii="Bookman Old Style" w:hAnsi="Bookman Old Style"/>
                <w:sz w:val="24"/>
                <w:szCs w:val="24"/>
                <w:lang w:val="en-GB"/>
              </w:rPr>
              <w:t xml:space="preserve"> </w:t>
            </w:r>
            <w:proofErr w:type="spellStart"/>
            <w:r w:rsidRPr="001F3A83">
              <w:rPr>
                <w:rFonts w:ascii="Bookman Old Style" w:hAnsi="Bookman Old Style"/>
                <w:sz w:val="24"/>
                <w:szCs w:val="24"/>
                <w:lang w:val="en-GB"/>
              </w:rPr>
              <w:t>atau</w:t>
            </w:r>
            <w:proofErr w:type="spellEnd"/>
            <w:r w:rsidRPr="001F3A83">
              <w:rPr>
                <w:rFonts w:ascii="Bookman Old Style" w:hAnsi="Bookman Old Style"/>
                <w:sz w:val="24"/>
                <w:szCs w:val="24"/>
                <w:lang w:val="en-GB"/>
              </w:rPr>
              <w:t xml:space="preserve"> </w:t>
            </w:r>
            <w:proofErr w:type="spellStart"/>
            <w:r w:rsidRPr="001F3A83">
              <w:rPr>
                <w:rFonts w:ascii="Bookman Old Style" w:hAnsi="Bookman Old Style"/>
                <w:sz w:val="24"/>
                <w:szCs w:val="24"/>
                <w:lang w:val="en-GB"/>
              </w:rPr>
              <w:t>Penyaluran</w:t>
            </w:r>
            <w:proofErr w:type="spellEnd"/>
            <w:r w:rsidRPr="001F3A83">
              <w:rPr>
                <w:rFonts w:ascii="Bookman Old Style" w:hAnsi="Bookman Old Style"/>
                <w:sz w:val="24"/>
                <w:szCs w:val="24"/>
                <w:lang w:val="en-GB"/>
              </w:rPr>
              <w:t xml:space="preserve"> </w:t>
            </w:r>
            <w:r w:rsidRPr="001F3A83">
              <w:rPr>
                <w:rFonts w:ascii="Bookman Old Style" w:hAnsi="Bookman Old Style"/>
                <w:sz w:val="24"/>
                <w:szCs w:val="24"/>
              </w:rPr>
              <w:t>Pembiayaan Baru:</w:t>
            </w:r>
          </w:p>
        </w:tc>
        <w:tc>
          <w:tcPr>
            <w:tcW w:w="1559" w:type="dxa"/>
          </w:tcPr>
          <w:p w14:paraId="448320E7"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7592276A"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02FF0420"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0C4DE16C"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37AD014B" w14:textId="77777777" w:rsidTr="00AC1106">
        <w:tc>
          <w:tcPr>
            <w:tcW w:w="8788" w:type="dxa"/>
          </w:tcPr>
          <w:p w14:paraId="44FF1716" w14:textId="77777777" w:rsidR="00AC1106" w:rsidRPr="001F3A83" w:rsidRDefault="00AC1106" w:rsidP="00AB1AC3">
            <w:pPr>
              <w:pStyle w:val="ListParagraph"/>
              <w:numPr>
                <w:ilvl w:val="0"/>
                <w:numId w:val="53"/>
              </w:numPr>
              <w:spacing w:before="60" w:after="60" w:line="276" w:lineRule="auto"/>
              <w:contextualSpacing w:val="0"/>
              <w:rPr>
                <w:rFonts w:ascii="Bookman Old Style" w:hAnsi="Bookman Old Style"/>
                <w:sz w:val="24"/>
                <w:szCs w:val="24"/>
              </w:rPr>
            </w:pPr>
            <w:proofErr w:type="spellStart"/>
            <w:r w:rsidRPr="001F3A83">
              <w:rPr>
                <w:rFonts w:ascii="Bookman Old Style" w:hAnsi="Bookman Old Style"/>
                <w:sz w:val="24"/>
                <w:szCs w:val="24"/>
                <w:lang w:val="en-GB"/>
              </w:rPr>
              <w:t>Penyaluran</w:t>
            </w:r>
            <w:proofErr w:type="spellEnd"/>
            <w:r w:rsidRPr="001F3A83">
              <w:rPr>
                <w:rFonts w:ascii="Bookman Old Style" w:hAnsi="Bookman Old Style"/>
                <w:sz w:val="24"/>
                <w:szCs w:val="24"/>
              </w:rPr>
              <w:t xml:space="preserve"> Pinjaman</w:t>
            </w:r>
          </w:p>
        </w:tc>
        <w:tc>
          <w:tcPr>
            <w:tcW w:w="1559" w:type="dxa"/>
          </w:tcPr>
          <w:p w14:paraId="09257795"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7D693CFB"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49556FAE"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6DAA41D9"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56E129DF" w14:textId="77777777" w:rsidTr="00AC1106">
        <w:tc>
          <w:tcPr>
            <w:tcW w:w="8788" w:type="dxa"/>
          </w:tcPr>
          <w:p w14:paraId="03175D9C" w14:textId="77777777" w:rsidR="00AC1106" w:rsidRPr="001F3A83" w:rsidRDefault="00AC1106" w:rsidP="00AB1AC3">
            <w:pPr>
              <w:pStyle w:val="ListParagraph"/>
              <w:numPr>
                <w:ilvl w:val="0"/>
                <w:numId w:val="53"/>
              </w:numPr>
              <w:spacing w:before="60" w:after="60" w:line="276" w:lineRule="auto"/>
              <w:contextualSpacing w:val="0"/>
              <w:rPr>
                <w:rFonts w:ascii="Bookman Old Style" w:hAnsi="Bookman Old Style"/>
                <w:sz w:val="24"/>
                <w:szCs w:val="24"/>
              </w:rPr>
            </w:pPr>
            <w:proofErr w:type="spellStart"/>
            <w:r w:rsidRPr="001F3A83">
              <w:rPr>
                <w:rFonts w:ascii="Bookman Old Style" w:hAnsi="Bookman Old Style"/>
                <w:sz w:val="24"/>
                <w:szCs w:val="24"/>
                <w:lang w:val="en-GB"/>
              </w:rPr>
              <w:t>Penyaluran</w:t>
            </w:r>
            <w:proofErr w:type="spellEnd"/>
            <w:r w:rsidRPr="001F3A83">
              <w:rPr>
                <w:rFonts w:ascii="Bookman Old Style" w:hAnsi="Bookman Old Style"/>
                <w:sz w:val="24"/>
                <w:szCs w:val="24"/>
                <w:lang w:val="en-GB"/>
              </w:rPr>
              <w:t xml:space="preserve"> </w:t>
            </w:r>
            <w:r w:rsidRPr="001F3A83">
              <w:rPr>
                <w:rFonts w:ascii="Bookman Old Style" w:hAnsi="Bookman Old Style"/>
                <w:sz w:val="24"/>
                <w:szCs w:val="24"/>
              </w:rPr>
              <w:t>Pembiayaan</w:t>
            </w:r>
            <w:r w:rsidRPr="001F3A83">
              <w:rPr>
                <w:rFonts w:ascii="Bookman Old Style" w:hAnsi="Bookman Old Style"/>
                <w:sz w:val="24"/>
                <w:szCs w:val="24"/>
                <w:lang w:val="en-ID"/>
              </w:rPr>
              <w:t xml:space="preserve"> </w:t>
            </w:r>
            <w:r w:rsidRPr="001F3A83">
              <w:rPr>
                <w:rFonts w:ascii="Bookman Old Style" w:hAnsi="Bookman Old Style"/>
                <w:sz w:val="24"/>
                <w:szCs w:val="24"/>
              </w:rPr>
              <w:t>berdasarkan Prinsip Syariah</w:t>
            </w:r>
          </w:p>
        </w:tc>
        <w:tc>
          <w:tcPr>
            <w:tcW w:w="1559" w:type="dxa"/>
          </w:tcPr>
          <w:p w14:paraId="326EE877"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63D8D8F3"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1107CA35"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72E50441"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5FAE6830" w14:textId="77777777" w:rsidTr="00AC1106">
        <w:tc>
          <w:tcPr>
            <w:tcW w:w="8788" w:type="dxa"/>
          </w:tcPr>
          <w:p w14:paraId="17103E62" w14:textId="77777777" w:rsidR="00AC1106" w:rsidRPr="001F3A83" w:rsidRDefault="00AC1106" w:rsidP="00AB1AC3">
            <w:pPr>
              <w:pStyle w:val="ListParagraph"/>
              <w:numPr>
                <w:ilvl w:val="1"/>
                <w:numId w:val="53"/>
              </w:numPr>
              <w:spacing w:before="60" w:after="60" w:line="276" w:lineRule="auto"/>
              <w:ind w:left="1071" w:hanging="357"/>
              <w:contextualSpacing w:val="0"/>
              <w:rPr>
                <w:rFonts w:ascii="Bookman Old Style" w:hAnsi="Bookman Old Style"/>
                <w:i/>
                <w:sz w:val="24"/>
                <w:szCs w:val="24"/>
              </w:rPr>
            </w:pPr>
            <w:r w:rsidRPr="001F3A83">
              <w:rPr>
                <w:rFonts w:ascii="Bookman Old Style" w:hAnsi="Bookman Old Style"/>
                <w:i/>
                <w:sz w:val="24"/>
                <w:szCs w:val="24"/>
              </w:rPr>
              <w:t>Mudharabah</w:t>
            </w:r>
          </w:p>
        </w:tc>
        <w:tc>
          <w:tcPr>
            <w:tcW w:w="1559" w:type="dxa"/>
          </w:tcPr>
          <w:p w14:paraId="6535FE6E"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636EB114"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288C346B"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25C3B2C8"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6007F6CA" w14:textId="77777777" w:rsidTr="00AC1106">
        <w:tc>
          <w:tcPr>
            <w:tcW w:w="8788" w:type="dxa"/>
          </w:tcPr>
          <w:p w14:paraId="40DFE8DB" w14:textId="77777777" w:rsidR="00AC1106" w:rsidRPr="001F3A83" w:rsidRDefault="00AC1106" w:rsidP="00AB1AC3">
            <w:pPr>
              <w:pStyle w:val="ListParagraph"/>
              <w:numPr>
                <w:ilvl w:val="1"/>
                <w:numId w:val="53"/>
              </w:numPr>
              <w:spacing w:before="60" w:after="60" w:line="276" w:lineRule="auto"/>
              <w:ind w:left="1071" w:hanging="357"/>
              <w:contextualSpacing w:val="0"/>
              <w:rPr>
                <w:rFonts w:ascii="Bookman Old Style" w:hAnsi="Bookman Old Style"/>
                <w:i/>
                <w:sz w:val="24"/>
                <w:szCs w:val="24"/>
              </w:rPr>
            </w:pPr>
            <w:r w:rsidRPr="001F3A83">
              <w:rPr>
                <w:rFonts w:ascii="Bookman Old Style" w:hAnsi="Bookman Old Style"/>
                <w:i/>
                <w:sz w:val="24"/>
                <w:szCs w:val="24"/>
              </w:rPr>
              <w:t>Musyarakah</w:t>
            </w:r>
          </w:p>
        </w:tc>
        <w:tc>
          <w:tcPr>
            <w:tcW w:w="1559" w:type="dxa"/>
          </w:tcPr>
          <w:p w14:paraId="68F4F737"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18BCFB22"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24FB0E63"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4E63A6EF"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29EFAD10" w14:textId="77777777" w:rsidTr="00AC1106">
        <w:tc>
          <w:tcPr>
            <w:tcW w:w="8788" w:type="dxa"/>
          </w:tcPr>
          <w:p w14:paraId="2C9386AA" w14:textId="77777777" w:rsidR="00AC1106" w:rsidRPr="001F3A83" w:rsidRDefault="00AC1106" w:rsidP="00AB1AC3">
            <w:pPr>
              <w:pStyle w:val="ListParagraph"/>
              <w:numPr>
                <w:ilvl w:val="1"/>
                <w:numId w:val="53"/>
              </w:numPr>
              <w:spacing w:before="60" w:after="60" w:line="276" w:lineRule="auto"/>
              <w:ind w:left="1071" w:hanging="357"/>
              <w:contextualSpacing w:val="0"/>
              <w:rPr>
                <w:rFonts w:ascii="Bookman Old Style" w:hAnsi="Bookman Old Style"/>
                <w:i/>
                <w:sz w:val="24"/>
                <w:szCs w:val="24"/>
              </w:rPr>
            </w:pPr>
            <w:r w:rsidRPr="001F3A83">
              <w:rPr>
                <w:rFonts w:ascii="Bookman Old Style" w:hAnsi="Bookman Old Style"/>
                <w:i/>
                <w:sz w:val="24"/>
                <w:szCs w:val="24"/>
              </w:rPr>
              <w:t>Ijarah</w:t>
            </w:r>
          </w:p>
        </w:tc>
        <w:tc>
          <w:tcPr>
            <w:tcW w:w="1559" w:type="dxa"/>
          </w:tcPr>
          <w:p w14:paraId="32A1F516"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0A4411DB"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706DAF42"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3AE979BA"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26542DED" w14:textId="77777777" w:rsidTr="00AC1106">
        <w:tc>
          <w:tcPr>
            <w:tcW w:w="8788" w:type="dxa"/>
          </w:tcPr>
          <w:p w14:paraId="6ACF0624" w14:textId="77777777" w:rsidR="00AC1106" w:rsidRPr="001F3A83" w:rsidRDefault="00AC1106" w:rsidP="00AB1AC3">
            <w:pPr>
              <w:pStyle w:val="ListParagraph"/>
              <w:numPr>
                <w:ilvl w:val="1"/>
                <w:numId w:val="53"/>
              </w:numPr>
              <w:spacing w:before="60" w:after="60" w:line="276" w:lineRule="auto"/>
              <w:ind w:left="1071" w:hanging="357"/>
              <w:contextualSpacing w:val="0"/>
              <w:rPr>
                <w:rFonts w:ascii="Bookman Old Style" w:hAnsi="Bookman Old Style"/>
                <w:i/>
                <w:sz w:val="24"/>
                <w:szCs w:val="24"/>
              </w:rPr>
            </w:pPr>
            <w:r w:rsidRPr="001F3A83">
              <w:rPr>
                <w:rFonts w:ascii="Bookman Old Style" w:hAnsi="Bookman Old Style"/>
                <w:i/>
                <w:sz w:val="24"/>
                <w:szCs w:val="24"/>
              </w:rPr>
              <w:t>Qardh</w:t>
            </w:r>
          </w:p>
        </w:tc>
        <w:tc>
          <w:tcPr>
            <w:tcW w:w="1559" w:type="dxa"/>
          </w:tcPr>
          <w:p w14:paraId="232B9049"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594B0813"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2E81ACA7"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3FC93DC9"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032C597E" w14:textId="77777777" w:rsidTr="00AC1106">
        <w:tc>
          <w:tcPr>
            <w:tcW w:w="8788" w:type="dxa"/>
          </w:tcPr>
          <w:p w14:paraId="067291C7" w14:textId="77777777" w:rsidR="00AC1106" w:rsidRPr="001F3A83" w:rsidRDefault="00AC1106" w:rsidP="00AB1AC3">
            <w:pPr>
              <w:pStyle w:val="ListParagraph"/>
              <w:numPr>
                <w:ilvl w:val="1"/>
                <w:numId w:val="53"/>
              </w:numPr>
              <w:spacing w:before="60" w:after="60" w:line="276" w:lineRule="auto"/>
              <w:ind w:left="1071" w:hanging="357"/>
              <w:contextualSpacing w:val="0"/>
              <w:rPr>
                <w:rFonts w:ascii="Bookman Old Style" w:hAnsi="Bookman Old Style"/>
                <w:sz w:val="24"/>
                <w:szCs w:val="24"/>
              </w:rPr>
            </w:pPr>
            <w:r w:rsidRPr="001F3A83">
              <w:rPr>
                <w:rFonts w:ascii="Bookman Old Style" w:hAnsi="Bookman Old Style"/>
                <w:sz w:val="24"/>
                <w:szCs w:val="24"/>
              </w:rPr>
              <w:t xml:space="preserve">Akad Selain Akad sebagaimana dimaksud dalam huruf a sampai dengan huruf d, </w:t>
            </w:r>
            <w:r w:rsidRPr="001F3A83">
              <w:rPr>
                <w:rFonts w:ascii="Bookman Old Style" w:hAnsi="Bookman Old Style"/>
                <w:bCs/>
                <w:sz w:val="24"/>
                <w:szCs w:val="24"/>
              </w:rPr>
              <w:t>yang Tidak Bertentangan dengan Prinsip Syariah</w:t>
            </w:r>
          </w:p>
        </w:tc>
        <w:tc>
          <w:tcPr>
            <w:tcW w:w="1559" w:type="dxa"/>
          </w:tcPr>
          <w:p w14:paraId="744F2701"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1B98358C"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394AE9CB"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09F7D17D"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38AB9ACC" w14:textId="77777777" w:rsidTr="00AC1106">
        <w:tc>
          <w:tcPr>
            <w:tcW w:w="8788" w:type="dxa"/>
          </w:tcPr>
          <w:p w14:paraId="5771E946"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         Total Rencana Penyaluran Pinjaman atau Pembiayaan Baru</w:t>
            </w:r>
          </w:p>
        </w:tc>
        <w:tc>
          <w:tcPr>
            <w:tcW w:w="1559" w:type="dxa"/>
          </w:tcPr>
          <w:p w14:paraId="480F0C9B"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04636F8D"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75BB3482"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29DA5996"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7A27D75C" w14:textId="77777777" w:rsidTr="00AC1106">
        <w:tc>
          <w:tcPr>
            <w:tcW w:w="8788" w:type="dxa"/>
          </w:tcPr>
          <w:p w14:paraId="2A5E4CA4" w14:textId="77777777" w:rsidR="00AC1106" w:rsidRPr="001F3A83" w:rsidRDefault="00AC1106" w:rsidP="00AB1AC3">
            <w:pPr>
              <w:pStyle w:val="ListParagraph"/>
              <w:numPr>
                <w:ilvl w:val="0"/>
                <w:numId w:val="52"/>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Saldo Piutang Pembiayaan (</w:t>
            </w:r>
            <w:r w:rsidRPr="001F3A83">
              <w:rPr>
                <w:rFonts w:ascii="Bookman Old Style" w:hAnsi="Bookman Old Style"/>
                <w:i/>
                <w:sz w:val="24"/>
                <w:szCs w:val="24"/>
              </w:rPr>
              <w:t>Outstanding Principal</w:t>
            </w:r>
            <w:r w:rsidRPr="001F3A83">
              <w:rPr>
                <w:rFonts w:ascii="Bookman Old Style" w:hAnsi="Bookman Old Style"/>
                <w:sz w:val="24"/>
                <w:szCs w:val="24"/>
              </w:rPr>
              <w:t>):</w:t>
            </w:r>
          </w:p>
        </w:tc>
        <w:tc>
          <w:tcPr>
            <w:tcW w:w="1559" w:type="dxa"/>
          </w:tcPr>
          <w:p w14:paraId="7EAF02D2"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1B0C2AED"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3CD78AA8"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33EF3097"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43F9EBC7" w14:textId="77777777" w:rsidTr="00AC1106">
        <w:tc>
          <w:tcPr>
            <w:tcW w:w="8788" w:type="dxa"/>
          </w:tcPr>
          <w:p w14:paraId="657DE1B3" w14:textId="77777777" w:rsidR="00AC1106" w:rsidRPr="001F3A83" w:rsidRDefault="00AC1106" w:rsidP="00AB1AC3">
            <w:pPr>
              <w:pStyle w:val="ListParagraph"/>
              <w:numPr>
                <w:ilvl w:val="0"/>
                <w:numId w:val="54"/>
              </w:numPr>
              <w:spacing w:before="60" w:after="60" w:line="276" w:lineRule="auto"/>
              <w:contextualSpacing w:val="0"/>
              <w:rPr>
                <w:rFonts w:ascii="Bookman Old Style" w:hAnsi="Bookman Old Style"/>
                <w:sz w:val="24"/>
                <w:szCs w:val="24"/>
              </w:rPr>
            </w:pPr>
            <w:proofErr w:type="spellStart"/>
            <w:r w:rsidRPr="001F3A83">
              <w:rPr>
                <w:rFonts w:ascii="Bookman Old Style" w:hAnsi="Bookman Old Style"/>
                <w:sz w:val="24"/>
                <w:szCs w:val="24"/>
                <w:lang w:val="en-GB"/>
              </w:rPr>
              <w:t>Penyaluran</w:t>
            </w:r>
            <w:proofErr w:type="spellEnd"/>
            <w:r w:rsidRPr="001F3A83">
              <w:rPr>
                <w:rFonts w:ascii="Bookman Old Style" w:hAnsi="Bookman Old Style"/>
                <w:sz w:val="24"/>
                <w:szCs w:val="24"/>
                <w:lang w:val="en-GB"/>
              </w:rPr>
              <w:t xml:space="preserve"> </w:t>
            </w:r>
            <w:proofErr w:type="spellStart"/>
            <w:r w:rsidRPr="001F3A83">
              <w:rPr>
                <w:rFonts w:ascii="Bookman Old Style" w:hAnsi="Bookman Old Style"/>
                <w:sz w:val="24"/>
                <w:szCs w:val="24"/>
                <w:lang w:val="en-GB"/>
              </w:rPr>
              <w:t>Pinjaman</w:t>
            </w:r>
            <w:proofErr w:type="spellEnd"/>
          </w:p>
        </w:tc>
        <w:tc>
          <w:tcPr>
            <w:tcW w:w="1559" w:type="dxa"/>
          </w:tcPr>
          <w:p w14:paraId="294884D8"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5E1D0CC3"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1B7F7AD2"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049785F0"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35D99B41" w14:textId="77777777" w:rsidTr="00AC1106">
        <w:tc>
          <w:tcPr>
            <w:tcW w:w="8788" w:type="dxa"/>
          </w:tcPr>
          <w:p w14:paraId="65D715D8" w14:textId="77777777" w:rsidR="00AC1106" w:rsidRPr="001F3A83" w:rsidRDefault="00AC1106" w:rsidP="00AB1AC3">
            <w:pPr>
              <w:pStyle w:val="ListParagraph"/>
              <w:numPr>
                <w:ilvl w:val="0"/>
                <w:numId w:val="54"/>
              </w:numPr>
              <w:spacing w:before="60" w:after="60" w:line="276" w:lineRule="auto"/>
              <w:contextualSpacing w:val="0"/>
              <w:rPr>
                <w:rFonts w:ascii="Bookman Old Style" w:hAnsi="Bookman Old Style"/>
                <w:i/>
                <w:sz w:val="24"/>
                <w:szCs w:val="24"/>
              </w:rPr>
            </w:pPr>
            <w:proofErr w:type="spellStart"/>
            <w:r w:rsidRPr="001F3A83">
              <w:rPr>
                <w:rFonts w:ascii="Bookman Old Style" w:hAnsi="Bookman Old Style"/>
                <w:sz w:val="24"/>
                <w:szCs w:val="24"/>
                <w:lang w:val="en-GB"/>
              </w:rPr>
              <w:t>Penyaluran</w:t>
            </w:r>
            <w:proofErr w:type="spellEnd"/>
            <w:r w:rsidRPr="001F3A83">
              <w:rPr>
                <w:rFonts w:ascii="Bookman Old Style" w:hAnsi="Bookman Old Style"/>
                <w:sz w:val="24"/>
                <w:szCs w:val="24"/>
                <w:lang w:val="en-GB"/>
              </w:rPr>
              <w:t xml:space="preserve"> </w:t>
            </w:r>
            <w:r w:rsidRPr="001F3A83">
              <w:rPr>
                <w:rFonts w:ascii="Bookman Old Style" w:hAnsi="Bookman Old Style"/>
                <w:sz w:val="24"/>
                <w:szCs w:val="24"/>
              </w:rPr>
              <w:t>Pembiayaan berdasarkan Prinsip Syariah</w:t>
            </w:r>
          </w:p>
        </w:tc>
        <w:tc>
          <w:tcPr>
            <w:tcW w:w="1559" w:type="dxa"/>
          </w:tcPr>
          <w:p w14:paraId="076DF689"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20978AF0"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70B9D042"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23776139"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5F8ED225" w14:textId="77777777" w:rsidTr="00AC1106">
        <w:tc>
          <w:tcPr>
            <w:tcW w:w="8788" w:type="dxa"/>
          </w:tcPr>
          <w:p w14:paraId="7825D464" w14:textId="77777777" w:rsidR="00AC1106" w:rsidRPr="001F3A83" w:rsidRDefault="00AC1106" w:rsidP="00AB1AC3">
            <w:pPr>
              <w:pStyle w:val="ListParagraph"/>
              <w:numPr>
                <w:ilvl w:val="1"/>
                <w:numId w:val="54"/>
              </w:numPr>
              <w:spacing w:before="60" w:after="60" w:line="276" w:lineRule="auto"/>
              <w:ind w:left="1071" w:hanging="357"/>
              <w:contextualSpacing w:val="0"/>
              <w:rPr>
                <w:rFonts w:ascii="Bookman Old Style" w:hAnsi="Bookman Old Style"/>
                <w:i/>
                <w:sz w:val="24"/>
                <w:szCs w:val="24"/>
              </w:rPr>
            </w:pPr>
            <w:r w:rsidRPr="001F3A83">
              <w:rPr>
                <w:rFonts w:ascii="Bookman Old Style" w:hAnsi="Bookman Old Style"/>
                <w:i/>
                <w:sz w:val="24"/>
                <w:szCs w:val="24"/>
              </w:rPr>
              <w:t>Mudharabah</w:t>
            </w:r>
          </w:p>
        </w:tc>
        <w:tc>
          <w:tcPr>
            <w:tcW w:w="1559" w:type="dxa"/>
          </w:tcPr>
          <w:p w14:paraId="5E5200FA"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0AFC7261"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11BCBADF"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1059C95E"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7A967D34" w14:textId="77777777" w:rsidTr="00AC1106">
        <w:tc>
          <w:tcPr>
            <w:tcW w:w="8788" w:type="dxa"/>
          </w:tcPr>
          <w:p w14:paraId="0520BBB9" w14:textId="77777777" w:rsidR="00AC1106" w:rsidRPr="001F3A83" w:rsidRDefault="00AC1106" w:rsidP="00AB1AC3">
            <w:pPr>
              <w:pStyle w:val="ListParagraph"/>
              <w:numPr>
                <w:ilvl w:val="1"/>
                <w:numId w:val="54"/>
              </w:numPr>
              <w:spacing w:before="60" w:after="60" w:line="276" w:lineRule="auto"/>
              <w:ind w:left="1071" w:hanging="357"/>
              <w:contextualSpacing w:val="0"/>
              <w:rPr>
                <w:rFonts w:ascii="Bookman Old Style" w:hAnsi="Bookman Old Style"/>
                <w:i/>
                <w:sz w:val="24"/>
                <w:szCs w:val="24"/>
              </w:rPr>
            </w:pPr>
            <w:r w:rsidRPr="001F3A83">
              <w:rPr>
                <w:rFonts w:ascii="Bookman Old Style" w:hAnsi="Bookman Old Style"/>
                <w:i/>
                <w:sz w:val="24"/>
                <w:szCs w:val="24"/>
              </w:rPr>
              <w:t>Musyarakah</w:t>
            </w:r>
          </w:p>
        </w:tc>
        <w:tc>
          <w:tcPr>
            <w:tcW w:w="1559" w:type="dxa"/>
          </w:tcPr>
          <w:p w14:paraId="53CE595C"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2E46FE42"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7494E9AA"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0FD507BC"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655F4BC7" w14:textId="77777777" w:rsidTr="00AC1106">
        <w:tc>
          <w:tcPr>
            <w:tcW w:w="8788" w:type="dxa"/>
          </w:tcPr>
          <w:p w14:paraId="7A4E1FC9" w14:textId="77777777" w:rsidR="00AC1106" w:rsidRPr="001F3A83" w:rsidRDefault="00AC1106" w:rsidP="00AB1AC3">
            <w:pPr>
              <w:pStyle w:val="ListParagraph"/>
              <w:numPr>
                <w:ilvl w:val="1"/>
                <w:numId w:val="54"/>
              </w:numPr>
              <w:spacing w:before="60" w:after="60" w:line="276" w:lineRule="auto"/>
              <w:ind w:left="1071" w:hanging="357"/>
              <w:contextualSpacing w:val="0"/>
              <w:rPr>
                <w:rFonts w:ascii="Bookman Old Style" w:hAnsi="Bookman Old Style"/>
                <w:sz w:val="24"/>
                <w:szCs w:val="24"/>
              </w:rPr>
            </w:pPr>
            <w:r w:rsidRPr="001F3A83">
              <w:rPr>
                <w:rFonts w:ascii="Bookman Old Style" w:hAnsi="Bookman Old Style"/>
                <w:i/>
                <w:sz w:val="24"/>
                <w:szCs w:val="24"/>
              </w:rPr>
              <w:t>Ijarah</w:t>
            </w:r>
          </w:p>
        </w:tc>
        <w:tc>
          <w:tcPr>
            <w:tcW w:w="1559" w:type="dxa"/>
          </w:tcPr>
          <w:p w14:paraId="22265171"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330F136D"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6468F8FD"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2A24EB30"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35639A51" w14:textId="77777777" w:rsidTr="00AC1106">
        <w:tc>
          <w:tcPr>
            <w:tcW w:w="8788" w:type="dxa"/>
          </w:tcPr>
          <w:p w14:paraId="13EB0C1A" w14:textId="77777777" w:rsidR="00AC1106" w:rsidRPr="001F3A83" w:rsidRDefault="00AC1106" w:rsidP="00AB1AC3">
            <w:pPr>
              <w:pStyle w:val="ListParagraph"/>
              <w:numPr>
                <w:ilvl w:val="1"/>
                <w:numId w:val="54"/>
              </w:numPr>
              <w:spacing w:before="60" w:after="60" w:line="276" w:lineRule="auto"/>
              <w:ind w:left="1071" w:hanging="357"/>
              <w:contextualSpacing w:val="0"/>
              <w:rPr>
                <w:rFonts w:ascii="Bookman Old Style" w:hAnsi="Bookman Old Style"/>
                <w:sz w:val="24"/>
                <w:szCs w:val="24"/>
              </w:rPr>
            </w:pPr>
            <w:r w:rsidRPr="001F3A83">
              <w:rPr>
                <w:rFonts w:ascii="Bookman Old Style" w:hAnsi="Bookman Old Style"/>
                <w:i/>
                <w:sz w:val="24"/>
                <w:szCs w:val="24"/>
              </w:rPr>
              <w:t>Qardh</w:t>
            </w:r>
          </w:p>
        </w:tc>
        <w:tc>
          <w:tcPr>
            <w:tcW w:w="1559" w:type="dxa"/>
          </w:tcPr>
          <w:p w14:paraId="3B3C101F"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0A434477"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51A63C7B"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716B1DD0"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5A2A4AE3" w14:textId="77777777" w:rsidTr="00AC1106">
        <w:tc>
          <w:tcPr>
            <w:tcW w:w="8788" w:type="dxa"/>
          </w:tcPr>
          <w:p w14:paraId="4923E2AD" w14:textId="77777777" w:rsidR="00AC1106" w:rsidRPr="001F3A83" w:rsidRDefault="00AC1106" w:rsidP="00AB1AC3">
            <w:pPr>
              <w:pStyle w:val="ListParagraph"/>
              <w:numPr>
                <w:ilvl w:val="1"/>
                <w:numId w:val="54"/>
              </w:numPr>
              <w:spacing w:before="60" w:after="60" w:line="276" w:lineRule="auto"/>
              <w:ind w:left="1071" w:hanging="357"/>
              <w:contextualSpacing w:val="0"/>
              <w:rPr>
                <w:rFonts w:ascii="Bookman Old Style" w:hAnsi="Bookman Old Style"/>
                <w:sz w:val="24"/>
                <w:szCs w:val="24"/>
              </w:rPr>
            </w:pPr>
            <w:r w:rsidRPr="001F3A83">
              <w:rPr>
                <w:rFonts w:ascii="Bookman Old Style" w:hAnsi="Bookman Old Style"/>
                <w:sz w:val="24"/>
                <w:szCs w:val="24"/>
              </w:rPr>
              <w:t xml:space="preserve">Akad Selain Akad sebagaimana dimaksud dalam huruf a sampai dengan huruf d, </w:t>
            </w:r>
            <w:r w:rsidRPr="001F3A83">
              <w:rPr>
                <w:rFonts w:ascii="Bookman Old Style" w:hAnsi="Bookman Old Style"/>
                <w:bCs/>
                <w:sz w:val="24"/>
                <w:szCs w:val="24"/>
              </w:rPr>
              <w:t xml:space="preserve">yang </w:t>
            </w:r>
            <w:r w:rsidRPr="001F3A83">
              <w:rPr>
                <w:rFonts w:ascii="Bookman Old Style" w:hAnsi="Bookman Old Style"/>
                <w:bCs/>
                <w:strike/>
                <w:sz w:val="24"/>
                <w:szCs w:val="24"/>
              </w:rPr>
              <w:t>Tt</w:t>
            </w:r>
            <w:r w:rsidRPr="001F3A83">
              <w:rPr>
                <w:rFonts w:ascii="Bookman Old Style" w:hAnsi="Bookman Old Style"/>
                <w:bCs/>
                <w:sz w:val="24"/>
                <w:szCs w:val="24"/>
              </w:rPr>
              <w:t>idak Bbertentangan dengan Prinsip Syariah</w:t>
            </w:r>
          </w:p>
        </w:tc>
        <w:tc>
          <w:tcPr>
            <w:tcW w:w="1559" w:type="dxa"/>
          </w:tcPr>
          <w:p w14:paraId="00BBEB1B"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44371FA2"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11C565DE"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5CE1B6AF"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r w:rsidR="00AC1106" w:rsidRPr="001F3A83" w14:paraId="5DB9301C" w14:textId="77777777" w:rsidTr="00AC1106">
        <w:tc>
          <w:tcPr>
            <w:tcW w:w="8788" w:type="dxa"/>
          </w:tcPr>
          <w:p w14:paraId="2387D536" w14:textId="77777777" w:rsidR="00AC1106" w:rsidRPr="001F3A83" w:rsidRDefault="00AC1106" w:rsidP="00AC1106">
            <w:pPr>
              <w:pStyle w:val="ListParagraph"/>
              <w:spacing w:before="60" w:after="60" w:line="276" w:lineRule="auto"/>
              <w:ind w:left="0"/>
              <w:contextualSpacing w:val="0"/>
              <w:rPr>
                <w:rFonts w:ascii="Bookman Old Style" w:hAnsi="Bookman Old Style"/>
                <w:sz w:val="24"/>
                <w:szCs w:val="24"/>
              </w:rPr>
            </w:pPr>
            <w:r w:rsidRPr="001F3A83">
              <w:rPr>
                <w:rFonts w:ascii="Bookman Old Style" w:hAnsi="Bookman Old Style"/>
                <w:sz w:val="24"/>
                <w:szCs w:val="24"/>
              </w:rPr>
              <w:t xml:space="preserve">         Total Saldo Piutang Pinjaman atau Pembiayaan (</w:t>
            </w:r>
            <w:r w:rsidRPr="001F3A83">
              <w:rPr>
                <w:rFonts w:ascii="Bookman Old Style" w:hAnsi="Bookman Old Style"/>
                <w:i/>
                <w:sz w:val="24"/>
                <w:szCs w:val="24"/>
              </w:rPr>
              <w:t>Outstanding Principal</w:t>
            </w:r>
            <w:r w:rsidRPr="001F3A83">
              <w:rPr>
                <w:rFonts w:ascii="Bookman Old Style" w:hAnsi="Bookman Old Style"/>
                <w:sz w:val="24"/>
                <w:szCs w:val="24"/>
              </w:rPr>
              <w:t>)</w:t>
            </w:r>
          </w:p>
        </w:tc>
        <w:tc>
          <w:tcPr>
            <w:tcW w:w="1559" w:type="dxa"/>
          </w:tcPr>
          <w:p w14:paraId="2D0B3DED"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2353879D"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568655B2"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tcPr>
          <w:p w14:paraId="7A926853"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r>
    </w:tbl>
    <w:p w14:paraId="24779B09" w14:textId="77777777" w:rsidR="00AC1106" w:rsidRPr="001F3A83" w:rsidRDefault="00AC1106" w:rsidP="00AC1106">
      <w:pPr>
        <w:spacing w:before="60" w:after="60" w:line="276" w:lineRule="auto"/>
        <w:rPr>
          <w:rFonts w:ascii="Bookman Old Style" w:hAnsi="Bookman Old Style"/>
          <w:sz w:val="24"/>
          <w:szCs w:val="24"/>
          <w:lang w:val="en-US"/>
        </w:rPr>
      </w:pPr>
    </w:p>
    <w:tbl>
      <w:tblPr>
        <w:tblStyle w:val="TableGrid1"/>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946"/>
      </w:tblGrid>
      <w:tr w:rsidR="00AC1106" w:rsidRPr="001F3A83" w14:paraId="194F60F7" w14:textId="77777777" w:rsidTr="004E1F08">
        <w:tc>
          <w:tcPr>
            <w:tcW w:w="7655" w:type="dxa"/>
            <w:gridSpan w:val="2"/>
          </w:tcPr>
          <w:p w14:paraId="1B835B39"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Keterangan:</w:t>
            </w:r>
          </w:p>
        </w:tc>
      </w:tr>
      <w:tr w:rsidR="00AC1106" w:rsidRPr="001F3A83" w14:paraId="01762B0D" w14:textId="77777777" w:rsidTr="004E1F08">
        <w:tc>
          <w:tcPr>
            <w:tcW w:w="709" w:type="dxa"/>
          </w:tcPr>
          <w:p w14:paraId="1547B39B"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X-1</w:t>
            </w:r>
          </w:p>
        </w:tc>
        <w:tc>
          <w:tcPr>
            <w:tcW w:w="6946" w:type="dxa"/>
          </w:tcPr>
          <w:p w14:paraId="7AC20CE8"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tahun penyusunan laporan.</w:t>
            </w:r>
          </w:p>
        </w:tc>
      </w:tr>
      <w:tr w:rsidR="00AC1106" w:rsidRPr="001F3A83" w14:paraId="0E18F61E" w14:textId="77777777" w:rsidTr="004E1F08">
        <w:tc>
          <w:tcPr>
            <w:tcW w:w="709" w:type="dxa"/>
          </w:tcPr>
          <w:p w14:paraId="2D5E547C"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X</w:t>
            </w:r>
          </w:p>
        </w:tc>
        <w:tc>
          <w:tcPr>
            <w:tcW w:w="6946" w:type="dxa"/>
          </w:tcPr>
          <w:p w14:paraId="16DBECD2"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tahun posisi rencana bisnis.</w:t>
            </w:r>
          </w:p>
        </w:tc>
      </w:tr>
    </w:tbl>
    <w:p w14:paraId="6EA6931B" w14:textId="77777777" w:rsidR="00AC1106" w:rsidRPr="001F3A83" w:rsidRDefault="00AC1106" w:rsidP="00AC1106">
      <w:pPr>
        <w:spacing w:before="60" w:after="60" w:line="276" w:lineRule="auto"/>
        <w:jc w:val="both"/>
        <w:rPr>
          <w:rFonts w:ascii="Bookman Old Style" w:hAnsi="Bookman Old Style"/>
          <w:sz w:val="24"/>
          <w:szCs w:val="24"/>
        </w:rPr>
      </w:pPr>
    </w:p>
    <w:p w14:paraId="07666FD5" w14:textId="77777777" w:rsidR="00AC1106" w:rsidRPr="001F3A83" w:rsidRDefault="00AC1106" w:rsidP="00AB1AC3">
      <w:pPr>
        <w:pStyle w:val="ListParagraph"/>
        <w:numPr>
          <w:ilvl w:val="0"/>
          <w:numId w:val="51"/>
        </w:numPr>
        <w:spacing w:before="60" w:after="60" w:line="276" w:lineRule="auto"/>
        <w:ind w:left="993" w:hanging="426"/>
        <w:contextualSpacing w:val="0"/>
        <w:jc w:val="both"/>
        <w:rPr>
          <w:rFonts w:ascii="Bookman Old Style" w:hAnsi="Bookman Old Style"/>
          <w:sz w:val="24"/>
          <w:szCs w:val="24"/>
        </w:rPr>
      </w:pPr>
      <w:r w:rsidRPr="001F3A83">
        <w:rPr>
          <w:rFonts w:ascii="Bookman Old Style" w:hAnsi="Bookman Old Style"/>
          <w:sz w:val="24"/>
          <w:szCs w:val="24"/>
        </w:rPr>
        <w:t>Pengelolaan Simpanan</w:t>
      </w:r>
    </w:p>
    <w:tbl>
      <w:tblPr>
        <w:tblStyle w:val="TableGrid"/>
        <w:tblW w:w="14884" w:type="dxa"/>
        <w:tblInd w:w="988" w:type="dxa"/>
        <w:tblLayout w:type="fixed"/>
        <w:tblLook w:val="04A0" w:firstRow="1" w:lastRow="0" w:firstColumn="1" w:lastColumn="0" w:noHBand="0" w:noVBand="1"/>
      </w:tblPr>
      <w:tblGrid>
        <w:gridCol w:w="8789"/>
        <w:gridCol w:w="1559"/>
        <w:gridCol w:w="1418"/>
        <w:gridCol w:w="1559"/>
        <w:gridCol w:w="1559"/>
      </w:tblGrid>
      <w:tr w:rsidR="00AC1106" w:rsidRPr="001F3A83" w14:paraId="44389E18" w14:textId="77777777" w:rsidTr="004E1F08">
        <w:trPr>
          <w:tblHeader/>
        </w:trPr>
        <w:tc>
          <w:tcPr>
            <w:tcW w:w="8789" w:type="dxa"/>
            <w:vMerge w:val="restart"/>
            <w:tcBorders>
              <w:top w:val="single" w:sz="4" w:space="0" w:color="auto"/>
            </w:tcBorders>
            <w:shd w:val="clear" w:color="auto" w:fill="D9D9D9" w:themeFill="background1" w:themeFillShade="D9"/>
            <w:vAlign w:val="center"/>
          </w:tcPr>
          <w:p w14:paraId="7FDCE15E" w14:textId="77777777" w:rsidR="00AC1106" w:rsidRPr="001F3A83" w:rsidRDefault="00AC1106" w:rsidP="00AC1106">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Jenis Penggunaan</w:t>
            </w:r>
          </w:p>
        </w:tc>
        <w:tc>
          <w:tcPr>
            <w:tcW w:w="1559" w:type="dxa"/>
            <w:vMerge w:val="restart"/>
            <w:tcBorders>
              <w:top w:val="single" w:sz="4" w:space="0" w:color="auto"/>
            </w:tcBorders>
            <w:shd w:val="clear" w:color="auto" w:fill="D9D9D9" w:themeFill="background1" w:themeFillShade="D9"/>
            <w:vAlign w:val="center"/>
          </w:tcPr>
          <w:p w14:paraId="57BECCAE" w14:textId="77777777" w:rsidR="00AC1106" w:rsidRPr="001F3A83" w:rsidRDefault="00AC1106" w:rsidP="00AC1106">
            <w:pPr>
              <w:spacing w:before="60" w:after="60" w:line="276" w:lineRule="auto"/>
              <w:jc w:val="center"/>
              <w:rPr>
                <w:rFonts w:ascii="Bookman Old Style" w:hAnsi="Bookman Old Style"/>
                <w:sz w:val="24"/>
                <w:szCs w:val="24"/>
                <w:lang w:val="en-ID"/>
              </w:rPr>
            </w:pPr>
            <w:proofErr w:type="spellStart"/>
            <w:r w:rsidRPr="001F3A83">
              <w:rPr>
                <w:rFonts w:ascii="Bookman Old Style" w:hAnsi="Bookman Old Style"/>
                <w:sz w:val="24"/>
                <w:szCs w:val="24"/>
                <w:lang w:val="en-ID"/>
              </w:rPr>
              <w:t>Aktual</w:t>
            </w:r>
            <w:proofErr w:type="spellEnd"/>
          </w:p>
          <w:p w14:paraId="4DBF2107" w14:textId="77777777" w:rsidR="00AC1106" w:rsidRPr="001F3A83" w:rsidRDefault="00AC1106" w:rsidP="00AC1106">
            <w:pPr>
              <w:spacing w:before="60" w:after="60" w:line="276" w:lineRule="auto"/>
              <w:jc w:val="center"/>
              <w:rPr>
                <w:rFonts w:ascii="Bookman Old Style" w:hAnsi="Bookman Old Style"/>
                <w:sz w:val="24"/>
                <w:szCs w:val="24"/>
              </w:rPr>
            </w:pPr>
            <w:r w:rsidRPr="001F3A83">
              <w:rPr>
                <w:rFonts w:ascii="Bookman Old Style" w:hAnsi="Bookman Old Style"/>
                <w:sz w:val="24"/>
                <w:szCs w:val="24"/>
              </w:rPr>
              <w:t>Sep X-1</w:t>
            </w:r>
          </w:p>
        </w:tc>
        <w:tc>
          <w:tcPr>
            <w:tcW w:w="4536" w:type="dxa"/>
            <w:gridSpan w:val="3"/>
            <w:tcBorders>
              <w:top w:val="single" w:sz="4" w:space="0" w:color="auto"/>
            </w:tcBorders>
            <w:shd w:val="clear" w:color="auto" w:fill="D9D9D9" w:themeFill="background1" w:themeFillShade="D9"/>
            <w:vAlign w:val="center"/>
          </w:tcPr>
          <w:p w14:paraId="3862E003" w14:textId="77777777" w:rsidR="00AC1106" w:rsidRPr="001F3A83" w:rsidRDefault="00AC1106" w:rsidP="00AC1106">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Proyeksi</w:t>
            </w:r>
          </w:p>
        </w:tc>
      </w:tr>
      <w:tr w:rsidR="00AC1106" w:rsidRPr="001F3A83" w14:paraId="2F76ACE8" w14:textId="77777777" w:rsidTr="004E1F08">
        <w:trPr>
          <w:tblHeader/>
        </w:trPr>
        <w:tc>
          <w:tcPr>
            <w:tcW w:w="8789" w:type="dxa"/>
            <w:vMerge/>
            <w:shd w:val="clear" w:color="auto" w:fill="D9D9D9" w:themeFill="background1" w:themeFillShade="D9"/>
          </w:tcPr>
          <w:p w14:paraId="4B15D1BD"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559" w:type="dxa"/>
            <w:vMerge/>
            <w:shd w:val="clear" w:color="auto" w:fill="D9D9D9" w:themeFill="background1" w:themeFillShade="D9"/>
          </w:tcPr>
          <w:p w14:paraId="1F1C2364" w14:textId="77777777" w:rsidR="00AC1106" w:rsidRPr="001F3A83" w:rsidRDefault="00AC1106" w:rsidP="00AC1106">
            <w:pPr>
              <w:pStyle w:val="ListParagraph"/>
              <w:spacing w:before="60" w:after="60" w:line="276" w:lineRule="auto"/>
              <w:ind w:left="0"/>
              <w:contextualSpacing w:val="0"/>
              <w:jc w:val="both"/>
              <w:rPr>
                <w:rFonts w:ascii="Bookman Old Style" w:hAnsi="Bookman Old Style"/>
                <w:sz w:val="24"/>
                <w:szCs w:val="24"/>
              </w:rPr>
            </w:pPr>
          </w:p>
        </w:tc>
        <w:tc>
          <w:tcPr>
            <w:tcW w:w="1418" w:type="dxa"/>
            <w:shd w:val="clear" w:color="auto" w:fill="D9D9D9" w:themeFill="background1" w:themeFillShade="D9"/>
            <w:vAlign w:val="center"/>
          </w:tcPr>
          <w:p w14:paraId="1586841B" w14:textId="77777777" w:rsidR="00AC1106" w:rsidRPr="001F3A83" w:rsidRDefault="00AC1106" w:rsidP="00AC1106">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X-1</w:t>
            </w:r>
          </w:p>
        </w:tc>
        <w:tc>
          <w:tcPr>
            <w:tcW w:w="1559" w:type="dxa"/>
            <w:shd w:val="clear" w:color="auto" w:fill="D9D9D9" w:themeFill="background1" w:themeFillShade="D9"/>
            <w:vAlign w:val="center"/>
          </w:tcPr>
          <w:p w14:paraId="6486ABF1" w14:textId="77777777" w:rsidR="00AC1106" w:rsidRPr="001F3A83" w:rsidRDefault="00AC1106" w:rsidP="00AC1106">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Juni X</w:t>
            </w:r>
          </w:p>
        </w:tc>
        <w:tc>
          <w:tcPr>
            <w:tcW w:w="1559" w:type="dxa"/>
            <w:shd w:val="clear" w:color="auto" w:fill="D9D9D9" w:themeFill="background1" w:themeFillShade="D9"/>
            <w:vAlign w:val="center"/>
          </w:tcPr>
          <w:p w14:paraId="1D7F15DE" w14:textId="77777777" w:rsidR="00AC1106" w:rsidRPr="001F3A83" w:rsidRDefault="00AC1106" w:rsidP="00AC1106">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w:t>
            </w:r>
          </w:p>
        </w:tc>
      </w:tr>
      <w:tr w:rsidR="00AC1106" w:rsidRPr="001F3A83" w14:paraId="2924755A" w14:textId="77777777" w:rsidTr="004E1F08">
        <w:tc>
          <w:tcPr>
            <w:tcW w:w="8789" w:type="dxa"/>
          </w:tcPr>
          <w:p w14:paraId="76D41027" w14:textId="77777777" w:rsidR="00AC1106" w:rsidRPr="001F3A83" w:rsidRDefault="00AC1106" w:rsidP="00AB1AC3">
            <w:pPr>
              <w:pStyle w:val="ListParagraph"/>
              <w:numPr>
                <w:ilvl w:val="0"/>
                <w:numId w:val="55"/>
              </w:numPr>
              <w:spacing w:before="40" w:after="4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Rencana Pengelolaan Simpanan Baru:</w:t>
            </w:r>
          </w:p>
        </w:tc>
        <w:tc>
          <w:tcPr>
            <w:tcW w:w="1559" w:type="dxa"/>
          </w:tcPr>
          <w:p w14:paraId="407C9A22"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418" w:type="dxa"/>
          </w:tcPr>
          <w:p w14:paraId="0731EED6"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21A42B1C"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3216A0D2"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r>
      <w:tr w:rsidR="00AC1106" w:rsidRPr="001F3A83" w14:paraId="10BE441D" w14:textId="77777777" w:rsidTr="004E1F08">
        <w:tc>
          <w:tcPr>
            <w:tcW w:w="8789" w:type="dxa"/>
          </w:tcPr>
          <w:p w14:paraId="76B6C819" w14:textId="77777777" w:rsidR="00AC1106" w:rsidRPr="001F3A83" w:rsidRDefault="00AC1106" w:rsidP="00AB1AC3">
            <w:pPr>
              <w:pStyle w:val="ListParagraph"/>
              <w:numPr>
                <w:ilvl w:val="0"/>
                <w:numId w:val="56"/>
              </w:numPr>
              <w:spacing w:before="40" w:after="40" w:line="276" w:lineRule="auto"/>
              <w:contextualSpacing w:val="0"/>
              <w:rPr>
                <w:rFonts w:ascii="Bookman Old Style" w:hAnsi="Bookman Old Style"/>
                <w:i/>
                <w:sz w:val="24"/>
                <w:szCs w:val="24"/>
              </w:rPr>
            </w:pPr>
            <w:r w:rsidRPr="001F3A83">
              <w:rPr>
                <w:rFonts w:ascii="Bookman Old Style" w:hAnsi="Bookman Old Style"/>
                <w:i/>
                <w:sz w:val="24"/>
                <w:szCs w:val="24"/>
              </w:rPr>
              <w:t>Mudharabah</w:t>
            </w:r>
          </w:p>
        </w:tc>
        <w:tc>
          <w:tcPr>
            <w:tcW w:w="1559" w:type="dxa"/>
          </w:tcPr>
          <w:p w14:paraId="5D274F15"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418" w:type="dxa"/>
          </w:tcPr>
          <w:p w14:paraId="4811B6F7"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6AA4EF81"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54851688"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r>
      <w:tr w:rsidR="00AC1106" w:rsidRPr="001F3A83" w14:paraId="0BFE4634" w14:textId="77777777" w:rsidTr="004E1F08">
        <w:tc>
          <w:tcPr>
            <w:tcW w:w="8789" w:type="dxa"/>
          </w:tcPr>
          <w:p w14:paraId="6E47C4CE" w14:textId="77777777" w:rsidR="00AC1106" w:rsidRPr="001F3A83" w:rsidRDefault="00AC1106" w:rsidP="00AB1AC3">
            <w:pPr>
              <w:pStyle w:val="ListParagraph"/>
              <w:numPr>
                <w:ilvl w:val="0"/>
                <w:numId w:val="56"/>
              </w:numPr>
              <w:spacing w:before="40" w:after="40" w:line="276" w:lineRule="auto"/>
              <w:contextualSpacing w:val="0"/>
              <w:rPr>
                <w:rFonts w:ascii="Bookman Old Style" w:hAnsi="Bookman Old Style"/>
                <w:i/>
                <w:sz w:val="24"/>
                <w:szCs w:val="24"/>
              </w:rPr>
            </w:pPr>
            <w:r w:rsidRPr="001F3A83">
              <w:rPr>
                <w:rFonts w:ascii="Bookman Old Style" w:hAnsi="Bookman Old Style"/>
                <w:i/>
                <w:sz w:val="24"/>
                <w:szCs w:val="24"/>
              </w:rPr>
              <w:t xml:space="preserve">Wadiah </w:t>
            </w:r>
          </w:p>
        </w:tc>
        <w:tc>
          <w:tcPr>
            <w:tcW w:w="1559" w:type="dxa"/>
          </w:tcPr>
          <w:p w14:paraId="5255FC7C"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418" w:type="dxa"/>
          </w:tcPr>
          <w:p w14:paraId="47C3FF62"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45292061"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55CBF18B"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r>
      <w:tr w:rsidR="00AC1106" w:rsidRPr="001F3A83" w14:paraId="7A4B8A09" w14:textId="77777777" w:rsidTr="004E1F08">
        <w:tc>
          <w:tcPr>
            <w:tcW w:w="8789" w:type="dxa"/>
          </w:tcPr>
          <w:p w14:paraId="34D7F12A" w14:textId="77777777" w:rsidR="00AC1106" w:rsidRPr="001F3A83" w:rsidRDefault="00AC1106" w:rsidP="00AB1AC3">
            <w:pPr>
              <w:pStyle w:val="ListParagraph"/>
              <w:numPr>
                <w:ilvl w:val="0"/>
                <w:numId w:val="56"/>
              </w:numPr>
              <w:spacing w:before="40" w:after="40" w:line="276" w:lineRule="auto"/>
              <w:contextualSpacing w:val="0"/>
              <w:jc w:val="both"/>
              <w:rPr>
                <w:rFonts w:ascii="Bookman Old Style" w:hAnsi="Bookman Old Style"/>
                <w:sz w:val="24"/>
                <w:szCs w:val="24"/>
              </w:rPr>
            </w:pPr>
            <w:r w:rsidRPr="001F3A83">
              <w:rPr>
                <w:rFonts w:ascii="Bookman Old Style" w:hAnsi="Bookman Old Style"/>
                <w:sz w:val="24"/>
                <w:szCs w:val="24"/>
              </w:rPr>
              <w:t xml:space="preserve">Akad Selain Akad sebagaimana dimaksud pada angka 1 sampai dengan angka 2, </w:t>
            </w:r>
            <w:r w:rsidRPr="001F3A83">
              <w:rPr>
                <w:rFonts w:ascii="Bookman Old Style" w:hAnsi="Bookman Old Style"/>
                <w:bCs/>
                <w:sz w:val="24"/>
                <w:szCs w:val="24"/>
              </w:rPr>
              <w:t xml:space="preserve">yang </w:t>
            </w:r>
            <w:r w:rsidRPr="001F3A83">
              <w:rPr>
                <w:rFonts w:ascii="Bookman Old Style" w:hAnsi="Bookman Old Style"/>
                <w:bCs/>
                <w:strike/>
                <w:sz w:val="24"/>
                <w:szCs w:val="24"/>
              </w:rPr>
              <w:t>Tt</w:t>
            </w:r>
            <w:r w:rsidRPr="001F3A83">
              <w:rPr>
                <w:rFonts w:ascii="Bookman Old Style" w:hAnsi="Bookman Old Style"/>
                <w:bCs/>
                <w:sz w:val="24"/>
                <w:szCs w:val="24"/>
              </w:rPr>
              <w:t>idak Bbertentangan dengan Prinsip Syariah</w:t>
            </w:r>
          </w:p>
        </w:tc>
        <w:tc>
          <w:tcPr>
            <w:tcW w:w="1559" w:type="dxa"/>
          </w:tcPr>
          <w:p w14:paraId="5B4B9B8B"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418" w:type="dxa"/>
          </w:tcPr>
          <w:p w14:paraId="7E9B01AD"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1B9C566A"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57ABF10E"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r>
      <w:tr w:rsidR="00AC1106" w:rsidRPr="001F3A83" w14:paraId="35D9228F" w14:textId="77777777" w:rsidTr="004E1F08">
        <w:tc>
          <w:tcPr>
            <w:tcW w:w="8789" w:type="dxa"/>
          </w:tcPr>
          <w:p w14:paraId="3EFB8750" w14:textId="77777777" w:rsidR="00AC1106" w:rsidRPr="001F3A83" w:rsidRDefault="00AC1106" w:rsidP="00AC1106">
            <w:pPr>
              <w:spacing w:before="40" w:after="40" w:line="276" w:lineRule="auto"/>
              <w:rPr>
                <w:rFonts w:ascii="Bookman Old Style" w:hAnsi="Bookman Old Style"/>
                <w:sz w:val="24"/>
                <w:szCs w:val="24"/>
              </w:rPr>
            </w:pPr>
            <w:r w:rsidRPr="001F3A83">
              <w:rPr>
                <w:rFonts w:ascii="Bookman Old Style" w:hAnsi="Bookman Old Style"/>
                <w:sz w:val="24"/>
                <w:szCs w:val="24"/>
              </w:rPr>
              <w:t xml:space="preserve">         Total Rencana Pengelolaan Simpanan Baru</w:t>
            </w:r>
          </w:p>
        </w:tc>
        <w:tc>
          <w:tcPr>
            <w:tcW w:w="1559" w:type="dxa"/>
          </w:tcPr>
          <w:p w14:paraId="5282CE45"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418" w:type="dxa"/>
          </w:tcPr>
          <w:p w14:paraId="7F300E78"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71A816E3"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58830810"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r>
      <w:tr w:rsidR="00AC1106" w:rsidRPr="001F3A83" w14:paraId="5A7F8D0D" w14:textId="77777777" w:rsidTr="004E1F08">
        <w:tc>
          <w:tcPr>
            <w:tcW w:w="8789" w:type="dxa"/>
          </w:tcPr>
          <w:p w14:paraId="660F8C22" w14:textId="77777777" w:rsidR="00AC1106" w:rsidRPr="001F3A83" w:rsidRDefault="00AC1106" w:rsidP="00AB1AC3">
            <w:pPr>
              <w:pStyle w:val="ListParagraph"/>
              <w:numPr>
                <w:ilvl w:val="0"/>
                <w:numId w:val="55"/>
              </w:numPr>
              <w:spacing w:before="40" w:after="4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Saldo Simpanan:</w:t>
            </w:r>
          </w:p>
        </w:tc>
        <w:tc>
          <w:tcPr>
            <w:tcW w:w="1559" w:type="dxa"/>
          </w:tcPr>
          <w:p w14:paraId="7D7FD96D"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418" w:type="dxa"/>
          </w:tcPr>
          <w:p w14:paraId="2CC52C13"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2338A9F3"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4FDC88F9"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r>
      <w:tr w:rsidR="00AC1106" w:rsidRPr="001F3A83" w14:paraId="12F59DDD" w14:textId="77777777" w:rsidTr="004E1F08">
        <w:tc>
          <w:tcPr>
            <w:tcW w:w="8789" w:type="dxa"/>
          </w:tcPr>
          <w:p w14:paraId="6A530855" w14:textId="77777777" w:rsidR="00AC1106" w:rsidRPr="001F3A83" w:rsidRDefault="00AC1106" w:rsidP="00AB1AC3">
            <w:pPr>
              <w:pStyle w:val="ListParagraph"/>
              <w:numPr>
                <w:ilvl w:val="0"/>
                <w:numId w:val="57"/>
              </w:numPr>
              <w:spacing w:before="40" w:after="40" w:line="276" w:lineRule="auto"/>
              <w:contextualSpacing w:val="0"/>
              <w:rPr>
                <w:rFonts w:ascii="Bookman Old Style" w:hAnsi="Bookman Old Style"/>
                <w:i/>
                <w:sz w:val="24"/>
                <w:szCs w:val="24"/>
              </w:rPr>
            </w:pPr>
            <w:r w:rsidRPr="001F3A83">
              <w:rPr>
                <w:rFonts w:ascii="Bookman Old Style" w:hAnsi="Bookman Old Style"/>
                <w:i/>
                <w:sz w:val="24"/>
                <w:szCs w:val="24"/>
              </w:rPr>
              <w:t>Mudharabah</w:t>
            </w:r>
          </w:p>
        </w:tc>
        <w:tc>
          <w:tcPr>
            <w:tcW w:w="1559" w:type="dxa"/>
          </w:tcPr>
          <w:p w14:paraId="0E739234"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418" w:type="dxa"/>
          </w:tcPr>
          <w:p w14:paraId="02BC88E5"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15DC6EEB"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4497E9EA"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r>
      <w:tr w:rsidR="00AC1106" w:rsidRPr="001F3A83" w14:paraId="1A93C166" w14:textId="77777777" w:rsidTr="004E1F08">
        <w:tc>
          <w:tcPr>
            <w:tcW w:w="8789" w:type="dxa"/>
          </w:tcPr>
          <w:p w14:paraId="73B5D151" w14:textId="77777777" w:rsidR="00AC1106" w:rsidRPr="001F3A83" w:rsidRDefault="00AC1106" w:rsidP="00AB1AC3">
            <w:pPr>
              <w:pStyle w:val="ListParagraph"/>
              <w:numPr>
                <w:ilvl w:val="0"/>
                <w:numId w:val="57"/>
              </w:numPr>
              <w:spacing w:before="40" w:after="40" w:line="276" w:lineRule="auto"/>
              <w:contextualSpacing w:val="0"/>
              <w:rPr>
                <w:rFonts w:ascii="Bookman Old Style" w:hAnsi="Bookman Old Style"/>
                <w:i/>
                <w:sz w:val="24"/>
                <w:szCs w:val="24"/>
              </w:rPr>
            </w:pPr>
            <w:r w:rsidRPr="001F3A83">
              <w:rPr>
                <w:rFonts w:ascii="Bookman Old Style" w:hAnsi="Bookman Old Style"/>
                <w:i/>
                <w:sz w:val="24"/>
                <w:szCs w:val="24"/>
              </w:rPr>
              <w:t>Wadiah</w:t>
            </w:r>
          </w:p>
        </w:tc>
        <w:tc>
          <w:tcPr>
            <w:tcW w:w="1559" w:type="dxa"/>
          </w:tcPr>
          <w:p w14:paraId="212C0CCF"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418" w:type="dxa"/>
          </w:tcPr>
          <w:p w14:paraId="31F428C2"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7ECC5FDB"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01865C68"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r>
      <w:tr w:rsidR="00AC1106" w:rsidRPr="001F3A83" w14:paraId="676387C9" w14:textId="77777777" w:rsidTr="004E1F08">
        <w:tc>
          <w:tcPr>
            <w:tcW w:w="8789" w:type="dxa"/>
          </w:tcPr>
          <w:p w14:paraId="316F21B3" w14:textId="77777777" w:rsidR="00AC1106" w:rsidRPr="001F3A83" w:rsidRDefault="00AC1106" w:rsidP="00AB1AC3">
            <w:pPr>
              <w:pStyle w:val="ListParagraph"/>
              <w:numPr>
                <w:ilvl w:val="0"/>
                <w:numId w:val="57"/>
              </w:numPr>
              <w:spacing w:before="40" w:after="40" w:line="276" w:lineRule="auto"/>
              <w:contextualSpacing w:val="0"/>
              <w:rPr>
                <w:rFonts w:ascii="Bookman Old Style" w:hAnsi="Bookman Old Style"/>
                <w:sz w:val="24"/>
                <w:szCs w:val="24"/>
              </w:rPr>
            </w:pPr>
            <w:r w:rsidRPr="001F3A83">
              <w:rPr>
                <w:rFonts w:ascii="Bookman Old Style" w:hAnsi="Bookman Old Style"/>
                <w:sz w:val="24"/>
                <w:szCs w:val="24"/>
              </w:rPr>
              <w:t xml:space="preserve">Akad Selain Akad sebagaimana dimaksud pada angka 1 sampai dengan angka 2, </w:t>
            </w:r>
            <w:r w:rsidRPr="001F3A83">
              <w:rPr>
                <w:rFonts w:ascii="Bookman Old Style" w:hAnsi="Bookman Old Style"/>
                <w:bCs/>
                <w:sz w:val="24"/>
                <w:szCs w:val="24"/>
              </w:rPr>
              <w:t xml:space="preserve">yang </w:t>
            </w:r>
            <w:r w:rsidRPr="001F3A83">
              <w:rPr>
                <w:rFonts w:ascii="Bookman Old Style" w:hAnsi="Bookman Old Style"/>
                <w:bCs/>
                <w:strike/>
                <w:sz w:val="24"/>
                <w:szCs w:val="24"/>
              </w:rPr>
              <w:t>Tt</w:t>
            </w:r>
            <w:r w:rsidRPr="001F3A83">
              <w:rPr>
                <w:rFonts w:ascii="Bookman Old Style" w:hAnsi="Bookman Old Style"/>
                <w:bCs/>
                <w:sz w:val="24"/>
                <w:szCs w:val="24"/>
              </w:rPr>
              <w:t>idak Bbertentangan dengan Prinsip Syariah</w:t>
            </w:r>
          </w:p>
        </w:tc>
        <w:tc>
          <w:tcPr>
            <w:tcW w:w="1559" w:type="dxa"/>
          </w:tcPr>
          <w:p w14:paraId="0F6CA57D"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418" w:type="dxa"/>
          </w:tcPr>
          <w:p w14:paraId="561552E3"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0B199F94"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710BA91C"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r>
      <w:tr w:rsidR="00AC1106" w:rsidRPr="001F3A83" w14:paraId="228D93CF" w14:textId="77777777" w:rsidTr="004E1F08">
        <w:tc>
          <w:tcPr>
            <w:tcW w:w="8789" w:type="dxa"/>
          </w:tcPr>
          <w:p w14:paraId="705D2A85" w14:textId="77777777" w:rsidR="00AC1106" w:rsidRPr="001F3A83" w:rsidRDefault="00AC1106" w:rsidP="00AC1106">
            <w:pPr>
              <w:pStyle w:val="ListParagraph"/>
              <w:spacing w:before="40" w:after="40" w:line="276" w:lineRule="auto"/>
              <w:ind w:left="0"/>
              <w:contextualSpacing w:val="0"/>
              <w:rPr>
                <w:rFonts w:ascii="Bookman Old Style" w:hAnsi="Bookman Old Style"/>
                <w:sz w:val="24"/>
                <w:szCs w:val="24"/>
              </w:rPr>
            </w:pPr>
            <w:r w:rsidRPr="001F3A83">
              <w:rPr>
                <w:rFonts w:ascii="Bookman Old Style" w:hAnsi="Bookman Old Style"/>
                <w:sz w:val="24"/>
                <w:szCs w:val="24"/>
              </w:rPr>
              <w:t xml:space="preserve">         Total Saldo Simpanan (</w:t>
            </w:r>
            <w:r w:rsidRPr="001F3A83">
              <w:rPr>
                <w:rFonts w:ascii="Bookman Old Style" w:hAnsi="Bookman Old Style"/>
                <w:i/>
                <w:sz w:val="24"/>
                <w:szCs w:val="24"/>
              </w:rPr>
              <w:t>Outstanding</w:t>
            </w:r>
            <w:r w:rsidRPr="001F3A83">
              <w:rPr>
                <w:rFonts w:ascii="Bookman Old Style" w:hAnsi="Bookman Old Style"/>
                <w:sz w:val="24"/>
                <w:szCs w:val="24"/>
              </w:rPr>
              <w:t xml:space="preserve">)  </w:t>
            </w:r>
          </w:p>
        </w:tc>
        <w:tc>
          <w:tcPr>
            <w:tcW w:w="1559" w:type="dxa"/>
          </w:tcPr>
          <w:p w14:paraId="41351DDD"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418" w:type="dxa"/>
          </w:tcPr>
          <w:p w14:paraId="2DC77057"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572D9744"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c>
          <w:tcPr>
            <w:tcW w:w="1559" w:type="dxa"/>
          </w:tcPr>
          <w:p w14:paraId="0B10E77E" w14:textId="77777777" w:rsidR="00AC1106" w:rsidRPr="001F3A83" w:rsidRDefault="00AC1106" w:rsidP="00AC1106">
            <w:pPr>
              <w:pStyle w:val="ListParagraph"/>
              <w:spacing w:before="40" w:after="40" w:line="276" w:lineRule="auto"/>
              <w:ind w:left="0"/>
              <w:contextualSpacing w:val="0"/>
              <w:jc w:val="both"/>
              <w:rPr>
                <w:rFonts w:ascii="Bookman Old Style" w:hAnsi="Bookman Old Style"/>
                <w:sz w:val="24"/>
                <w:szCs w:val="24"/>
              </w:rPr>
            </w:pPr>
          </w:p>
        </w:tc>
      </w:tr>
    </w:tbl>
    <w:tbl>
      <w:tblPr>
        <w:tblStyle w:val="TableGrid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946"/>
      </w:tblGrid>
      <w:tr w:rsidR="00AC1106" w:rsidRPr="001F3A83" w14:paraId="4C277496" w14:textId="77777777" w:rsidTr="004E1F08">
        <w:tc>
          <w:tcPr>
            <w:tcW w:w="7655" w:type="dxa"/>
            <w:gridSpan w:val="2"/>
          </w:tcPr>
          <w:p w14:paraId="2C6C272B"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Keterangan:</w:t>
            </w:r>
          </w:p>
        </w:tc>
      </w:tr>
      <w:tr w:rsidR="00AC1106" w:rsidRPr="001F3A83" w14:paraId="004CE6D7" w14:textId="77777777" w:rsidTr="004E1F08">
        <w:tc>
          <w:tcPr>
            <w:tcW w:w="709" w:type="dxa"/>
          </w:tcPr>
          <w:p w14:paraId="20B081C6"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X-1</w:t>
            </w:r>
          </w:p>
        </w:tc>
        <w:tc>
          <w:tcPr>
            <w:tcW w:w="6946" w:type="dxa"/>
          </w:tcPr>
          <w:p w14:paraId="2E6F5642"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tahun penyusunan laporan.</w:t>
            </w:r>
          </w:p>
        </w:tc>
      </w:tr>
      <w:tr w:rsidR="00AC1106" w:rsidRPr="001F3A83" w14:paraId="3A34C44B" w14:textId="77777777" w:rsidTr="004E1F08">
        <w:tc>
          <w:tcPr>
            <w:tcW w:w="709" w:type="dxa"/>
          </w:tcPr>
          <w:p w14:paraId="214076D0"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X</w:t>
            </w:r>
          </w:p>
        </w:tc>
        <w:tc>
          <w:tcPr>
            <w:tcW w:w="6946" w:type="dxa"/>
          </w:tcPr>
          <w:p w14:paraId="411ABF96" w14:textId="77777777" w:rsidR="00AC1106" w:rsidRPr="001F3A83" w:rsidRDefault="00AC1106" w:rsidP="00AC1106">
            <w:pPr>
              <w:spacing w:before="60" w:after="60" w:line="276" w:lineRule="auto"/>
              <w:rPr>
                <w:rFonts w:ascii="Bookman Old Style" w:hAnsi="Bookman Old Style"/>
                <w:sz w:val="24"/>
                <w:szCs w:val="24"/>
              </w:rPr>
            </w:pPr>
            <w:r w:rsidRPr="001F3A83">
              <w:rPr>
                <w:rFonts w:ascii="Bookman Old Style" w:hAnsi="Bookman Old Style"/>
                <w:sz w:val="24"/>
                <w:szCs w:val="24"/>
              </w:rPr>
              <w:t>tahun posisi rencana bisnis.</w:t>
            </w:r>
          </w:p>
        </w:tc>
      </w:tr>
    </w:tbl>
    <w:p w14:paraId="2B1A0317" w14:textId="77777777" w:rsidR="004E1F08" w:rsidRPr="001F3A83" w:rsidRDefault="004E1F08" w:rsidP="004E1F08">
      <w:pPr>
        <w:spacing w:before="60" w:after="60" w:line="276" w:lineRule="auto"/>
        <w:rPr>
          <w:rFonts w:ascii="Bookman Old Style" w:hAnsi="Bookman Old Style"/>
          <w:sz w:val="24"/>
          <w:szCs w:val="24"/>
        </w:rPr>
        <w:sectPr w:rsidR="004E1F08" w:rsidRPr="001F3A83" w:rsidSect="00AC1106">
          <w:pgSz w:w="18711" w:h="11907" w:orient="landscape" w:code="9"/>
          <w:pgMar w:top="1418" w:right="1418" w:bottom="1418" w:left="1418" w:header="709" w:footer="709" w:gutter="0"/>
          <w:pgNumType w:fmt="numberInDash"/>
          <w:cols w:space="708"/>
          <w:docGrid w:linePitch="360"/>
        </w:sectPr>
      </w:pPr>
    </w:p>
    <w:p w14:paraId="624DE99C" w14:textId="77777777" w:rsidR="004E1F08" w:rsidRPr="001F3A83" w:rsidRDefault="004E1F08" w:rsidP="00AB1AC3">
      <w:pPr>
        <w:pStyle w:val="ListParagraph"/>
        <w:numPr>
          <w:ilvl w:val="0"/>
          <w:numId w:val="51"/>
        </w:numPr>
        <w:spacing w:before="60" w:after="60" w:line="276" w:lineRule="auto"/>
        <w:ind w:left="993" w:hanging="426"/>
        <w:contextualSpacing w:val="0"/>
        <w:jc w:val="both"/>
        <w:rPr>
          <w:rFonts w:ascii="Bookman Old Style" w:hAnsi="Bookman Old Style"/>
          <w:sz w:val="24"/>
          <w:szCs w:val="24"/>
        </w:rPr>
      </w:pPr>
      <w:r w:rsidRPr="001F3A83">
        <w:rPr>
          <w:rFonts w:ascii="Bookman Old Style" w:hAnsi="Bookman Old Style"/>
          <w:sz w:val="24"/>
          <w:szCs w:val="24"/>
        </w:rPr>
        <w:t>Rencana Pemberian Jasa Konsultasi Pengembangan Usaha</w:t>
      </w:r>
    </w:p>
    <w:tbl>
      <w:tblPr>
        <w:tblStyle w:val="TableGrid"/>
        <w:tblW w:w="8221" w:type="dxa"/>
        <w:tblInd w:w="988" w:type="dxa"/>
        <w:tblLayout w:type="fixed"/>
        <w:tblLook w:val="04A0" w:firstRow="1" w:lastRow="0" w:firstColumn="1" w:lastColumn="0" w:noHBand="0" w:noVBand="1"/>
      </w:tblPr>
      <w:tblGrid>
        <w:gridCol w:w="709"/>
        <w:gridCol w:w="3543"/>
        <w:gridCol w:w="3969"/>
      </w:tblGrid>
      <w:tr w:rsidR="004E1F08" w:rsidRPr="001F3A83" w14:paraId="0C7AD5A0" w14:textId="77777777" w:rsidTr="004E1F08">
        <w:trPr>
          <w:trHeight w:val="1152"/>
          <w:tblHeader/>
        </w:trPr>
        <w:tc>
          <w:tcPr>
            <w:tcW w:w="709" w:type="dxa"/>
            <w:tcBorders>
              <w:top w:val="single" w:sz="4" w:space="0" w:color="auto"/>
            </w:tcBorders>
            <w:shd w:val="clear" w:color="auto" w:fill="D9D9D9" w:themeFill="background1" w:themeFillShade="D9"/>
            <w:vAlign w:val="center"/>
          </w:tcPr>
          <w:p w14:paraId="6207E128" w14:textId="77777777" w:rsidR="004E1F08" w:rsidRPr="001F3A83" w:rsidRDefault="004E1F08" w:rsidP="00D24A9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No</w:t>
            </w:r>
          </w:p>
        </w:tc>
        <w:tc>
          <w:tcPr>
            <w:tcW w:w="3543" w:type="dxa"/>
            <w:tcBorders>
              <w:top w:val="single" w:sz="4" w:space="0" w:color="auto"/>
            </w:tcBorders>
            <w:shd w:val="clear" w:color="auto" w:fill="D9D9D9" w:themeFill="background1" w:themeFillShade="D9"/>
            <w:vAlign w:val="center"/>
          </w:tcPr>
          <w:p w14:paraId="6355B36A" w14:textId="77777777" w:rsidR="004E1F08" w:rsidRPr="001F3A83" w:rsidRDefault="004E1F08" w:rsidP="00D24A94">
            <w:pPr>
              <w:pStyle w:val="ListParagraph"/>
              <w:spacing w:before="60" w:after="60" w:line="276" w:lineRule="auto"/>
              <w:ind w:left="0"/>
              <w:contextualSpacing w:val="0"/>
              <w:jc w:val="center"/>
              <w:rPr>
                <w:rFonts w:ascii="Bookman Old Style" w:hAnsi="Bookman Old Style"/>
                <w:sz w:val="24"/>
                <w:szCs w:val="24"/>
                <w:lang w:val="en-US"/>
              </w:rPr>
            </w:pPr>
            <w:r w:rsidRPr="001F3A83">
              <w:rPr>
                <w:rFonts w:ascii="Bookman Old Style" w:hAnsi="Bookman Old Style"/>
                <w:sz w:val="24"/>
                <w:szCs w:val="24"/>
              </w:rPr>
              <w:t>Jenis Kegiatan</w:t>
            </w:r>
          </w:p>
        </w:tc>
        <w:tc>
          <w:tcPr>
            <w:tcW w:w="3969" w:type="dxa"/>
            <w:tcBorders>
              <w:top w:val="single" w:sz="4" w:space="0" w:color="auto"/>
            </w:tcBorders>
            <w:shd w:val="clear" w:color="auto" w:fill="D9D9D9" w:themeFill="background1" w:themeFillShade="D9"/>
            <w:vAlign w:val="center"/>
          </w:tcPr>
          <w:p w14:paraId="69D0DB52" w14:textId="77777777" w:rsidR="004E1F08" w:rsidRPr="001F3A83" w:rsidRDefault="004E1F08" w:rsidP="00D24A9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 xml:space="preserve">Proyeksi Nominal Pendapatan </w:t>
            </w:r>
            <w:r w:rsidRPr="001F3A83">
              <w:rPr>
                <w:rFonts w:ascii="Bookman Old Style" w:hAnsi="Bookman Old Style"/>
                <w:i/>
                <w:iCs/>
                <w:sz w:val="24"/>
                <w:szCs w:val="24"/>
              </w:rPr>
              <w:t>Fee</w:t>
            </w:r>
            <w:r w:rsidRPr="001F3A83">
              <w:rPr>
                <w:rFonts w:ascii="Bookman Old Style" w:hAnsi="Bookman Old Style"/>
                <w:sz w:val="24"/>
                <w:szCs w:val="24"/>
              </w:rPr>
              <w:t xml:space="preserve"> atas Jasa</w:t>
            </w:r>
          </w:p>
        </w:tc>
      </w:tr>
      <w:tr w:rsidR="004E1F08" w:rsidRPr="001F3A83" w14:paraId="0267CC77" w14:textId="77777777" w:rsidTr="004E1F08">
        <w:tc>
          <w:tcPr>
            <w:tcW w:w="709" w:type="dxa"/>
            <w:tcBorders>
              <w:top w:val="single" w:sz="4" w:space="0" w:color="auto"/>
            </w:tcBorders>
          </w:tcPr>
          <w:p w14:paraId="5F61FFC3" w14:textId="77777777" w:rsidR="004E1F08" w:rsidRPr="001F3A83" w:rsidRDefault="004E1F08" w:rsidP="00AB1AC3">
            <w:pPr>
              <w:pStyle w:val="ListParagraph"/>
              <w:numPr>
                <w:ilvl w:val="0"/>
                <w:numId w:val="59"/>
              </w:numPr>
              <w:spacing w:before="60" w:after="60" w:line="276" w:lineRule="auto"/>
              <w:ind w:left="357" w:hanging="357"/>
              <w:contextualSpacing w:val="0"/>
              <w:jc w:val="right"/>
              <w:rPr>
                <w:rFonts w:ascii="Bookman Old Style" w:hAnsi="Bookman Old Style"/>
                <w:sz w:val="24"/>
                <w:szCs w:val="24"/>
              </w:rPr>
            </w:pPr>
          </w:p>
        </w:tc>
        <w:tc>
          <w:tcPr>
            <w:tcW w:w="3543" w:type="dxa"/>
            <w:tcBorders>
              <w:top w:val="single" w:sz="4" w:space="0" w:color="auto"/>
            </w:tcBorders>
          </w:tcPr>
          <w:p w14:paraId="4D9DD539" w14:textId="77777777" w:rsidR="004E1F08" w:rsidRPr="001F3A83" w:rsidRDefault="004E1F08" w:rsidP="00D24A94">
            <w:pPr>
              <w:spacing w:before="60" w:after="60" w:line="276" w:lineRule="auto"/>
              <w:rPr>
                <w:rFonts w:ascii="Bookman Old Style" w:hAnsi="Bookman Old Style"/>
                <w:sz w:val="24"/>
                <w:szCs w:val="24"/>
              </w:rPr>
            </w:pPr>
          </w:p>
        </w:tc>
        <w:tc>
          <w:tcPr>
            <w:tcW w:w="3969" w:type="dxa"/>
            <w:tcBorders>
              <w:top w:val="single" w:sz="4" w:space="0" w:color="auto"/>
            </w:tcBorders>
          </w:tcPr>
          <w:p w14:paraId="3B09CF70" w14:textId="77777777" w:rsidR="004E1F08" w:rsidRPr="001F3A83" w:rsidRDefault="004E1F08" w:rsidP="00D24A94">
            <w:pPr>
              <w:spacing w:before="60" w:after="60" w:line="276" w:lineRule="auto"/>
              <w:rPr>
                <w:rFonts w:ascii="Bookman Old Style" w:hAnsi="Bookman Old Style"/>
                <w:sz w:val="24"/>
                <w:szCs w:val="24"/>
              </w:rPr>
            </w:pPr>
          </w:p>
        </w:tc>
      </w:tr>
      <w:tr w:rsidR="004E1F08" w:rsidRPr="001F3A83" w14:paraId="5BCF9F8F" w14:textId="77777777" w:rsidTr="004E1F08">
        <w:tc>
          <w:tcPr>
            <w:tcW w:w="709" w:type="dxa"/>
          </w:tcPr>
          <w:p w14:paraId="631B9D5D" w14:textId="77777777" w:rsidR="004E1F08" w:rsidRPr="001F3A83" w:rsidRDefault="004E1F08" w:rsidP="00AB1AC3">
            <w:pPr>
              <w:pStyle w:val="ListParagraph"/>
              <w:numPr>
                <w:ilvl w:val="0"/>
                <w:numId w:val="59"/>
              </w:numPr>
              <w:spacing w:before="60" w:after="60" w:line="276" w:lineRule="auto"/>
              <w:ind w:left="357" w:hanging="357"/>
              <w:contextualSpacing w:val="0"/>
              <w:jc w:val="right"/>
              <w:rPr>
                <w:rFonts w:ascii="Bookman Old Style" w:hAnsi="Bookman Old Style"/>
                <w:sz w:val="24"/>
                <w:szCs w:val="24"/>
              </w:rPr>
            </w:pPr>
          </w:p>
        </w:tc>
        <w:tc>
          <w:tcPr>
            <w:tcW w:w="3543" w:type="dxa"/>
          </w:tcPr>
          <w:p w14:paraId="3570D21A" w14:textId="77777777" w:rsidR="004E1F08" w:rsidRPr="001F3A83" w:rsidRDefault="004E1F08" w:rsidP="00D24A94">
            <w:pPr>
              <w:spacing w:before="60" w:after="60" w:line="276" w:lineRule="auto"/>
              <w:rPr>
                <w:rFonts w:ascii="Bookman Old Style" w:hAnsi="Bookman Old Style"/>
                <w:sz w:val="24"/>
                <w:szCs w:val="24"/>
              </w:rPr>
            </w:pPr>
          </w:p>
        </w:tc>
        <w:tc>
          <w:tcPr>
            <w:tcW w:w="3969" w:type="dxa"/>
          </w:tcPr>
          <w:p w14:paraId="44390DB5" w14:textId="77777777" w:rsidR="004E1F08" w:rsidRPr="001F3A83" w:rsidRDefault="004E1F08" w:rsidP="00D24A94">
            <w:pPr>
              <w:spacing w:before="60" w:after="60" w:line="276" w:lineRule="auto"/>
              <w:rPr>
                <w:rFonts w:ascii="Bookman Old Style" w:hAnsi="Bookman Old Style"/>
                <w:sz w:val="24"/>
                <w:szCs w:val="24"/>
              </w:rPr>
            </w:pPr>
          </w:p>
        </w:tc>
      </w:tr>
      <w:tr w:rsidR="004E1F08" w:rsidRPr="001F3A83" w14:paraId="712A9510" w14:textId="77777777" w:rsidTr="004E1F08">
        <w:tc>
          <w:tcPr>
            <w:tcW w:w="709" w:type="dxa"/>
          </w:tcPr>
          <w:p w14:paraId="472923BD" w14:textId="77777777" w:rsidR="004E1F08" w:rsidRPr="001F3A83" w:rsidRDefault="004E1F08" w:rsidP="00AB1AC3">
            <w:pPr>
              <w:pStyle w:val="ListParagraph"/>
              <w:numPr>
                <w:ilvl w:val="0"/>
                <w:numId w:val="59"/>
              </w:numPr>
              <w:spacing w:before="60" w:after="60" w:line="276" w:lineRule="auto"/>
              <w:ind w:left="357" w:hanging="357"/>
              <w:contextualSpacing w:val="0"/>
              <w:jc w:val="right"/>
              <w:rPr>
                <w:rFonts w:ascii="Bookman Old Style" w:hAnsi="Bookman Old Style"/>
                <w:sz w:val="24"/>
                <w:szCs w:val="24"/>
              </w:rPr>
            </w:pPr>
          </w:p>
        </w:tc>
        <w:tc>
          <w:tcPr>
            <w:tcW w:w="3543" w:type="dxa"/>
          </w:tcPr>
          <w:p w14:paraId="104CEDFE" w14:textId="77777777" w:rsidR="004E1F08" w:rsidRPr="001F3A83" w:rsidRDefault="004E1F08" w:rsidP="00D24A94">
            <w:pPr>
              <w:spacing w:before="60" w:after="60" w:line="276" w:lineRule="auto"/>
              <w:rPr>
                <w:rFonts w:ascii="Bookman Old Style" w:hAnsi="Bookman Old Style"/>
                <w:sz w:val="24"/>
                <w:szCs w:val="24"/>
              </w:rPr>
            </w:pPr>
          </w:p>
        </w:tc>
        <w:tc>
          <w:tcPr>
            <w:tcW w:w="3969" w:type="dxa"/>
          </w:tcPr>
          <w:p w14:paraId="7252E510" w14:textId="77777777" w:rsidR="004E1F08" w:rsidRPr="001F3A83" w:rsidRDefault="004E1F08" w:rsidP="00D24A94">
            <w:pPr>
              <w:spacing w:before="60" w:after="60" w:line="276" w:lineRule="auto"/>
              <w:rPr>
                <w:rFonts w:ascii="Bookman Old Style" w:hAnsi="Bookman Old Style"/>
                <w:sz w:val="24"/>
                <w:szCs w:val="24"/>
              </w:rPr>
            </w:pPr>
          </w:p>
        </w:tc>
      </w:tr>
    </w:tbl>
    <w:p w14:paraId="09A58991" w14:textId="77777777" w:rsidR="004E1F08" w:rsidRPr="001F3A83" w:rsidRDefault="004E1F08" w:rsidP="004E1F08">
      <w:pPr>
        <w:spacing w:before="60" w:after="60" w:line="276" w:lineRule="auto"/>
        <w:rPr>
          <w:rFonts w:ascii="Bookman Old Style" w:hAnsi="Bookman Old Style"/>
          <w:sz w:val="24"/>
          <w:szCs w:val="24"/>
        </w:rPr>
      </w:pPr>
    </w:p>
    <w:p w14:paraId="12D2732C" w14:textId="77777777" w:rsidR="004E1F08" w:rsidRPr="001F3A83" w:rsidRDefault="004E1F08" w:rsidP="00AB1AC3">
      <w:pPr>
        <w:pStyle w:val="ListParagraph"/>
        <w:numPr>
          <w:ilvl w:val="0"/>
          <w:numId w:val="58"/>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796" w:type="dxa"/>
        <w:tblInd w:w="1413" w:type="dxa"/>
        <w:tblLook w:val="04A0" w:firstRow="1" w:lastRow="0" w:firstColumn="1" w:lastColumn="0" w:noHBand="0" w:noVBand="1"/>
      </w:tblPr>
      <w:tblGrid>
        <w:gridCol w:w="7796"/>
      </w:tblGrid>
      <w:tr w:rsidR="004E1F08" w:rsidRPr="001F3A83" w14:paraId="4FBE1629" w14:textId="77777777" w:rsidTr="004E1F08">
        <w:tc>
          <w:tcPr>
            <w:tcW w:w="7796" w:type="dxa"/>
          </w:tcPr>
          <w:p w14:paraId="2E990F77"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p w14:paraId="40F30FB6"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p w14:paraId="47AE9DE5"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p w14:paraId="10EC3FCC" w14:textId="77777777" w:rsidR="004E1F08" w:rsidRPr="001F3A83" w:rsidRDefault="004E1F08" w:rsidP="00D24A9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dalam menyusun rencana kegiatan usaha)</w:t>
            </w:r>
          </w:p>
          <w:p w14:paraId="52583446"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p w14:paraId="1CDA3FFE"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p w14:paraId="7BD5AF96"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tc>
      </w:tr>
    </w:tbl>
    <w:p w14:paraId="4A6508B9" w14:textId="77777777" w:rsidR="004E1F08" w:rsidRPr="001F3A83" w:rsidRDefault="004E1F08" w:rsidP="004E1F08">
      <w:pPr>
        <w:spacing w:before="60" w:after="60" w:line="276" w:lineRule="auto"/>
        <w:rPr>
          <w:rFonts w:ascii="Bookman Old Style" w:hAnsi="Bookman Old Style"/>
          <w:sz w:val="24"/>
          <w:szCs w:val="24"/>
        </w:rPr>
      </w:pPr>
    </w:p>
    <w:p w14:paraId="210C7547" w14:textId="77777777" w:rsidR="004E1F08" w:rsidRPr="001F3A83" w:rsidRDefault="004E1F08" w:rsidP="00AB1AC3">
      <w:pPr>
        <w:pStyle w:val="ListParagraph"/>
        <w:numPr>
          <w:ilvl w:val="0"/>
          <w:numId w:val="58"/>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Strategi</w:t>
      </w:r>
    </w:p>
    <w:tbl>
      <w:tblPr>
        <w:tblStyle w:val="TableGrid"/>
        <w:tblW w:w="7796" w:type="dxa"/>
        <w:tblInd w:w="1413" w:type="dxa"/>
        <w:tblLook w:val="04A0" w:firstRow="1" w:lastRow="0" w:firstColumn="1" w:lastColumn="0" w:noHBand="0" w:noVBand="1"/>
      </w:tblPr>
      <w:tblGrid>
        <w:gridCol w:w="7796"/>
      </w:tblGrid>
      <w:tr w:rsidR="004E1F08" w:rsidRPr="001F3A83" w14:paraId="25F1288B" w14:textId="77777777" w:rsidTr="004E1F08">
        <w:tc>
          <w:tcPr>
            <w:tcW w:w="7796" w:type="dxa"/>
          </w:tcPr>
          <w:p w14:paraId="75FBF6FD"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p w14:paraId="5E3F2BB7"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p w14:paraId="387CE339"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p w14:paraId="2A25D015" w14:textId="77777777" w:rsidR="004E1F08" w:rsidRPr="001F3A83" w:rsidRDefault="004E1F08" w:rsidP="00D24A9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(diisi dengan strategi untuk merealisasikan rencana kegiatan usaha)</w:t>
            </w:r>
          </w:p>
          <w:p w14:paraId="07AC8F52"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p w14:paraId="02030087"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p w14:paraId="4837F650" w14:textId="77777777" w:rsidR="004E1F08" w:rsidRPr="001F3A83" w:rsidRDefault="004E1F08" w:rsidP="00D24A94">
            <w:pPr>
              <w:pStyle w:val="ListParagraph"/>
              <w:spacing w:before="60" w:after="60" w:line="276" w:lineRule="auto"/>
              <w:ind w:left="0"/>
              <w:contextualSpacing w:val="0"/>
              <w:jc w:val="both"/>
              <w:rPr>
                <w:rFonts w:ascii="Bookman Old Style" w:hAnsi="Bookman Old Style"/>
                <w:sz w:val="24"/>
                <w:szCs w:val="24"/>
              </w:rPr>
            </w:pPr>
          </w:p>
        </w:tc>
      </w:tr>
    </w:tbl>
    <w:p w14:paraId="2FAD1FEF" w14:textId="77777777" w:rsidR="004E1F08" w:rsidRPr="001F3A83" w:rsidRDefault="004E1F08" w:rsidP="004E1F08">
      <w:pPr>
        <w:spacing w:before="60" w:after="60" w:line="276" w:lineRule="auto"/>
        <w:rPr>
          <w:rFonts w:ascii="Bookman Old Style" w:hAnsi="Bookman Old Style"/>
          <w:sz w:val="24"/>
          <w:szCs w:val="24"/>
        </w:rPr>
      </w:pPr>
    </w:p>
    <w:p w14:paraId="1E152912" w14:textId="77777777" w:rsidR="00D24A94" w:rsidRPr="001F3A83" w:rsidRDefault="00D24A94" w:rsidP="004E1F08">
      <w:pPr>
        <w:spacing w:before="60" w:after="60" w:line="276" w:lineRule="auto"/>
        <w:rPr>
          <w:rFonts w:ascii="Bookman Old Style" w:hAnsi="Bookman Old Style"/>
          <w:sz w:val="24"/>
          <w:szCs w:val="24"/>
        </w:rPr>
        <w:sectPr w:rsidR="00D24A94" w:rsidRPr="001F3A83" w:rsidSect="004E1F08">
          <w:pgSz w:w="11907" w:h="18711" w:code="9"/>
          <w:pgMar w:top="1418" w:right="1418" w:bottom="1418" w:left="1418" w:header="709" w:footer="709" w:gutter="0"/>
          <w:pgNumType w:fmt="numberInDash"/>
          <w:cols w:space="708"/>
          <w:docGrid w:linePitch="360"/>
        </w:sectPr>
      </w:pPr>
    </w:p>
    <w:tbl>
      <w:tblPr>
        <w:tblStyle w:val="TableGrid"/>
        <w:tblW w:w="1530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8"/>
        <w:gridCol w:w="13343"/>
      </w:tblGrid>
      <w:tr w:rsidR="00D24A94" w:rsidRPr="001F3A83" w14:paraId="7CFAC213" w14:textId="77777777" w:rsidTr="00D24A94">
        <w:tc>
          <w:tcPr>
            <w:tcW w:w="1668" w:type="dxa"/>
          </w:tcPr>
          <w:p w14:paraId="02D1C834" w14:textId="77777777" w:rsidR="00D24A94" w:rsidRPr="001F3A83" w:rsidRDefault="00D24A94" w:rsidP="00D24A94">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44FA326E" w14:textId="77777777" w:rsidR="00D24A94" w:rsidRPr="001F3A83" w:rsidRDefault="00D24A94" w:rsidP="00D24A94">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13343" w:type="dxa"/>
          </w:tcPr>
          <w:p w14:paraId="4D6D8100" w14:textId="77777777" w:rsidR="00D24A94" w:rsidRPr="001F3A83" w:rsidRDefault="00D24A94" w:rsidP="00D24A94">
            <w:pPr>
              <w:spacing w:before="60" w:after="60" w:line="276" w:lineRule="auto"/>
              <w:jc w:val="both"/>
              <w:rPr>
                <w:rFonts w:ascii="Bookman Old Style" w:hAnsi="Bookman Old Style"/>
                <w:b/>
                <w:sz w:val="24"/>
                <w:szCs w:val="24"/>
              </w:rPr>
            </w:pPr>
            <w:r w:rsidRPr="001F3A83">
              <w:rPr>
                <w:rFonts w:ascii="Bookman Old Style" w:hAnsi="Bookman Old Style"/>
                <w:b/>
                <w:sz w:val="24"/>
                <w:szCs w:val="24"/>
              </w:rPr>
              <w:t>Rencana Pengembangan atau Perluasan Kegiatan Usaha</w:t>
            </w:r>
          </w:p>
        </w:tc>
      </w:tr>
    </w:tbl>
    <w:p w14:paraId="3AF45461" w14:textId="77777777" w:rsidR="00D24A94" w:rsidRPr="001F3A83" w:rsidRDefault="00D24A94" w:rsidP="00D24A94">
      <w:pPr>
        <w:spacing w:before="60" w:after="60" w:line="276" w:lineRule="auto"/>
        <w:rPr>
          <w:rFonts w:ascii="Bookman Old Style" w:hAnsi="Bookman Old Style"/>
          <w:sz w:val="24"/>
          <w:szCs w:val="24"/>
          <w:lang w:val="pt-BR"/>
        </w:rPr>
      </w:pPr>
    </w:p>
    <w:p w14:paraId="5BD6C437" w14:textId="71C060F7" w:rsidR="00D24A94" w:rsidRPr="00036300" w:rsidRDefault="00036300" w:rsidP="00036300">
      <w:pPr>
        <w:pStyle w:val="ListParagraph"/>
        <w:numPr>
          <w:ilvl w:val="2"/>
          <w:numId w:val="50"/>
        </w:numPr>
        <w:spacing w:after="0" w:line="240" w:lineRule="auto"/>
        <w:ind w:left="993" w:hanging="426"/>
        <w:rPr>
          <w:rFonts w:ascii="Times New Roman" w:eastAsia="Times New Roman" w:hAnsi="Times New Roman" w:cs="Times New Roman"/>
          <w:sz w:val="24"/>
          <w:szCs w:val="24"/>
          <w:lang w:val="pt-BR" w:eastAsia="en-ID"/>
        </w:rPr>
      </w:pPr>
      <w:r>
        <w:rPr>
          <w:rFonts w:ascii="Bookman Old Style" w:eastAsia="Times New Roman" w:hAnsi="Bookman Old Style" w:cs="Times New Roman"/>
          <w:sz w:val="24"/>
          <w:szCs w:val="24"/>
          <w:lang w:val="pt-BR" w:eastAsia="en-ID"/>
        </w:rPr>
        <w:t>R</w:t>
      </w:r>
      <w:r w:rsidRPr="001F3A83">
        <w:rPr>
          <w:rFonts w:ascii="Bookman Old Style" w:eastAsia="Times New Roman" w:hAnsi="Bookman Old Style" w:cs="Times New Roman"/>
          <w:sz w:val="24"/>
          <w:szCs w:val="24"/>
          <w:lang w:val="pt-BR" w:eastAsia="en-ID"/>
        </w:rPr>
        <w:t>encana kegiatan lain yang ditetapkan oleh Otoritas jasa Keuangan</w:t>
      </w:r>
    </w:p>
    <w:p w14:paraId="5ECA7CF1" w14:textId="77777777" w:rsidR="00D24A94" w:rsidRPr="001F3A83" w:rsidRDefault="00D24A94" w:rsidP="00D24A94">
      <w:pPr>
        <w:pStyle w:val="ListParagraph"/>
        <w:spacing w:after="0" w:line="240" w:lineRule="auto"/>
        <w:ind w:left="1418"/>
        <w:rPr>
          <w:rFonts w:ascii="Bookman Old Style" w:eastAsia="Times New Roman" w:hAnsi="Bookman Old Style" w:cs="Times New Roman"/>
          <w:sz w:val="24"/>
          <w:szCs w:val="24"/>
          <w:lang w:val="pt-BR" w:eastAsia="en-ID"/>
        </w:rPr>
      </w:pPr>
    </w:p>
    <w:tbl>
      <w:tblPr>
        <w:tblStyle w:val="TableGrid"/>
        <w:tblW w:w="14659" w:type="dxa"/>
        <w:tblInd w:w="988" w:type="dxa"/>
        <w:tblLook w:val="04A0" w:firstRow="1" w:lastRow="0" w:firstColumn="1" w:lastColumn="0" w:noHBand="0" w:noVBand="1"/>
      </w:tblPr>
      <w:tblGrid>
        <w:gridCol w:w="708"/>
        <w:gridCol w:w="1701"/>
        <w:gridCol w:w="1985"/>
        <w:gridCol w:w="1984"/>
        <w:gridCol w:w="1634"/>
        <w:gridCol w:w="2193"/>
        <w:gridCol w:w="2126"/>
        <w:gridCol w:w="2328"/>
      </w:tblGrid>
      <w:tr w:rsidR="001F3A83" w:rsidRPr="001F3A83" w14:paraId="2A7F314C" w14:textId="77777777" w:rsidTr="004D225A">
        <w:trPr>
          <w:trHeight w:val="1740"/>
        </w:trPr>
        <w:tc>
          <w:tcPr>
            <w:tcW w:w="708" w:type="dxa"/>
            <w:shd w:val="clear" w:color="auto" w:fill="D9D9D9" w:themeFill="background1" w:themeFillShade="D9"/>
            <w:vAlign w:val="center"/>
          </w:tcPr>
          <w:p w14:paraId="78CA5203" w14:textId="77777777" w:rsidR="00D24A94" w:rsidRPr="001F3A83" w:rsidRDefault="00D24A94" w:rsidP="00D24A9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No</w:t>
            </w:r>
          </w:p>
        </w:tc>
        <w:tc>
          <w:tcPr>
            <w:tcW w:w="1701" w:type="dxa"/>
            <w:shd w:val="clear" w:color="auto" w:fill="D9D9D9" w:themeFill="background1" w:themeFillShade="D9"/>
            <w:vAlign w:val="center"/>
          </w:tcPr>
          <w:p w14:paraId="04B92A6A" w14:textId="77777777" w:rsidR="00D24A94" w:rsidRPr="001F3A83" w:rsidRDefault="00D24A94" w:rsidP="00D24A94">
            <w:pPr>
              <w:spacing w:before="60" w:after="60" w:line="276" w:lineRule="auto"/>
              <w:jc w:val="center"/>
              <w:rPr>
                <w:rFonts w:ascii="Bookman Old Style" w:hAnsi="Bookman Old Style"/>
                <w:sz w:val="24"/>
                <w:szCs w:val="24"/>
                <w:vertAlign w:val="superscript"/>
              </w:rPr>
            </w:pPr>
            <w:r w:rsidRPr="001F3A83">
              <w:rPr>
                <w:rFonts w:ascii="Bookman Old Style" w:hAnsi="Bookman Old Style"/>
                <w:sz w:val="24"/>
                <w:szCs w:val="24"/>
              </w:rPr>
              <w:t>Jenis Kegiatan Usaha</w:t>
            </w:r>
            <w:r w:rsidRPr="001F3A83">
              <w:rPr>
                <w:rFonts w:ascii="Bookman Old Style" w:hAnsi="Bookman Old Style"/>
                <w:sz w:val="24"/>
                <w:szCs w:val="24"/>
                <w:vertAlign w:val="superscript"/>
              </w:rPr>
              <w:t>1)</w:t>
            </w:r>
          </w:p>
        </w:tc>
        <w:tc>
          <w:tcPr>
            <w:tcW w:w="1985" w:type="dxa"/>
            <w:shd w:val="clear" w:color="auto" w:fill="D9D9D9" w:themeFill="background1" w:themeFillShade="D9"/>
            <w:vAlign w:val="center"/>
          </w:tcPr>
          <w:p w14:paraId="4E9CD895" w14:textId="77777777" w:rsidR="00D24A94" w:rsidRPr="001F3A83" w:rsidRDefault="00D24A94" w:rsidP="00D24A94">
            <w:pPr>
              <w:spacing w:before="60" w:after="60" w:line="276" w:lineRule="auto"/>
              <w:jc w:val="center"/>
              <w:rPr>
                <w:rFonts w:ascii="Bookman Old Style" w:hAnsi="Bookman Old Style"/>
                <w:sz w:val="24"/>
                <w:szCs w:val="24"/>
                <w:vertAlign w:val="superscript"/>
              </w:rPr>
            </w:pPr>
            <w:r w:rsidRPr="001F3A83">
              <w:rPr>
                <w:rFonts w:ascii="Bookman Old Style" w:hAnsi="Bookman Old Style"/>
                <w:sz w:val="24"/>
                <w:szCs w:val="24"/>
              </w:rPr>
              <w:t xml:space="preserve">Deskripsi Umum Kegiatan Usaha </w:t>
            </w:r>
            <w:r w:rsidRPr="001F3A83">
              <w:rPr>
                <w:rFonts w:ascii="Bookman Old Style" w:hAnsi="Bookman Old Style"/>
                <w:sz w:val="24"/>
                <w:szCs w:val="24"/>
                <w:vertAlign w:val="superscript"/>
              </w:rPr>
              <w:t>2)</w:t>
            </w:r>
          </w:p>
        </w:tc>
        <w:tc>
          <w:tcPr>
            <w:tcW w:w="1984" w:type="dxa"/>
            <w:shd w:val="clear" w:color="auto" w:fill="D9D9D9" w:themeFill="background1" w:themeFillShade="D9"/>
            <w:vAlign w:val="center"/>
          </w:tcPr>
          <w:p w14:paraId="722DAF2E" w14:textId="77777777" w:rsidR="00D24A94" w:rsidRPr="001F3A83" w:rsidRDefault="00D24A94" w:rsidP="00D24A9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Waktu Pelaksanaan Kegiatan Usaha </w:t>
            </w:r>
          </w:p>
        </w:tc>
        <w:tc>
          <w:tcPr>
            <w:tcW w:w="1634" w:type="dxa"/>
            <w:shd w:val="clear" w:color="auto" w:fill="D9D9D9" w:themeFill="background1" w:themeFillShade="D9"/>
            <w:vAlign w:val="center"/>
          </w:tcPr>
          <w:p w14:paraId="5DA67CDB" w14:textId="77777777" w:rsidR="00D24A94" w:rsidRPr="001F3A83" w:rsidRDefault="00D24A94" w:rsidP="00D24A9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Tujuan Kegiatan Usaha </w:t>
            </w:r>
          </w:p>
        </w:tc>
        <w:tc>
          <w:tcPr>
            <w:tcW w:w="2193" w:type="dxa"/>
            <w:shd w:val="clear" w:color="auto" w:fill="D9D9D9" w:themeFill="background1" w:themeFillShade="D9"/>
            <w:vAlign w:val="center"/>
          </w:tcPr>
          <w:p w14:paraId="5710D538" w14:textId="77777777" w:rsidR="00D24A94" w:rsidRPr="001F3A83" w:rsidRDefault="00D24A94" w:rsidP="00D24A9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Keterkaitan Kegiatan Usaha dengan Strategi Bisnis LKM</w:t>
            </w:r>
            <w:r w:rsidRPr="001F3A83">
              <w:rPr>
                <w:rFonts w:ascii="Bookman Old Style" w:hAnsi="Bookman Old Style"/>
                <w:sz w:val="24"/>
                <w:szCs w:val="24"/>
                <w:vertAlign w:val="superscript"/>
              </w:rPr>
              <w:t>2)</w:t>
            </w:r>
          </w:p>
        </w:tc>
        <w:tc>
          <w:tcPr>
            <w:tcW w:w="2126" w:type="dxa"/>
            <w:shd w:val="clear" w:color="auto" w:fill="D9D9D9" w:themeFill="background1" w:themeFillShade="D9"/>
            <w:vAlign w:val="center"/>
          </w:tcPr>
          <w:p w14:paraId="3BD0A241" w14:textId="77777777" w:rsidR="00D24A94" w:rsidRPr="001F3A83" w:rsidRDefault="00D24A94" w:rsidP="00D24A9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Risiko atas Pelaksanaan Kegiatan Usaha</w:t>
            </w:r>
            <w:r w:rsidRPr="001F3A83">
              <w:rPr>
                <w:rFonts w:ascii="Bookman Old Style" w:hAnsi="Bookman Old Style"/>
                <w:sz w:val="24"/>
                <w:szCs w:val="24"/>
                <w:vertAlign w:val="superscript"/>
              </w:rPr>
              <w:t>2)</w:t>
            </w:r>
          </w:p>
        </w:tc>
        <w:tc>
          <w:tcPr>
            <w:tcW w:w="2328" w:type="dxa"/>
            <w:shd w:val="clear" w:color="auto" w:fill="D9D9D9" w:themeFill="background1" w:themeFillShade="D9"/>
            <w:vAlign w:val="center"/>
          </w:tcPr>
          <w:p w14:paraId="4DED7A71" w14:textId="77777777" w:rsidR="00D24A94" w:rsidRPr="001F3A83" w:rsidRDefault="00D24A94" w:rsidP="00D24A9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Mitigasi Risiko atas Pelaksanaan Kegiatan Usaha</w:t>
            </w:r>
            <w:r w:rsidRPr="001F3A83">
              <w:rPr>
                <w:rFonts w:ascii="Bookman Old Style" w:hAnsi="Bookman Old Style"/>
                <w:sz w:val="24"/>
                <w:szCs w:val="24"/>
                <w:vertAlign w:val="superscript"/>
              </w:rPr>
              <w:t>2)</w:t>
            </w:r>
          </w:p>
        </w:tc>
      </w:tr>
      <w:tr w:rsidR="001F3A83" w:rsidRPr="001F3A83" w14:paraId="5EA9BF27" w14:textId="77777777" w:rsidTr="004D225A">
        <w:tc>
          <w:tcPr>
            <w:tcW w:w="708" w:type="dxa"/>
          </w:tcPr>
          <w:p w14:paraId="6C92E7D4" w14:textId="77777777" w:rsidR="00D24A94" w:rsidRPr="001F3A83" w:rsidRDefault="00D24A94" w:rsidP="00D24A94">
            <w:pPr>
              <w:pStyle w:val="ListParagraph"/>
              <w:numPr>
                <w:ilvl w:val="0"/>
                <w:numId w:val="60"/>
              </w:numPr>
              <w:spacing w:before="60" w:after="60" w:line="276" w:lineRule="auto"/>
              <w:contextualSpacing w:val="0"/>
              <w:rPr>
                <w:rFonts w:ascii="Bookman Old Style" w:hAnsi="Bookman Old Style"/>
                <w:sz w:val="24"/>
                <w:szCs w:val="24"/>
              </w:rPr>
            </w:pPr>
          </w:p>
        </w:tc>
        <w:tc>
          <w:tcPr>
            <w:tcW w:w="1701" w:type="dxa"/>
            <w:vAlign w:val="center"/>
          </w:tcPr>
          <w:p w14:paraId="5AD4AB32" w14:textId="77777777" w:rsidR="00D24A94" w:rsidRPr="001F3A83" w:rsidRDefault="00D24A94" w:rsidP="00D24A94">
            <w:pPr>
              <w:spacing w:before="60" w:after="60" w:line="276" w:lineRule="auto"/>
              <w:rPr>
                <w:rFonts w:ascii="Bookman Old Style" w:hAnsi="Bookman Old Style"/>
                <w:sz w:val="24"/>
                <w:szCs w:val="24"/>
              </w:rPr>
            </w:pPr>
          </w:p>
        </w:tc>
        <w:tc>
          <w:tcPr>
            <w:tcW w:w="1985" w:type="dxa"/>
            <w:vAlign w:val="center"/>
          </w:tcPr>
          <w:p w14:paraId="2BB88EAF" w14:textId="77777777" w:rsidR="00D24A94" w:rsidRPr="001F3A83" w:rsidRDefault="00D24A94" w:rsidP="00D24A94">
            <w:pPr>
              <w:spacing w:before="60" w:after="60" w:line="276" w:lineRule="auto"/>
              <w:jc w:val="center"/>
              <w:rPr>
                <w:rFonts w:ascii="Bookman Old Style" w:hAnsi="Bookman Old Style"/>
                <w:sz w:val="24"/>
                <w:szCs w:val="24"/>
              </w:rPr>
            </w:pPr>
          </w:p>
        </w:tc>
        <w:tc>
          <w:tcPr>
            <w:tcW w:w="1984" w:type="dxa"/>
            <w:vAlign w:val="center"/>
          </w:tcPr>
          <w:p w14:paraId="62468A2B" w14:textId="77777777" w:rsidR="00D24A94" w:rsidRPr="001F3A83" w:rsidRDefault="00D24A94" w:rsidP="00D24A94">
            <w:pPr>
              <w:spacing w:before="60" w:after="60" w:line="276" w:lineRule="auto"/>
              <w:jc w:val="center"/>
              <w:rPr>
                <w:rFonts w:ascii="Bookman Old Style" w:hAnsi="Bookman Old Style"/>
                <w:sz w:val="24"/>
                <w:szCs w:val="24"/>
              </w:rPr>
            </w:pPr>
          </w:p>
        </w:tc>
        <w:tc>
          <w:tcPr>
            <w:tcW w:w="1634" w:type="dxa"/>
            <w:vAlign w:val="center"/>
          </w:tcPr>
          <w:p w14:paraId="472F6F1C" w14:textId="77777777" w:rsidR="00D24A94" w:rsidRPr="001F3A83" w:rsidRDefault="00D24A94" w:rsidP="00D24A94">
            <w:pPr>
              <w:spacing w:before="60" w:after="60" w:line="276" w:lineRule="auto"/>
              <w:jc w:val="center"/>
              <w:rPr>
                <w:rFonts w:ascii="Bookman Old Style" w:hAnsi="Bookman Old Style"/>
                <w:sz w:val="24"/>
                <w:szCs w:val="24"/>
              </w:rPr>
            </w:pPr>
          </w:p>
        </w:tc>
        <w:tc>
          <w:tcPr>
            <w:tcW w:w="2193" w:type="dxa"/>
            <w:vAlign w:val="center"/>
          </w:tcPr>
          <w:p w14:paraId="01C656B3" w14:textId="77777777" w:rsidR="00D24A94" w:rsidRPr="001F3A83" w:rsidRDefault="00D24A94" w:rsidP="00D24A94">
            <w:pPr>
              <w:spacing w:before="60" w:after="60" w:line="276" w:lineRule="auto"/>
              <w:jc w:val="center"/>
              <w:rPr>
                <w:rFonts w:ascii="Bookman Old Style" w:hAnsi="Bookman Old Style"/>
                <w:sz w:val="24"/>
                <w:szCs w:val="24"/>
              </w:rPr>
            </w:pPr>
          </w:p>
        </w:tc>
        <w:tc>
          <w:tcPr>
            <w:tcW w:w="2126" w:type="dxa"/>
            <w:vAlign w:val="center"/>
          </w:tcPr>
          <w:p w14:paraId="30F8B61E" w14:textId="77777777" w:rsidR="00D24A94" w:rsidRPr="001F3A83" w:rsidRDefault="00D24A94" w:rsidP="00D24A94">
            <w:pPr>
              <w:spacing w:before="60" w:after="60" w:line="276" w:lineRule="auto"/>
              <w:jc w:val="center"/>
              <w:rPr>
                <w:rFonts w:ascii="Bookman Old Style" w:hAnsi="Bookman Old Style"/>
                <w:sz w:val="24"/>
                <w:szCs w:val="24"/>
              </w:rPr>
            </w:pPr>
          </w:p>
        </w:tc>
        <w:tc>
          <w:tcPr>
            <w:tcW w:w="2328" w:type="dxa"/>
            <w:vAlign w:val="center"/>
          </w:tcPr>
          <w:p w14:paraId="506F735E" w14:textId="77777777" w:rsidR="00D24A94" w:rsidRPr="001F3A83" w:rsidRDefault="00D24A94" w:rsidP="00D24A94">
            <w:pPr>
              <w:spacing w:before="60" w:after="60" w:line="276" w:lineRule="auto"/>
              <w:jc w:val="center"/>
              <w:rPr>
                <w:rFonts w:ascii="Bookman Old Style" w:hAnsi="Bookman Old Style"/>
                <w:sz w:val="24"/>
                <w:szCs w:val="24"/>
              </w:rPr>
            </w:pPr>
          </w:p>
        </w:tc>
      </w:tr>
      <w:tr w:rsidR="001F3A83" w:rsidRPr="001F3A83" w14:paraId="5FD7F607" w14:textId="77777777" w:rsidTr="004D225A">
        <w:tc>
          <w:tcPr>
            <w:tcW w:w="708" w:type="dxa"/>
          </w:tcPr>
          <w:p w14:paraId="31172B7D" w14:textId="77777777" w:rsidR="00D24A94" w:rsidRPr="001F3A83" w:rsidRDefault="00D24A94" w:rsidP="00D24A94">
            <w:pPr>
              <w:pStyle w:val="ListParagraph"/>
              <w:numPr>
                <w:ilvl w:val="0"/>
                <w:numId w:val="60"/>
              </w:numPr>
              <w:spacing w:before="60" w:after="60" w:line="276" w:lineRule="auto"/>
              <w:contextualSpacing w:val="0"/>
              <w:rPr>
                <w:rFonts w:ascii="Bookman Old Style" w:hAnsi="Bookman Old Style"/>
                <w:sz w:val="24"/>
                <w:szCs w:val="24"/>
              </w:rPr>
            </w:pPr>
          </w:p>
        </w:tc>
        <w:tc>
          <w:tcPr>
            <w:tcW w:w="1701" w:type="dxa"/>
            <w:vAlign w:val="center"/>
          </w:tcPr>
          <w:p w14:paraId="60EC1899" w14:textId="77777777" w:rsidR="00D24A94" w:rsidRPr="001F3A83" w:rsidRDefault="00D24A94" w:rsidP="00D24A94">
            <w:pPr>
              <w:spacing w:before="60" w:after="60" w:line="276" w:lineRule="auto"/>
              <w:jc w:val="center"/>
              <w:rPr>
                <w:rFonts w:ascii="Bookman Old Style" w:hAnsi="Bookman Old Style"/>
                <w:sz w:val="24"/>
                <w:szCs w:val="24"/>
              </w:rPr>
            </w:pPr>
          </w:p>
        </w:tc>
        <w:tc>
          <w:tcPr>
            <w:tcW w:w="1985" w:type="dxa"/>
            <w:vAlign w:val="center"/>
          </w:tcPr>
          <w:p w14:paraId="5C789CA4" w14:textId="77777777" w:rsidR="00D24A94" w:rsidRPr="001F3A83" w:rsidRDefault="00D24A94" w:rsidP="00D24A94">
            <w:pPr>
              <w:spacing w:before="60" w:after="60" w:line="276" w:lineRule="auto"/>
              <w:jc w:val="center"/>
              <w:rPr>
                <w:rFonts w:ascii="Bookman Old Style" w:hAnsi="Bookman Old Style"/>
                <w:sz w:val="24"/>
                <w:szCs w:val="24"/>
              </w:rPr>
            </w:pPr>
          </w:p>
        </w:tc>
        <w:tc>
          <w:tcPr>
            <w:tcW w:w="1984" w:type="dxa"/>
            <w:vAlign w:val="center"/>
          </w:tcPr>
          <w:p w14:paraId="1A1E3179" w14:textId="77777777" w:rsidR="00D24A94" w:rsidRPr="001F3A83" w:rsidRDefault="00D24A94" w:rsidP="00D24A94">
            <w:pPr>
              <w:spacing w:before="60" w:after="60" w:line="276" w:lineRule="auto"/>
              <w:jc w:val="center"/>
              <w:rPr>
                <w:rFonts w:ascii="Bookman Old Style" w:hAnsi="Bookman Old Style"/>
                <w:sz w:val="24"/>
                <w:szCs w:val="24"/>
              </w:rPr>
            </w:pPr>
          </w:p>
        </w:tc>
        <w:tc>
          <w:tcPr>
            <w:tcW w:w="1634" w:type="dxa"/>
            <w:vAlign w:val="center"/>
          </w:tcPr>
          <w:p w14:paraId="135CA608" w14:textId="77777777" w:rsidR="00D24A94" w:rsidRPr="001F3A83" w:rsidRDefault="00D24A94" w:rsidP="00D24A94">
            <w:pPr>
              <w:spacing w:before="60" w:after="60" w:line="276" w:lineRule="auto"/>
              <w:jc w:val="center"/>
              <w:rPr>
                <w:rFonts w:ascii="Bookman Old Style" w:hAnsi="Bookman Old Style"/>
                <w:sz w:val="24"/>
                <w:szCs w:val="24"/>
              </w:rPr>
            </w:pPr>
          </w:p>
        </w:tc>
        <w:tc>
          <w:tcPr>
            <w:tcW w:w="2193" w:type="dxa"/>
            <w:vAlign w:val="center"/>
          </w:tcPr>
          <w:p w14:paraId="645A47C9" w14:textId="77777777" w:rsidR="00D24A94" w:rsidRPr="001F3A83" w:rsidRDefault="00D24A94" w:rsidP="00D24A94">
            <w:pPr>
              <w:spacing w:before="60" w:after="60" w:line="276" w:lineRule="auto"/>
              <w:jc w:val="center"/>
              <w:rPr>
                <w:rFonts w:ascii="Bookman Old Style" w:hAnsi="Bookman Old Style"/>
                <w:sz w:val="24"/>
                <w:szCs w:val="24"/>
              </w:rPr>
            </w:pPr>
          </w:p>
        </w:tc>
        <w:tc>
          <w:tcPr>
            <w:tcW w:w="2126" w:type="dxa"/>
            <w:vAlign w:val="center"/>
          </w:tcPr>
          <w:p w14:paraId="7680E3C6" w14:textId="77777777" w:rsidR="00D24A94" w:rsidRPr="001F3A83" w:rsidRDefault="00D24A94" w:rsidP="00D24A94">
            <w:pPr>
              <w:spacing w:before="60" w:after="60" w:line="276" w:lineRule="auto"/>
              <w:jc w:val="center"/>
              <w:rPr>
                <w:rFonts w:ascii="Bookman Old Style" w:hAnsi="Bookman Old Style"/>
                <w:sz w:val="24"/>
                <w:szCs w:val="24"/>
              </w:rPr>
            </w:pPr>
          </w:p>
        </w:tc>
        <w:tc>
          <w:tcPr>
            <w:tcW w:w="2328" w:type="dxa"/>
            <w:vAlign w:val="center"/>
          </w:tcPr>
          <w:p w14:paraId="49AF2980" w14:textId="77777777" w:rsidR="00D24A94" w:rsidRPr="001F3A83" w:rsidRDefault="00D24A94" w:rsidP="00D24A94">
            <w:pPr>
              <w:spacing w:before="60" w:after="60" w:line="276" w:lineRule="auto"/>
              <w:jc w:val="center"/>
              <w:rPr>
                <w:rFonts w:ascii="Bookman Old Style" w:hAnsi="Bookman Old Style"/>
                <w:sz w:val="24"/>
                <w:szCs w:val="24"/>
              </w:rPr>
            </w:pPr>
          </w:p>
        </w:tc>
      </w:tr>
      <w:tr w:rsidR="001F3A83" w:rsidRPr="001F3A83" w14:paraId="7D234774" w14:textId="77777777" w:rsidTr="004D225A">
        <w:tc>
          <w:tcPr>
            <w:tcW w:w="708" w:type="dxa"/>
          </w:tcPr>
          <w:p w14:paraId="7B066546" w14:textId="77777777" w:rsidR="00D24A94" w:rsidRPr="001F3A83" w:rsidRDefault="00D24A94" w:rsidP="00D24A94">
            <w:pPr>
              <w:pStyle w:val="ListParagraph"/>
              <w:numPr>
                <w:ilvl w:val="0"/>
                <w:numId w:val="60"/>
              </w:numPr>
              <w:spacing w:before="60" w:after="60" w:line="276" w:lineRule="auto"/>
              <w:contextualSpacing w:val="0"/>
              <w:rPr>
                <w:rFonts w:ascii="Bookman Old Style" w:hAnsi="Bookman Old Style"/>
                <w:sz w:val="24"/>
                <w:szCs w:val="24"/>
              </w:rPr>
            </w:pPr>
          </w:p>
        </w:tc>
        <w:tc>
          <w:tcPr>
            <w:tcW w:w="1701" w:type="dxa"/>
            <w:vAlign w:val="center"/>
          </w:tcPr>
          <w:p w14:paraId="3F681C80" w14:textId="77777777" w:rsidR="00D24A94" w:rsidRPr="001F3A83" w:rsidRDefault="00D24A94" w:rsidP="00D24A94">
            <w:pPr>
              <w:spacing w:before="60" w:after="60" w:line="276" w:lineRule="auto"/>
              <w:jc w:val="center"/>
              <w:rPr>
                <w:rFonts w:ascii="Bookman Old Style" w:hAnsi="Bookman Old Style"/>
                <w:sz w:val="24"/>
                <w:szCs w:val="24"/>
              </w:rPr>
            </w:pPr>
          </w:p>
        </w:tc>
        <w:tc>
          <w:tcPr>
            <w:tcW w:w="1985" w:type="dxa"/>
            <w:vAlign w:val="center"/>
          </w:tcPr>
          <w:p w14:paraId="181A2DE6" w14:textId="77777777" w:rsidR="00D24A94" w:rsidRPr="001F3A83" w:rsidRDefault="00D24A94" w:rsidP="00D24A94">
            <w:pPr>
              <w:spacing w:before="60" w:after="60" w:line="276" w:lineRule="auto"/>
              <w:jc w:val="center"/>
              <w:rPr>
                <w:rFonts w:ascii="Bookman Old Style" w:hAnsi="Bookman Old Style"/>
                <w:sz w:val="24"/>
                <w:szCs w:val="24"/>
              </w:rPr>
            </w:pPr>
          </w:p>
        </w:tc>
        <w:tc>
          <w:tcPr>
            <w:tcW w:w="1984" w:type="dxa"/>
            <w:vAlign w:val="center"/>
          </w:tcPr>
          <w:p w14:paraId="3F5F8A66" w14:textId="77777777" w:rsidR="00D24A94" w:rsidRPr="001F3A83" w:rsidRDefault="00D24A94" w:rsidP="00D24A94">
            <w:pPr>
              <w:spacing w:before="60" w:after="60" w:line="276" w:lineRule="auto"/>
              <w:jc w:val="center"/>
              <w:rPr>
                <w:rFonts w:ascii="Bookman Old Style" w:hAnsi="Bookman Old Style"/>
                <w:sz w:val="24"/>
                <w:szCs w:val="24"/>
              </w:rPr>
            </w:pPr>
          </w:p>
        </w:tc>
        <w:tc>
          <w:tcPr>
            <w:tcW w:w="1634" w:type="dxa"/>
            <w:vAlign w:val="center"/>
          </w:tcPr>
          <w:p w14:paraId="4F4D4D96" w14:textId="77777777" w:rsidR="00D24A94" w:rsidRPr="001F3A83" w:rsidRDefault="00D24A94" w:rsidP="00D24A94">
            <w:pPr>
              <w:spacing w:before="60" w:after="60" w:line="276" w:lineRule="auto"/>
              <w:jc w:val="center"/>
              <w:rPr>
                <w:rFonts w:ascii="Bookman Old Style" w:hAnsi="Bookman Old Style"/>
                <w:sz w:val="24"/>
                <w:szCs w:val="24"/>
              </w:rPr>
            </w:pPr>
          </w:p>
        </w:tc>
        <w:tc>
          <w:tcPr>
            <w:tcW w:w="2193" w:type="dxa"/>
            <w:vAlign w:val="center"/>
          </w:tcPr>
          <w:p w14:paraId="63A647DC" w14:textId="77777777" w:rsidR="00D24A94" w:rsidRPr="001F3A83" w:rsidRDefault="00D24A94" w:rsidP="00D24A94">
            <w:pPr>
              <w:spacing w:before="60" w:after="60" w:line="276" w:lineRule="auto"/>
              <w:jc w:val="center"/>
              <w:rPr>
                <w:rFonts w:ascii="Bookman Old Style" w:hAnsi="Bookman Old Style"/>
                <w:sz w:val="24"/>
                <w:szCs w:val="24"/>
              </w:rPr>
            </w:pPr>
          </w:p>
        </w:tc>
        <w:tc>
          <w:tcPr>
            <w:tcW w:w="2126" w:type="dxa"/>
            <w:vAlign w:val="center"/>
          </w:tcPr>
          <w:p w14:paraId="7D1FB0FD" w14:textId="77777777" w:rsidR="00D24A94" w:rsidRPr="001F3A83" w:rsidRDefault="00D24A94" w:rsidP="00D24A94">
            <w:pPr>
              <w:spacing w:before="60" w:after="60" w:line="276" w:lineRule="auto"/>
              <w:jc w:val="center"/>
              <w:rPr>
                <w:rFonts w:ascii="Bookman Old Style" w:hAnsi="Bookman Old Style"/>
                <w:sz w:val="24"/>
                <w:szCs w:val="24"/>
              </w:rPr>
            </w:pPr>
          </w:p>
        </w:tc>
        <w:tc>
          <w:tcPr>
            <w:tcW w:w="2328" w:type="dxa"/>
            <w:vAlign w:val="center"/>
          </w:tcPr>
          <w:p w14:paraId="43D5D398" w14:textId="77777777" w:rsidR="00D24A94" w:rsidRPr="001F3A83" w:rsidRDefault="00D24A94" w:rsidP="00D24A94">
            <w:pPr>
              <w:spacing w:before="60" w:after="60" w:line="276" w:lineRule="auto"/>
              <w:jc w:val="center"/>
              <w:rPr>
                <w:rFonts w:ascii="Bookman Old Style" w:hAnsi="Bookman Old Style"/>
                <w:sz w:val="24"/>
                <w:szCs w:val="24"/>
              </w:rPr>
            </w:pPr>
          </w:p>
        </w:tc>
      </w:tr>
      <w:tr w:rsidR="001F3A83" w:rsidRPr="001F3A83" w14:paraId="2D47620B" w14:textId="77777777" w:rsidTr="004D225A">
        <w:tc>
          <w:tcPr>
            <w:tcW w:w="708" w:type="dxa"/>
          </w:tcPr>
          <w:p w14:paraId="4D793A28" w14:textId="77777777" w:rsidR="00D24A94" w:rsidRPr="001F3A83" w:rsidRDefault="00D24A94" w:rsidP="00D24A94">
            <w:pPr>
              <w:pStyle w:val="ListParagraph"/>
              <w:numPr>
                <w:ilvl w:val="0"/>
                <w:numId w:val="60"/>
              </w:numPr>
              <w:spacing w:before="60" w:after="60" w:line="276" w:lineRule="auto"/>
              <w:contextualSpacing w:val="0"/>
              <w:rPr>
                <w:rFonts w:ascii="Bookman Old Style" w:hAnsi="Bookman Old Style"/>
                <w:sz w:val="24"/>
                <w:szCs w:val="24"/>
              </w:rPr>
            </w:pPr>
          </w:p>
        </w:tc>
        <w:tc>
          <w:tcPr>
            <w:tcW w:w="1701" w:type="dxa"/>
            <w:vAlign w:val="center"/>
          </w:tcPr>
          <w:p w14:paraId="3EB8E4AD" w14:textId="77777777" w:rsidR="00D24A94" w:rsidRPr="001F3A83" w:rsidRDefault="00D24A94" w:rsidP="00D24A94">
            <w:pPr>
              <w:spacing w:before="60" w:after="60" w:line="276" w:lineRule="auto"/>
              <w:jc w:val="center"/>
              <w:rPr>
                <w:rFonts w:ascii="Bookman Old Style" w:hAnsi="Bookman Old Style"/>
                <w:sz w:val="24"/>
                <w:szCs w:val="24"/>
              </w:rPr>
            </w:pPr>
          </w:p>
        </w:tc>
        <w:tc>
          <w:tcPr>
            <w:tcW w:w="1985" w:type="dxa"/>
            <w:vAlign w:val="center"/>
          </w:tcPr>
          <w:p w14:paraId="56299A03" w14:textId="77777777" w:rsidR="00D24A94" w:rsidRPr="001F3A83" w:rsidRDefault="00D24A94" w:rsidP="00D24A94">
            <w:pPr>
              <w:spacing w:before="60" w:after="60" w:line="276" w:lineRule="auto"/>
              <w:jc w:val="center"/>
              <w:rPr>
                <w:rFonts w:ascii="Bookman Old Style" w:hAnsi="Bookman Old Style"/>
                <w:sz w:val="24"/>
                <w:szCs w:val="24"/>
              </w:rPr>
            </w:pPr>
          </w:p>
        </w:tc>
        <w:tc>
          <w:tcPr>
            <w:tcW w:w="1984" w:type="dxa"/>
            <w:vAlign w:val="center"/>
          </w:tcPr>
          <w:p w14:paraId="150644C7" w14:textId="77777777" w:rsidR="00D24A94" w:rsidRPr="001F3A83" w:rsidRDefault="00D24A94" w:rsidP="00D24A94">
            <w:pPr>
              <w:spacing w:before="60" w:after="60" w:line="276" w:lineRule="auto"/>
              <w:jc w:val="center"/>
              <w:rPr>
                <w:rFonts w:ascii="Bookman Old Style" w:hAnsi="Bookman Old Style"/>
                <w:sz w:val="24"/>
                <w:szCs w:val="24"/>
              </w:rPr>
            </w:pPr>
          </w:p>
        </w:tc>
        <w:tc>
          <w:tcPr>
            <w:tcW w:w="1634" w:type="dxa"/>
            <w:vAlign w:val="center"/>
          </w:tcPr>
          <w:p w14:paraId="2C89380C" w14:textId="77777777" w:rsidR="00D24A94" w:rsidRPr="001F3A83" w:rsidRDefault="00D24A94" w:rsidP="00D24A94">
            <w:pPr>
              <w:spacing w:before="60" w:after="60" w:line="276" w:lineRule="auto"/>
              <w:jc w:val="center"/>
              <w:rPr>
                <w:rFonts w:ascii="Bookman Old Style" w:hAnsi="Bookman Old Style"/>
                <w:sz w:val="24"/>
                <w:szCs w:val="24"/>
              </w:rPr>
            </w:pPr>
          </w:p>
        </w:tc>
        <w:tc>
          <w:tcPr>
            <w:tcW w:w="2193" w:type="dxa"/>
            <w:vAlign w:val="center"/>
          </w:tcPr>
          <w:p w14:paraId="2737EF37" w14:textId="77777777" w:rsidR="00D24A94" w:rsidRPr="001F3A83" w:rsidRDefault="00D24A94" w:rsidP="00D24A94">
            <w:pPr>
              <w:spacing w:before="60" w:after="60" w:line="276" w:lineRule="auto"/>
              <w:jc w:val="center"/>
              <w:rPr>
                <w:rFonts w:ascii="Bookman Old Style" w:hAnsi="Bookman Old Style"/>
                <w:sz w:val="24"/>
                <w:szCs w:val="24"/>
              </w:rPr>
            </w:pPr>
          </w:p>
        </w:tc>
        <w:tc>
          <w:tcPr>
            <w:tcW w:w="2126" w:type="dxa"/>
            <w:vAlign w:val="center"/>
          </w:tcPr>
          <w:p w14:paraId="27E0D611" w14:textId="77777777" w:rsidR="00D24A94" w:rsidRPr="001F3A83" w:rsidRDefault="00D24A94" w:rsidP="00D24A94">
            <w:pPr>
              <w:spacing w:before="60" w:after="60" w:line="276" w:lineRule="auto"/>
              <w:jc w:val="center"/>
              <w:rPr>
                <w:rFonts w:ascii="Bookman Old Style" w:hAnsi="Bookman Old Style"/>
                <w:sz w:val="24"/>
                <w:szCs w:val="24"/>
              </w:rPr>
            </w:pPr>
          </w:p>
        </w:tc>
        <w:tc>
          <w:tcPr>
            <w:tcW w:w="2328" w:type="dxa"/>
            <w:vAlign w:val="center"/>
          </w:tcPr>
          <w:p w14:paraId="77810FC8" w14:textId="77777777" w:rsidR="00D24A94" w:rsidRPr="001F3A83" w:rsidRDefault="00D24A94" w:rsidP="00D24A94">
            <w:pPr>
              <w:spacing w:before="60" w:after="60" w:line="276" w:lineRule="auto"/>
              <w:jc w:val="center"/>
              <w:rPr>
                <w:rFonts w:ascii="Bookman Old Style" w:hAnsi="Bookman Old Style"/>
                <w:sz w:val="24"/>
                <w:szCs w:val="24"/>
              </w:rPr>
            </w:pPr>
          </w:p>
        </w:tc>
      </w:tr>
      <w:tr w:rsidR="001F3A83" w:rsidRPr="001F3A83" w14:paraId="246EFF78" w14:textId="77777777" w:rsidTr="004D225A">
        <w:tc>
          <w:tcPr>
            <w:tcW w:w="708" w:type="dxa"/>
          </w:tcPr>
          <w:p w14:paraId="2689198A" w14:textId="77777777" w:rsidR="00D24A94" w:rsidRPr="001F3A83" w:rsidRDefault="00D24A94" w:rsidP="00D24A94">
            <w:pPr>
              <w:pStyle w:val="ListParagraph"/>
              <w:numPr>
                <w:ilvl w:val="0"/>
                <w:numId w:val="60"/>
              </w:numPr>
              <w:spacing w:before="60" w:after="60" w:line="276" w:lineRule="auto"/>
              <w:contextualSpacing w:val="0"/>
              <w:rPr>
                <w:rFonts w:ascii="Bookman Old Style" w:hAnsi="Bookman Old Style"/>
                <w:sz w:val="24"/>
                <w:szCs w:val="24"/>
              </w:rPr>
            </w:pPr>
          </w:p>
        </w:tc>
        <w:tc>
          <w:tcPr>
            <w:tcW w:w="1701" w:type="dxa"/>
            <w:vAlign w:val="center"/>
          </w:tcPr>
          <w:p w14:paraId="74A578EE" w14:textId="77777777" w:rsidR="00D24A94" w:rsidRPr="001F3A83" w:rsidRDefault="00D24A94" w:rsidP="00D24A94">
            <w:pPr>
              <w:spacing w:before="60" w:after="60" w:line="276" w:lineRule="auto"/>
              <w:jc w:val="center"/>
              <w:rPr>
                <w:rFonts w:ascii="Bookman Old Style" w:hAnsi="Bookman Old Style"/>
                <w:sz w:val="24"/>
                <w:szCs w:val="24"/>
              </w:rPr>
            </w:pPr>
          </w:p>
        </w:tc>
        <w:tc>
          <w:tcPr>
            <w:tcW w:w="1985" w:type="dxa"/>
            <w:vAlign w:val="center"/>
          </w:tcPr>
          <w:p w14:paraId="0B1D2C57" w14:textId="77777777" w:rsidR="00D24A94" w:rsidRPr="001F3A83" w:rsidRDefault="00D24A94" w:rsidP="00D24A94">
            <w:pPr>
              <w:spacing w:before="60" w:after="60" w:line="276" w:lineRule="auto"/>
              <w:jc w:val="center"/>
              <w:rPr>
                <w:rFonts w:ascii="Bookman Old Style" w:hAnsi="Bookman Old Style"/>
                <w:sz w:val="24"/>
                <w:szCs w:val="24"/>
              </w:rPr>
            </w:pPr>
          </w:p>
        </w:tc>
        <w:tc>
          <w:tcPr>
            <w:tcW w:w="1984" w:type="dxa"/>
            <w:vAlign w:val="center"/>
          </w:tcPr>
          <w:p w14:paraId="793AAC0A" w14:textId="77777777" w:rsidR="00D24A94" w:rsidRPr="001F3A83" w:rsidRDefault="00D24A94" w:rsidP="00D24A94">
            <w:pPr>
              <w:spacing w:before="60" w:after="60" w:line="276" w:lineRule="auto"/>
              <w:jc w:val="center"/>
              <w:rPr>
                <w:rFonts w:ascii="Bookman Old Style" w:hAnsi="Bookman Old Style"/>
                <w:sz w:val="24"/>
                <w:szCs w:val="24"/>
              </w:rPr>
            </w:pPr>
          </w:p>
        </w:tc>
        <w:tc>
          <w:tcPr>
            <w:tcW w:w="1634" w:type="dxa"/>
            <w:vAlign w:val="center"/>
          </w:tcPr>
          <w:p w14:paraId="5AE702CD" w14:textId="77777777" w:rsidR="00D24A94" w:rsidRPr="001F3A83" w:rsidRDefault="00D24A94" w:rsidP="00D24A94">
            <w:pPr>
              <w:spacing w:before="60" w:after="60" w:line="276" w:lineRule="auto"/>
              <w:jc w:val="center"/>
              <w:rPr>
                <w:rFonts w:ascii="Bookman Old Style" w:hAnsi="Bookman Old Style"/>
                <w:sz w:val="24"/>
                <w:szCs w:val="24"/>
              </w:rPr>
            </w:pPr>
          </w:p>
        </w:tc>
        <w:tc>
          <w:tcPr>
            <w:tcW w:w="2193" w:type="dxa"/>
            <w:vAlign w:val="center"/>
          </w:tcPr>
          <w:p w14:paraId="6B636662" w14:textId="77777777" w:rsidR="00D24A94" w:rsidRPr="001F3A83" w:rsidRDefault="00D24A94" w:rsidP="00D24A94">
            <w:pPr>
              <w:spacing w:before="60" w:after="60" w:line="276" w:lineRule="auto"/>
              <w:jc w:val="center"/>
              <w:rPr>
                <w:rFonts w:ascii="Bookman Old Style" w:hAnsi="Bookman Old Style"/>
                <w:sz w:val="24"/>
                <w:szCs w:val="24"/>
              </w:rPr>
            </w:pPr>
          </w:p>
        </w:tc>
        <w:tc>
          <w:tcPr>
            <w:tcW w:w="2126" w:type="dxa"/>
            <w:vAlign w:val="center"/>
          </w:tcPr>
          <w:p w14:paraId="5F5BBDBA" w14:textId="77777777" w:rsidR="00D24A94" w:rsidRPr="001F3A83" w:rsidRDefault="00D24A94" w:rsidP="00D24A94">
            <w:pPr>
              <w:spacing w:before="60" w:after="60" w:line="276" w:lineRule="auto"/>
              <w:jc w:val="center"/>
              <w:rPr>
                <w:rFonts w:ascii="Bookman Old Style" w:hAnsi="Bookman Old Style"/>
                <w:sz w:val="24"/>
                <w:szCs w:val="24"/>
              </w:rPr>
            </w:pPr>
          </w:p>
        </w:tc>
        <w:tc>
          <w:tcPr>
            <w:tcW w:w="2328" w:type="dxa"/>
            <w:vAlign w:val="center"/>
          </w:tcPr>
          <w:p w14:paraId="5D8A79C9" w14:textId="77777777" w:rsidR="00D24A94" w:rsidRPr="001F3A83" w:rsidRDefault="00D24A94" w:rsidP="00D24A94">
            <w:pPr>
              <w:spacing w:before="60" w:after="60" w:line="276" w:lineRule="auto"/>
              <w:jc w:val="center"/>
              <w:rPr>
                <w:rFonts w:ascii="Bookman Old Style" w:hAnsi="Bookman Old Style"/>
                <w:sz w:val="24"/>
                <w:szCs w:val="24"/>
              </w:rPr>
            </w:pPr>
          </w:p>
        </w:tc>
      </w:tr>
    </w:tbl>
    <w:p w14:paraId="514B6434" w14:textId="77777777" w:rsidR="00D24A94" w:rsidRPr="001F3A83" w:rsidRDefault="00D24A94" w:rsidP="00D24A94">
      <w:pPr>
        <w:spacing w:before="60" w:after="60" w:line="276" w:lineRule="auto"/>
        <w:rPr>
          <w:rFonts w:ascii="Bookman Old Style" w:hAnsi="Bookman Old Style"/>
          <w:sz w:val="24"/>
          <w:szCs w:val="24"/>
          <w:lang w:val="pt-BR"/>
        </w:rPr>
      </w:pPr>
    </w:p>
    <w:tbl>
      <w:tblPr>
        <w:tblStyle w:val="TableGrid1"/>
        <w:tblW w:w="14742" w:type="dxa"/>
        <w:tblInd w:w="988" w:type="dxa"/>
        <w:tblLook w:val="04A0" w:firstRow="1" w:lastRow="0" w:firstColumn="1" w:lastColumn="0" w:noHBand="0" w:noVBand="1"/>
      </w:tblPr>
      <w:tblGrid>
        <w:gridCol w:w="567"/>
        <w:gridCol w:w="14175"/>
      </w:tblGrid>
      <w:tr w:rsidR="001F3A83" w:rsidRPr="001F3A83" w14:paraId="198D608D" w14:textId="77777777" w:rsidTr="004D225A">
        <w:tc>
          <w:tcPr>
            <w:tcW w:w="14742" w:type="dxa"/>
            <w:gridSpan w:val="2"/>
          </w:tcPr>
          <w:p w14:paraId="544FEEEA" w14:textId="77777777" w:rsidR="00D24A94" w:rsidRPr="001F3A83" w:rsidRDefault="00D24A94" w:rsidP="00D24A94">
            <w:pPr>
              <w:spacing w:before="60" w:after="60" w:line="276" w:lineRule="auto"/>
              <w:rPr>
                <w:rFonts w:ascii="Bookman Old Style" w:hAnsi="Bookman Old Style"/>
                <w:sz w:val="24"/>
                <w:szCs w:val="24"/>
              </w:rPr>
            </w:pPr>
            <w:r w:rsidRPr="001F3A83">
              <w:rPr>
                <w:rFonts w:ascii="Bookman Old Style" w:hAnsi="Bookman Old Style"/>
                <w:sz w:val="24"/>
                <w:szCs w:val="24"/>
              </w:rPr>
              <w:t>Keterangan:</w:t>
            </w:r>
          </w:p>
        </w:tc>
      </w:tr>
      <w:tr w:rsidR="001F3A83" w:rsidRPr="001F3A83" w14:paraId="3B436707" w14:textId="77777777" w:rsidTr="004D225A">
        <w:tc>
          <w:tcPr>
            <w:tcW w:w="567" w:type="dxa"/>
          </w:tcPr>
          <w:p w14:paraId="5FBDB705" w14:textId="77777777" w:rsidR="00D24A94" w:rsidRPr="001F3A83" w:rsidRDefault="00D24A94" w:rsidP="00D24A94">
            <w:pPr>
              <w:spacing w:before="60" w:after="60" w:line="276" w:lineRule="auto"/>
              <w:rPr>
                <w:rFonts w:ascii="Bookman Old Style" w:hAnsi="Bookman Old Style"/>
                <w:sz w:val="24"/>
                <w:szCs w:val="24"/>
              </w:rPr>
            </w:pPr>
            <w:r w:rsidRPr="001F3A83">
              <w:rPr>
                <w:rFonts w:ascii="Bookman Old Style" w:hAnsi="Bookman Old Style"/>
                <w:sz w:val="24"/>
                <w:szCs w:val="24"/>
                <w:vertAlign w:val="superscript"/>
              </w:rPr>
              <w:t>1)</w:t>
            </w:r>
          </w:p>
        </w:tc>
        <w:tc>
          <w:tcPr>
            <w:tcW w:w="14175" w:type="dxa"/>
          </w:tcPr>
          <w:p w14:paraId="0C2324B2" w14:textId="77777777" w:rsidR="00D24A94" w:rsidRPr="001F3A83" w:rsidRDefault="00D24A94" w:rsidP="00D24A94">
            <w:pPr>
              <w:spacing w:before="60" w:after="60" w:line="276" w:lineRule="auto"/>
              <w:jc w:val="both"/>
              <w:rPr>
                <w:rFonts w:ascii="Bookman Old Style" w:hAnsi="Bookman Old Style"/>
                <w:sz w:val="24"/>
                <w:szCs w:val="24"/>
              </w:rPr>
            </w:pPr>
            <w:r w:rsidRPr="001F3A83">
              <w:rPr>
                <w:rFonts w:ascii="Bookman Old Style" w:hAnsi="Bookman Old Style"/>
                <w:sz w:val="24"/>
                <w:szCs w:val="24"/>
              </w:rPr>
              <w:t>Kegiatan usaha lain yang ditetapkan oleh Otoritas Jasa Keuangan meliputi:</w:t>
            </w:r>
          </w:p>
        </w:tc>
      </w:tr>
      <w:tr w:rsidR="001F3A83" w:rsidRPr="001F3A83" w14:paraId="14AD6284" w14:textId="77777777" w:rsidTr="004D225A">
        <w:tc>
          <w:tcPr>
            <w:tcW w:w="567" w:type="dxa"/>
          </w:tcPr>
          <w:p w14:paraId="23D45162" w14:textId="77777777" w:rsidR="00D24A94" w:rsidRPr="001F3A83" w:rsidRDefault="00D24A94" w:rsidP="00D24A94">
            <w:pPr>
              <w:spacing w:before="60" w:after="60" w:line="276" w:lineRule="auto"/>
              <w:rPr>
                <w:rFonts w:ascii="Bookman Old Style" w:hAnsi="Bookman Old Style"/>
                <w:sz w:val="24"/>
                <w:szCs w:val="24"/>
                <w:vertAlign w:val="superscript"/>
              </w:rPr>
            </w:pPr>
          </w:p>
        </w:tc>
        <w:tc>
          <w:tcPr>
            <w:tcW w:w="14175" w:type="dxa"/>
          </w:tcPr>
          <w:p w14:paraId="2342EE47" w14:textId="77777777" w:rsidR="00D24A94" w:rsidRPr="001F3A83" w:rsidRDefault="00D24A94" w:rsidP="00D24A94">
            <w:pPr>
              <w:pStyle w:val="ListParagraph"/>
              <w:numPr>
                <w:ilvl w:val="1"/>
                <w:numId w:val="49"/>
              </w:numPr>
              <w:spacing w:before="60" w:after="60" w:line="276" w:lineRule="auto"/>
              <w:ind w:left="428" w:hanging="425"/>
              <w:jc w:val="both"/>
              <w:rPr>
                <w:rFonts w:ascii="Bookman Old Style" w:hAnsi="Bookman Old Style"/>
                <w:sz w:val="24"/>
                <w:szCs w:val="24"/>
              </w:rPr>
            </w:pPr>
            <w:r w:rsidRPr="001F3A83">
              <w:rPr>
                <w:rFonts w:ascii="Bookman Old Style" w:hAnsi="Bookman Old Style"/>
                <w:sz w:val="24"/>
                <w:szCs w:val="24"/>
              </w:rPr>
              <w:t xml:space="preserve">kegiatan berbasis </w:t>
            </w:r>
            <w:r w:rsidRPr="001F3A83">
              <w:rPr>
                <w:rFonts w:ascii="Bookman Old Style" w:hAnsi="Bookman Old Style"/>
                <w:i/>
                <w:iCs/>
                <w:sz w:val="24"/>
                <w:szCs w:val="24"/>
              </w:rPr>
              <w:t xml:space="preserve">fee </w:t>
            </w:r>
            <w:r w:rsidRPr="001F3A83">
              <w:rPr>
                <w:rFonts w:ascii="Bookman Old Style" w:hAnsi="Bookman Old Style"/>
                <w:sz w:val="24"/>
                <w:szCs w:val="24"/>
              </w:rPr>
              <w:t>sepanjang tidak bertentangan dengan ketentuan peraturan perundang-undangan di sektor jasa keuangan; dan/atau</w:t>
            </w:r>
          </w:p>
          <w:p w14:paraId="59BBCCD1" w14:textId="77777777" w:rsidR="00D24A94" w:rsidRPr="001F3A83" w:rsidRDefault="00D24A94" w:rsidP="00D24A94">
            <w:pPr>
              <w:pStyle w:val="ListParagraph"/>
              <w:numPr>
                <w:ilvl w:val="1"/>
                <w:numId w:val="49"/>
              </w:numPr>
              <w:spacing w:before="60" w:after="60" w:line="276" w:lineRule="auto"/>
              <w:ind w:left="428" w:hanging="425"/>
              <w:jc w:val="both"/>
              <w:rPr>
                <w:rFonts w:ascii="Bookman Old Style" w:hAnsi="Bookman Old Style"/>
                <w:sz w:val="24"/>
                <w:szCs w:val="24"/>
              </w:rPr>
            </w:pPr>
            <w:proofErr w:type="spellStart"/>
            <w:r w:rsidRPr="001F3A83">
              <w:rPr>
                <w:rFonts w:ascii="Bookman Old Style" w:eastAsia="Times New Roman" w:hAnsi="Bookman Old Style" w:cs="Times New Roman"/>
                <w:sz w:val="24"/>
                <w:szCs w:val="24"/>
                <w:lang w:val="en-ID" w:eastAsia="en-ID"/>
              </w:rPr>
              <w:t>kegiatan</w:t>
            </w:r>
            <w:proofErr w:type="spellEnd"/>
            <w:r w:rsidRPr="001F3A83">
              <w:rPr>
                <w:rFonts w:ascii="Bookman Old Style" w:eastAsia="Times New Roman" w:hAnsi="Bookman Old Style" w:cs="Times New Roman"/>
                <w:sz w:val="24"/>
                <w:szCs w:val="24"/>
                <w:lang w:val="en-ID" w:eastAsia="en-ID"/>
              </w:rPr>
              <w:t xml:space="preserve"> </w:t>
            </w:r>
            <w:proofErr w:type="spellStart"/>
            <w:r w:rsidRPr="001F3A83">
              <w:rPr>
                <w:rFonts w:ascii="Bookman Old Style" w:eastAsia="Times New Roman" w:hAnsi="Bookman Old Style" w:cs="Times New Roman"/>
                <w:sz w:val="24"/>
                <w:szCs w:val="24"/>
                <w:lang w:val="en-ID" w:eastAsia="en-ID"/>
              </w:rPr>
              <w:t>usaha</w:t>
            </w:r>
            <w:proofErr w:type="spellEnd"/>
            <w:r w:rsidRPr="001F3A83">
              <w:rPr>
                <w:rFonts w:ascii="Bookman Old Style" w:eastAsia="Times New Roman" w:hAnsi="Bookman Old Style" w:cs="Times New Roman"/>
                <w:sz w:val="24"/>
                <w:szCs w:val="24"/>
                <w:lang w:val="en-ID" w:eastAsia="en-ID"/>
              </w:rPr>
              <w:t xml:space="preserve"> lain </w:t>
            </w:r>
            <w:proofErr w:type="spellStart"/>
            <w:r w:rsidRPr="001F3A83">
              <w:rPr>
                <w:rFonts w:ascii="Bookman Old Style" w:eastAsia="Times New Roman" w:hAnsi="Bookman Old Style" w:cs="Times New Roman"/>
                <w:sz w:val="24"/>
                <w:szCs w:val="24"/>
                <w:lang w:val="en-ID" w:eastAsia="en-ID"/>
              </w:rPr>
              <w:t>dengan</w:t>
            </w:r>
            <w:proofErr w:type="spellEnd"/>
            <w:r w:rsidRPr="001F3A83">
              <w:rPr>
                <w:rFonts w:ascii="Bookman Old Style" w:eastAsia="Times New Roman" w:hAnsi="Bookman Old Style" w:cs="Times New Roman"/>
                <w:sz w:val="24"/>
                <w:szCs w:val="24"/>
                <w:lang w:val="en-ID" w:eastAsia="en-ID"/>
              </w:rPr>
              <w:t xml:space="preserve"> </w:t>
            </w:r>
            <w:proofErr w:type="spellStart"/>
            <w:r w:rsidRPr="001F3A83">
              <w:rPr>
                <w:rFonts w:ascii="Bookman Old Style" w:eastAsia="Times New Roman" w:hAnsi="Bookman Old Style" w:cs="Times New Roman"/>
                <w:sz w:val="24"/>
                <w:szCs w:val="24"/>
                <w:lang w:val="en-ID" w:eastAsia="en-ID"/>
              </w:rPr>
              <w:t>persetujuan</w:t>
            </w:r>
            <w:proofErr w:type="spellEnd"/>
            <w:r w:rsidRPr="001F3A83">
              <w:rPr>
                <w:rFonts w:ascii="Bookman Old Style" w:eastAsia="Times New Roman" w:hAnsi="Bookman Old Style" w:cs="Times New Roman"/>
                <w:sz w:val="24"/>
                <w:szCs w:val="24"/>
                <w:lang w:val="en-ID" w:eastAsia="en-ID"/>
              </w:rPr>
              <w:t xml:space="preserve"> </w:t>
            </w:r>
            <w:proofErr w:type="spellStart"/>
            <w:r w:rsidRPr="001F3A83">
              <w:rPr>
                <w:rFonts w:ascii="Bookman Old Style" w:eastAsia="Times New Roman" w:hAnsi="Bookman Old Style" w:cs="Times New Roman"/>
                <w:sz w:val="24"/>
                <w:szCs w:val="24"/>
                <w:lang w:val="en-ID" w:eastAsia="en-ID"/>
              </w:rPr>
              <w:t>Otoritas</w:t>
            </w:r>
            <w:proofErr w:type="spellEnd"/>
            <w:r w:rsidRPr="001F3A83">
              <w:rPr>
                <w:rFonts w:ascii="Bookman Old Style" w:eastAsia="Times New Roman" w:hAnsi="Bookman Old Style" w:cs="Times New Roman"/>
                <w:sz w:val="24"/>
                <w:szCs w:val="24"/>
                <w:lang w:val="en-ID" w:eastAsia="en-ID"/>
              </w:rPr>
              <w:t xml:space="preserve"> </w:t>
            </w:r>
            <w:proofErr w:type="spellStart"/>
            <w:r w:rsidRPr="001F3A83">
              <w:rPr>
                <w:rFonts w:ascii="Bookman Old Style" w:eastAsia="Times New Roman" w:hAnsi="Bookman Old Style" w:cs="Times New Roman"/>
                <w:sz w:val="24"/>
                <w:szCs w:val="24"/>
                <w:lang w:val="en-ID" w:eastAsia="en-ID"/>
              </w:rPr>
              <w:t>Jasa</w:t>
            </w:r>
            <w:proofErr w:type="spellEnd"/>
            <w:r w:rsidRPr="001F3A83">
              <w:rPr>
                <w:rFonts w:ascii="Bookman Old Style" w:eastAsia="Times New Roman" w:hAnsi="Bookman Old Style" w:cs="Times New Roman"/>
                <w:sz w:val="24"/>
                <w:szCs w:val="24"/>
                <w:lang w:val="en-ID" w:eastAsia="en-ID"/>
              </w:rPr>
              <w:t xml:space="preserve"> </w:t>
            </w:r>
            <w:proofErr w:type="spellStart"/>
            <w:r w:rsidRPr="001F3A83">
              <w:rPr>
                <w:rFonts w:ascii="Bookman Old Style" w:eastAsia="Times New Roman" w:hAnsi="Bookman Old Style" w:cs="Times New Roman"/>
                <w:sz w:val="24"/>
                <w:szCs w:val="24"/>
                <w:lang w:val="en-ID" w:eastAsia="en-ID"/>
              </w:rPr>
              <w:t>Keuangan</w:t>
            </w:r>
            <w:proofErr w:type="spellEnd"/>
          </w:p>
        </w:tc>
      </w:tr>
      <w:tr w:rsidR="001F3A83" w:rsidRPr="001F3A83" w14:paraId="17D24188" w14:textId="77777777" w:rsidTr="004D225A">
        <w:tc>
          <w:tcPr>
            <w:tcW w:w="567" w:type="dxa"/>
          </w:tcPr>
          <w:p w14:paraId="32781872" w14:textId="77777777" w:rsidR="00D24A94" w:rsidRPr="001F3A83" w:rsidRDefault="00D24A94" w:rsidP="00D24A94">
            <w:pPr>
              <w:spacing w:before="60" w:after="60" w:line="276" w:lineRule="auto"/>
              <w:rPr>
                <w:rFonts w:ascii="Bookman Old Style" w:hAnsi="Bookman Old Style"/>
                <w:sz w:val="24"/>
                <w:szCs w:val="24"/>
                <w:vertAlign w:val="superscript"/>
              </w:rPr>
            </w:pPr>
            <w:r w:rsidRPr="001F3A83">
              <w:rPr>
                <w:rFonts w:ascii="Bookman Old Style" w:hAnsi="Bookman Old Style"/>
                <w:sz w:val="24"/>
                <w:szCs w:val="24"/>
                <w:vertAlign w:val="superscript"/>
              </w:rPr>
              <w:t>2)</w:t>
            </w:r>
          </w:p>
        </w:tc>
        <w:tc>
          <w:tcPr>
            <w:tcW w:w="14175" w:type="dxa"/>
          </w:tcPr>
          <w:p w14:paraId="444EA30F" w14:textId="77777777" w:rsidR="00D24A94" w:rsidRPr="001F3A83" w:rsidRDefault="00D24A94" w:rsidP="00D24A94">
            <w:pPr>
              <w:spacing w:before="60" w:after="60" w:line="276" w:lineRule="auto"/>
              <w:jc w:val="both"/>
              <w:rPr>
                <w:rFonts w:ascii="Bookman Old Style" w:hAnsi="Bookman Old Style"/>
                <w:sz w:val="24"/>
                <w:szCs w:val="24"/>
              </w:rPr>
            </w:pPr>
            <w:r w:rsidRPr="001F3A83">
              <w:rPr>
                <w:rFonts w:ascii="Bookman Old Style" w:hAnsi="Bookman Old Style"/>
                <w:sz w:val="24"/>
                <w:szCs w:val="24"/>
              </w:rPr>
              <w:t>penjelasan/uraian yang lebih terperinci dapat dilampirkan dalam lembaran terpisah.</w:t>
            </w:r>
          </w:p>
        </w:tc>
      </w:tr>
    </w:tbl>
    <w:p w14:paraId="0E00ADFA" w14:textId="77777777" w:rsidR="00613A09" w:rsidRPr="001F3A83" w:rsidRDefault="00613A09" w:rsidP="00D24A94">
      <w:pPr>
        <w:spacing w:before="60" w:after="60" w:line="276" w:lineRule="auto"/>
        <w:ind w:left="1276" w:hanging="1276"/>
        <w:rPr>
          <w:rFonts w:ascii="Bookman Old Style" w:hAnsi="Bookman Old Style"/>
          <w:sz w:val="24"/>
          <w:szCs w:val="24"/>
        </w:rPr>
        <w:sectPr w:rsidR="00613A09" w:rsidRPr="001F3A83" w:rsidSect="00D24A94">
          <w:pgSz w:w="18711" w:h="11907" w:orient="landscape" w:code="9"/>
          <w:pgMar w:top="1418" w:right="1418" w:bottom="1418" w:left="1418" w:header="709" w:footer="709" w:gutter="0"/>
          <w:pgNumType w:fmt="numberInDash"/>
          <w:cols w:space="708"/>
          <w:docGrid w:linePitch="360"/>
        </w:sectPr>
      </w:pPr>
    </w:p>
    <w:p w14:paraId="4B55992F" w14:textId="3A55A618" w:rsidR="00D24A94" w:rsidRPr="001F3A83" w:rsidRDefault="00D24A94" w:rsidP="00D24A94">
      <w:pPr>
        <w:spacing w:before="60" w:after="60" w:line="276" w:lineRule="auto"/>
        <w:ind w:left="567"/>
        <w:rPr>
          <w:rFonts w:ascii="Bookman Old Style" w:hAnsi="Bookman Old Style"/>
          <w:sz w:val="24"/>
          <w:szCs w:val="24"/>
          <w:lang w:val="en-US"/>
        </w:rPr>
      </w:pPr>
    </w:p>
    <w:p w14:paraId="4650F1F6" w14:textId="6C4BC5E2" w:rsidR="00613A09" w:rsidRPr="001F3A83" w:rsidRDefault="00613A09" w:rsidP="00036300">
      <w:pPr>
        <w:pStyle w:val="ListParagraph"/>
        <w:numPr>
          <w:ilvl w:val="2"/>
          <w:numId w:val="50"/>
        </w:numPr>
        <w:spacing w:after="0" w:line="240" w:lineRule="auto"/>
        <w:ind w:left="993" w:hanging="426"/>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8221" w:type="dxa"/>
        <w:tblInd w:w="988" w:type="dxa"/>
        <w:tblLook w:val="04A0" w:firstRow="1" w:lastRow="0" w:firstColumn="1" w:lastColumn="0" w:noHBand="0" w:noVBand="1"/>
      </w:tblPr>
      <w:tblGrid>
        <w:gridCol w:w="8221"/>
      </w:tblGrid>
      <w:tr w:rsidR="001F3A83" w:rsidRPr="001F3A83" w14:paraId="1D0ED1FE" w14:textId="77777777" w:rsidTr="00036300">
        <w:tc>
          <w:tcPr>
            <w:tcW w:w="8221" w:type="dxa"/>
          </w:tcPr>
          <w:p w14:paraId="2A5F5298"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p w14:paraId="25F05E19"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p w14:paraId="1156A67F"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p w14:paraId="443E1F91" w14:textId="77777777" w:rsidR="00613A09" w:rsidRPr="001F3A83" w:rsidRDefault="00613A0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dalam menyusun rencana pelaksanaan kegiatan usaha lain)</w:t>
            </w:r>
          </w:p>
          <w:p w14:paraId="1E4DD7D1"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p w14:paraId="2B5D341C"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p w14:paraId="31A4DF14"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tc>
      </w:tr>
    </w:tbl>
    <w:p w14:paraId="5C9ABAF0" w14:textId="77777777" w:rsidR="00613A09" w:rsidRPr="001F3A83" w:rsidRDefault="00613A09" w:rsidP="00613A09">
      <w:pPr>
        <w:spacing w:before="60" w:after="60" w:line="276" w:lineRule="auto"/>
        <w:rPr>
          <w:rFonts w:ascii="Bookman Old Style" w:hAnsi="Bookman Old Style"/>
          <w:sz w:val="24"/>
          <w:szCs w:val="24"/>
        </w:rPr>
      </w:pPr>
    </w:p>
    <w:p w14:paraId="370275D6" w14:textId="77777777" w:rsidR="00613A09" w:rsidRPr="001F3A83" w:rsidRDefault="00613A09" w:rsidP="00036300">
      <w:pPr>
        <w:pStyle w:val="ListParagraph"/>
        <w:numPr>
          <w:ilvl w:val="2"/>
          <w:numId w:val="50"/>
        </w:numPr>
        <w:spacing w:after="0" w:line="240" w:lineRule="auto"/>
        <w:ind w:left="993" w:hanging="426"/>
        <w:rPr>
          <w:rFonts w:ascii="Bookman Old Style" w:hAnsi="Bookman Old Style"/>
          <w:sz w:val="24"/>
          <w:szCs w:val="24"/>
        </w:rPr>
      </w:pPr>
      <w:r w:rsidRPr="001F3A83">
        <w:rPr>
          <w:rFonts w:ascii="Bookman Old Style" w:hAnsi="Bookman Old Style"/>
          <w:sz w:val="24"/>
          <w:szCs w:val="24"/>
        </w:rPr>
        <w:t>Strategi</w:t>
      </w:r>
    </w:p>
    <w:tbl>
      <w:tblPr>
        <w:tblStyle w:val="TableGrid"/>
        <w:tblW w:w="8221" w:type="dxa"/>
        <w:tblInd w:w="988" w:type="dxa"/>
        <w:tblLook w:val="04A0" w:firstRow="1" w:lastRow="0" w:firstColumn="1" w:lastColumn="0" w:noHBand="0" w:noVBand="1"/>
      </w:tblPr>
      <w:tblGrid>
        <w:gridCol w:w="8221"/>
      </w:tblGrid>
      <w:tr w:rsidR="001F3A83" w:rsidRPr="001F3A83" w14:paraId="3D8A6AA7" w14:textId="77777777" w:rsidTr="00036300">
        <w:tc>
          <w:tcPr>
            <w:tcW w:w="8221" w:type="dxa"/>
          </w:tcPr>
          <w:p w14:paraId="746F54C0"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p w14:paraId="6E134AED"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p w14:paraId="752E45A1"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p w14:paraId="0B32221C" w14:textId="77777777" w:rsidR="00613A09" w:rsidRPr="001F3A83" w:rsidRDefault="00613A09"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(diisi dengan strategi untuk merealisasikan rencana pelaksanaan kegiatan usaha lain)</w:t>
            </w:r>
          </w:p>
          <w:p w14:paraId="1D533FF3"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p w14:paraId="1DC91476"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p w14:paraId="4622BBC6" w14:textId="77777777" w:rsidR="00613A09" w:rsidRPr="001F3A83" w:rsidRDefault="00613A09" w:rsidP="00A503D4">
            <w:pPr>
              <w:pStyle w:val="ListParagraph"/>
              <w:spacing w:before="60" w:after="60" w:line="276" w:lineRule="auto"/>
              <w:ind w:left="0"/>
              <w:contextualSpacing w:val="0"/>
              <w:jc w:val="both"/>
              <w:rPr>
                <w:rFonts w:ascii="Bookman Old Style" w:hAnsi="Bookman Old Style"/>
                <w:sz w:val="24"/>
                <w:szCs w:val="24"/>
              </w:rPr>
            </w:pPr>
          </w:p>
        </w:tc>
      </w:tr>
    </w:tbl>
    <w:p w14:paraId="022A6CB4" w14:textId="52DAA84C" w:rsidR="004D225A" w:rsidRPr="001F3A83" w:rsidRDefault="004D225A" w:rsidP="00613A09">
      <w:pPr>
        <w:spacing w:before="60" w:after="60" w:line="276" w:lineRule="auto"/>
        <w:rPr>
          <w:rFonts w:ascii="Bookman Old Style" w:hAnsi="Bookman Old Style"/>
          <w:sz w:val="24"/>
          <w:szCs w:val="24"/>
        </w:rPr>
      </w:pPr>
      <w:r w:rsidRPr="001F3A83">
        <w:rPr>
          <w:rFonts w:ascii="Bookman Old Style" w:hAnsi="Bookman Old Style"/>
          <w:sz w:val="24"/>
          <w:szCs w:val="24"/>
        </w:rPr>
        <w:br w:type="page"/>
      </w:r>
    </w:p>
    <w:tbl>
      <w:tblPr>
        <w:tblStyle w:val="TableGrid"/>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8"/>
        <w:gridCol w:w="6964"/>
      </w:tblGrid>
      <w:tr w:rsidR="001F3A83" w:rsidRPr="001F3A83" w14:paraId="0D0BCDEB" w14:textId="77777777" w:rsidTr="004D225A">
        <w:tc>
          <w:tcPr>
            <w:tcW w:w="1668" w:type="dxa"/>
          </w:tcPr>
          <w:p w14:paraId="706213A0" w14:textId="77777777" w:rsidR="004D225A" w:rsidRPr="001F3A83" w:rsidRDefault="004D225A" w:rsidP="004D225A">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7D97C1B4" w14:textId="77777777" w:rsidR="004D225A" w:rsidRPr="001F3A83" w:rsidRDefault="004D225A" w:rsidP="00A503D4">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6964" w:type="dxa"/>
          </w:tcPr>
          <w:p w14:paraId="41EF1BD7" w14:textId="77777777" w:rsidR="004D225A" w:rsidRPr="001F3A83" w:rsidRDefault="004D225A" w:rsidP="00A503D4">
            <w:pPr>
              <w:spacing w:before="60" w:after="60" w:line="276" w:lineRule="auto"/>
              <w:jc w:val="both"/>
              <w:rPr>
                <w:rFonts w:ascii="Bookman Old Style" w:hAnsi="Bookman Old Style"/>
                <w:b/>
                <w:sz w:val="24"/>
                <w:szCs w:val="24"/>
              </w:rPr>
            </w:pPr>
            <w:r w:rsidRPr="001F3A83">
              <w:rPr>
                <w:rFonts w:ascii="Bookman Old Style" w:hAnsi="Bookman Old Style"/>
                <w:b/>
                <w:sz w:val="24"/>
                <w:szCs w:val="24"/>
              </w:rPr>
              <w:t>Rencana Permodalan</w:t>
            </w:r>
          </w:p>
        </w:tc>
      </w:tr>
    </w:tbl>
    <w:p w14:paraId="18E75670" w14:textId="77777777" w:rsidR="004D225A" w:rsidRPr="001F3A83" w:rsidRDefault="004D225A" w:rsidP="00BD02B4">
      <w:pPr>
        <w:pStyle w:val="ListParagraph"/>
        <w:numPr>
          <w:ilvl w:val="0"/>
          <w:numId w:val="61"/>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Proyeksi Permodalan</w:t>
      </w:r>
    </w:p>
    <w:p w14:paraId="7DEBC4A6" w14:textId="77777777" w:rsidR="004D225A" w:rsidRPr="001F3A83" w:rsidRDefault="004D225A" w:rsidP="00BD02B4">
      <w:pPr>
        <w:pStyle w:val="ListParagraph"/>
        <w:numPr>
          <w:ilvl w:val="0"/>
          <w:numId w:val="66"/>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Bagi LKM berbentuk badan hukum perseroan terbatas</w:t>
      </w:r>
    </w:p>
    <w:tbl>
      <w:tblPr>
        <w:tblStyle w:val="TableGrid"/>
        <w:tblW w:w="7938" w:type="dxa"/>
        <w:tblInd w:w="988" w:type="dxa"/>
        <w:tblLayout w:type="fixed"/>
        <w:tblLook w:val="04A0" w:firstRow="1" w:lastRow="0" w:firstColumn="1" w:lastColumn="0" w:noHBand="0" w:noVBand="1"/>
      </w:tblPr>
      <w:tblGrid>
        <w:gridCol w:w="2551"/>
        <w:gridCol w:w="1395"/>
        <w:gridCol w:w="1299"/>
        <w:gridCol w:w="1418"/>
        <w:gridCol w:w="1275"/>
      </w:tblGrid>
      <w:tr w:rsidR="001F3A83" w:rsidRPr="001F3A83" w14:paraId="5E5F5D31" w14:textId="77777777" w:rsidTr="004D225A">
        <w:trPr>
          <w:tblHeader/>
        </w:trPr>
        <w:tc>
          <w:tcPr>
            <w:tcW w:w="2551" w:type="dxa"/>
            <w:vMerge w:val="restart"/>
            <w:tcBorders>
              <w:top w:val="single" w:sz="4" w:space="0" w:color="auto"/>
            </w:tcBorders>
            <w:shd w:val="clear" w:color="auto" w:fill="D9D9D9" w:themeFill="background1" w:themeFillShade="D9"/>
            <w:vAlign w:val="center"/>
          </w:tcPr>
          <w:p w14:paraId="58E41CD3"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Keterangan</w:t>
            </w:r>
          </w:p>
        </w:tc>
        <w:tc>
          <w:tcPr>
            <w:tcW w:w="1395" w:type="dxa"/>
            <w:vMerge w:val="restart"/>
            <w:tcBorders>
              <w:top w:val="single" w:sz="4" w:space="0" w:color="auto"/>
            </w:tcBorders>
            <w:shd w:val="clear" w:color="auto" w:fill="D9D9D9" w:themeFill="background1" w:themeFillShade="D9"/>
            <w:vAlign w:val="center"/>
          </w:tcPr>
          <w:p w14:paraId="4232A2B1"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lang w:val="en-US"/>
              </w:rPr>
            </w:pPr>
            <w:proofErr w:type="spellStart"/>
            <w:r w:rsidRPr="001F3A83">
              <w:rPr>
                <w:rFonts w:ascii="Bookman Old Style" w:hAnsi="Bookman Old Style"/>
                <w:sz w:val="24"/>
                <w:szCs w:val="24"/>
                <w:lang w:val="en-US"/>
              </w:rPr>
              <w:t>Aktual</w:t>
            </w:r>
            <w:proofErr w:type="spellEnd"/>
          </w:p>
          <w:p w14:paraId="2B984A8D"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Sept X-1</w:t>
            </w:r>
          </w:p>
        </w:tc>
        <w:tc>
          <w:tcPr>
            <w:tcW w:w="3992" w:type="dxa"/>
            <w:gridSpan w:val="3"/>
            <w:tcBorders>
              <w:top w:val="single" w:sz="4" w:space="0" w:color="auto"/>
            </w:tcBorders>
            <w:shd w:val="clear" w:color="auto" w:fill="D9D9D9" w:themeFill="background1" w:themeFillShade="D9"/>
            <w:vAlign w:val="center"/>
          </w:tcPr>
          <w:p w14:paraId="0C70CC6E"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vertAlign w:val="superscript"/>
              </w:rPr>
            </w:pPr>
            <w:r w:rsidRPr="001F3A83">
              <w:rPr>
                <w:rFonts w:ascii="Bookman Old Style" w:hAnsi="Bookman Old Style"/>
                <w:sz w:val="24"/>
                <w:szCs w:val="24"/>
              </w:rPr>
              <w:t>Proyeksi</w:t>
            </w:r>
          </w:p>
        </w:tc>
      </w:tr>
      <w:tr w:rsidR="001F3A83" w:rsidRPr="001F3A83" w14:paraId="33D24ACA" w14:textId="77777777" w:rsidTr="004D225A">
        <w:trPr>
          <w:tblHeader/>
        </w:trPr>
        <w:tc>
          <w:tcPr>
            <w:tcW w:w="2551" w:type="dxa"/>
            <w:vMerge/>
            <w:shd w:val="clear" w:color="auto" w:fill="D9D9D9" w:themeFill="background1" w:themeFillShade="D9"/>
          </w:tcPr>
          <w:p w14:paraId="0B871AB6"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395" w:type="dxa"/>
            <w:vMerge/>
            <w:shd w:val="clear" w:color="auto" w:fill="D9D9D9" w:themeFill="background1" w:themeFillShade="D9"/>
          </w:tcPr>
          <w:p w14:paraId="59187FE6"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shd w:val="clear" w:color="auto" w:fill="D9D9D9" w:themeFill="background1" w:themeFillShade="D9"/>
            <w:vAlign w:val="center"/>
          </w:tcPr>
          <w:p w14:paraId="1BEF74D9"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X-1</w:t>
            </w:r>
          </w:p>
        </w:tc>
        <w:tc>
          <w:tcPr>
            <w:tcW w:w="1418" w:type="dxa"/>
            <w:shd w:val="clear" w:color="auto" w:fill="D9D9D9" w:themeFill="background1" w:themeFillShade="D9"/>
            <w:vAlign w:val="center"/>
          </w:tcPr>
          <w:p w14:paraId="4C625796"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Juni X</w:t>
            </w:r>
          </w:p>
        </w:tc>
        <w:tc>
          <w:tcPr>
            <w:tcW w:w="1275" w:type="dxa"/>
            <w:shd w:val="clear" w:color="auto" w:fill="D9D9D9" w:themeFill="background1" w:themeFillShade="D9"/>
            <w:vAlign w:val="center"/>
          </w:tcPr>
          <w:p w14:paraId="73C6FC84"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w:t>
            </w:r>
          </w:p>
        </w:tc>
      </w:tr>
      <w:tr w:rsidR="001F3A83" w:rsidRPr="001F3A83" w14:paraId="303072A9" w14:textId="77777777" w:rsidTr="004D225A">
        <w:tc>
          <w:tcPr>
            <w:tcW w:w="2551" w:type="dxa"/>
          </w:tcPr>
          <w:p w14:paraId="258C0485" w14:textId="77777777" w:rsidR="004D225A" w:rsidRPr="001F3A83" w:rsidRDefault="004D225A" w:rsidP="00A503D4">
            <w:pPr>
              <w:spacing w:before="60" w:after="60" w:line="276" w:lineRule="auto"/>
              <w:rPr>
                <w:rFonts w:ascii="Bookman Old Style" w:hAnsi="Bookman Old Style"/>
                <w:strike/>
                <w:sz w:val="24"/>
                <w:szCs w:val="24"/>
              </w:rPr>
            </w:pPr>
            <w:r w:rsidRPr="001F3A83">
              <w:rPr>
                <w:rFonts w:ascii="Bookman Old Style" w:hAnsi="Bookman Old Style"/>
                <w:sz w:val="24"/>
                <w:szCs w:val="24"/>
              </w:rPr>
              <w:t>Modal Disetor Awal</w:t>
            </w:r>
          </w:p>
        </w:tc>
        <w:tc>
          <w:tcPr>
            <w:tcW w:w="1395" w:type="dxa"/>
          </w:tcPr>
          <w:p w14:paraId="079633B1"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2849CAD2"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31F692A3"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5" w:type="dxa"/>
          </w:tcPr>
          <w:p w14:paraId="5B644178"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1671A5A0" w14:textId="77777777" w:rsidTr="004D225A">
        <w:tc>
          <w:tcPr>
            <w:tcW w:w="2551" w:type="dxa"/>
          </w:tcPr>
          <w:p w14:paraId="4DAB7D9C" w14:textId="77777777" w:rsidR="004D225A" w:rsidRPr="001F3A83" w:rsidRDefault="004D225A" w:rsidP="00A503D4">
            <w:pPr>
              <w:spacing w:before="60" w:after="60" w:line="276" w:lineRule="auto"/>
              <w:rPr>
                <w:rFonts w:ascii="Bookman Old Style" w:hAnsi="Bookman Old Style"/>
                <w:sz w:val="24"/>
                <w:szCs w:val="24"/>
                <w:lang w:val="en-US"/>
              </w:rPr>
            </w:pPr>
            <w:proofErr w:type="spellStart"/>
            <w:r w:rsidRPr="001F3A83">
              <w:rPr>
                <w:rFonts w:ascii="Bookman Old Style" w:hAnsi="Bookman Old Style"/>
                <w:sz w:val="24"/>
                <w:szCs w:val="24"/>
                <w:lang w:val="en-US"/>
              </w:rPr>
              <w:t>Penambahan</w:t>
            </w:r>
            <w:proofErr w:type="spellEnd"/>
            <w:r w:rsidRPr="001F3A83">
              <w:rPr>
                <w:rFonts w:ascii="Bookman Old Style" w:hAnsi="Bookman Old Style"/>
                <w:sz w:val="24"/>
                <w:szCs w:val="24"/>
                <w:lang w:val="en-US"/>
              </w:rPr>
              <w:t xml:space="preserve"> </w:t>
            </w:r>
            <w:proofErr w:type="spellStart"/>
            <w:r w:rsidRPr="001F3A83">
              <w:rPr>
                <w:rFonts w:ascii="Bookman Old Style" w:hAnsi="Bookman Old Style"/>
                <w:sz w:val="24"/>
                <w:szCs w:val="24"/>
                <w:lang w:val="en-US"/>
              </w:rPr>
              <w:t>Penyertaan</w:t>
            </w:r>
            <w:proofErr w:type="spellEnd"/>
            <w:r w:rsidRPr="001F3A83">
              <w:rPr>
                <w:rFonts w:ascii="Bookman Old Style" w:hAnsi="Bookman Old Style"/>
                <w:sz w:val="24"/>
                <w:szCs w:val="24"/>
                <w:lang w:val="en-US"/>
              </w:rPr>
              <w:t xml:space="preserve"> Modal </w:t>
            </w:r>
          </w:p>
        </w:tc>
        <w:tc>
          <w:tcPr>
            <w:tcW w:w="1395" w:type="dxa"/>
          </w:tcPr>
          <w:p w14:paraId="46FE96B3" w14:textId="77777777" w:rsidR="004D225A" w:rsidRPr="001F3A83" w:rsidRDefault="004D225A" w:rsidP="00A503D4">
            <w:pPr>
              <w:pStyle w:val="ListParagraph"/>
              <w:tabs>
                <w:tab w:val="left" w:pos="764"/>
              </w:tabs>
              <w:spacing w:before="60" w:after="60" w:line="276" w:lineRule="auto"/>
              <w:ind w:left="0"/>
              <w:contextualSpacing w:val="0"/>
              <w:jc w:val="both"/>
              <w:rPr>
                <w:rFonts w:ascii="Bookman Old Style" w:hAnsi="Bookman Old Style"/>
                <w:sz w:val="24"/>
                <w:szCs w:val="24"/>
              </w:rPr>
            </w:pPr>
            <w:r w:rsidRPr="001F3A83">
              <w:rPr>
                <w:rFonts w:ascii="Bookman Old Style" w:hAnsi="Bookman Old Style"/>
                <w:sz w:val="24"/>
                <w:szCs w:val="24"/>
              </w:rPr>
              <w:tab/>
              <w:t xml:space="preserve">  </w:t>
            </w:r>
          </w:p>
        </w:tc>
        <w:tc>
          <w:tcPr>
            <w:tcW w:w="1299" w:type="dxa"/>
          </w:tcPr>
          <w:p w14:paraId="2FE82061"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772EEA6C"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5" w:type="dxa"/>
          </w:tcPr>
          <w:p w14:paraId="5DE4327C"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36DA00AC" w14:textId="77777777" w:rsidTr="004D225A">
        <w:tc>
          <w:tcPr>
            <w:tcW w:w="2551" w:type="dxa"/>
          </w:tcPr>
          <w:p w14:paraId="20EBB827" w14:textId="77777777" w:rsidR="004D225A" w:rsidRPr="001F3A83" w:rsidRDefault="004D225A" w:rsidP="00A503D4">
            <w:pPr>
              <w:spacing w:before="60" w:after="60" w:line="276" w:lineRule="auto"/>
              <w:ind w:left="380"/>
              <w:rPr>
                <w:rFonts w:ascii="Bookman Old Style" w:hAnsi="Bookman Old Style"/>
                <w:sz w:val="24"/>
                <w:szCs w:val="24"/>
              </w:rPr>
            </w:pPr>
            <w:r w:rsidRPr="001F3A83">
              <w:rPr>
                <w:rFonts w:ascii="Bookman Old Style" w:hAnsi="Bookman Old Style"/>
                <w:sz w:val="24"/>
                <w:szCs w:val="24"/>
              </w:rPr>
              <w:t>Total Modal Disetor</w:t>
            </w:r>
          </w:p>
        </w:tc>
        <w:tc>
          <w:tcPr>
            <w:tcW w:w="1395" w:type="dxa"/>
          </w:tcPr>
          <w:p w14:paraId="0E047F85"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5D9CD281"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644479C0"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5" w:type="dxa"/>
          </w:tcPr>
          <w:p w14:paraId="31FFA141"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5A9B1EF2" w14:textId="77777777" w:rsidTr="004D225A">
        <w:tc>
          <w:tcPr>
            <w:tcW w:w="2551" w:type="dxa"/>
          </w:tcPr>
          <w:p w14:paraId="645899F4"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Saldo Laba/Rugi</w:t>
            </w:r>
          </w:p>
        </w:tc>
        <w:tc>
          <w:tcPr>
            <w:tcW w:w="1395" w:type="dxa"/>
          </w:tcPr>
          <w:p w14:paraId="36170CD1"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2D538C56"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793B93FC"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5" w:type="dxa"/>
          </w:tcPr>
          <w:p w14:paraId="7DA91517"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7EDF7B97" w14:textId="77777777" w:rsidTr="004D225A">
        <w:tc>
          <w:tcPr>
            <w:tcW w:w="2551" w:type="dxa"/>
          </w:tcPr>
          <w:p w14:paraId="0BFF130B" w14:textId="77777777" w:rsidR="004D225A" w:rsidRPr="001F3A83" w:rsidRDefault="004D225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Total Ekuitas  </w:t>
            </w:r>
          </w:p>
        </w:tc>
        <w:tc>
          <w:tcPr>
            <w:tcW w:w="1395" w:type="dxa"/>
          </w:tcPr>
          <w:p w14:paraId="538A3A67"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78EF5E1A"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8" w:type="dxa"/>
          </w:tcPr>
          <w:p w14:paraId="11F9FFBD"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5" w:type="dxa"/>
          </w:tcPr>
          <w:p w14:paraId="3ED4A58A"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bl>
    <w:p w14:paraId="5E95559A" w14:textId="77777777" w:rsidR="004D225A" w:rsidRPr="001F3A83" w:rsidRDefault="004D225A" w:rsidP="004D225A">
      <w:pPr>
        <w:pStyle w:val="ListParagraph"/>
        <w:spacing w:before="60" w:after="60" w:line="276" w:lineRule="auto"/>
        <w:ind w:left="567"/>
        <w:contextualSpacing w:val="0"/>
        <w:jc w:val="both"/>
        <w:rPr>
          <w:rFonts w:ascii="Bookman Old Style" w:hAnsi="Bookman Old Style"/>
          <w:sz w:val="24"/>
          <w:szCs w:val="24"/>
        </w:rPr>
      </w:pPr>
    </w:p>
    <w:p w14:paraId="2201D7A1" w14:textId="77777777" w:rsidR="004D225A" w:rsidRPr="001F3A83" w:rsidRDefault="004D225A" w:rsidP="00BD02B4">
      <w:pPr>
        <w:pStyle w:val="ListParagraph"/>
        <w:numPr>
          <w:ilvl w:val="0"/>
          <w:numId w:val="66"/>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 xml:space="preserve">Bagi LKM berbentuk badan hukum koperasi  </w:t>
      </w:r>
    </w:p>
    <w:tbl>
      <w:tblPr>
        <w:tblStyle w:val="TableGrid"/>
        <w:tblW w:w="7938" w:type="dxa"/>
        <w:tblInd w:w="988" w:type="dxa"/>
        <w:tblLayout w:type="fixed"/>
        <w:tblLook w:val="04A0" w:firstRow="1" w:lastRow="0" w:firstColumn="1" w:lastColumn="0" w:noHBand="0" w:noVBand="1"/>
      </w:tblPr>
      <w:tblGrid>
        <w:gridCol w:w="2551"/>
        <w:gridCol w:w="1395"/>
        <w:gridCol w:w="1417"/>
        <w:gridCol w:w="1299"/>
        <w:gridCol w:w="1276"/>
      </w:tblGrid>
      <w:tr w:rsidR="001F3A83" w:rsidRPr="001F3A83" w14:paraId="21A4D80D" w14:textId="77777777" w:rsidTr="004D225A">
        <w:trPr>
          <w:tblHeader/>
        </w:trPr>
        <w:tc>
          <w:tcPr>
            <w:tcW w:w="2551" w:type="dxa"/>
            <w:vMerge w:val="restart"/>
            <w:tcBorders>
              <w:top w:val="single" w:sz="4" w:space="0" w:color="auto"/>
            </w:tcBorders>
            <w:shd w:val="clear" w:color="auto" w:fill="D9D9D9" w:themeFill="background1" w:themeFillShade="D9"/>
            <w:vAlign w:val="center"/>
          </w:tcPr>
          <w:p w14:paraId="3BB9F76E"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Keterangan</w:t>
            </w:r>
          </w:p>
        </w:tc>
        <w:tc>
          <w:tcPr>
            <w:tcW w:w="1395" w:type="dxa"/>
            <w:vMerge w:val="restart"/>
            <w:tcBorders>
              <w:top w:val="single" w:sz="4" w:space="0" w:color="auto"/>
            </w:tcBorders>
            <w:shd w:val="clear" w:color="auto" w:fill="D9D9D9" w:themeFill="background1" w:themeFillShade="D9"/>
            <w:vAlign w:val="center"/>
          </w:tcPr>
          <w:p w14:paraId="68561CC9"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lang w:val="en-US"/>
              </w:rPr>
            </w:pPr>
            <w:proofErr w:type="spellStart"/>
            <w:r w:rsidRPr="001F3A83">
              <w:rPr>
                <w:rFonts w:ascii="Bookman Old Style" w:hAnsi="Bookman Old Style"/>
                <w:sz w:val="24"/>
                <w:szCs w:val="24"/>
                <w:lang w:val="en-US"/>
              </w:rPr>
              <w:t>Aktual</w:t>
            </w:r>
            <w:proofErr w:type="spellEnd"/>
          </w:p>
          <w:p w14:paraId="4A9B4574"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Sept X-1</w:t>
            </w:r>
          </w:p>
        </w:tc>
        <w:tc>
          <w:tcPr>
            <w:tcW w:w="3992" w:type="dxa"/>
            <w:gridSpan w:val="3"/>
            <w:tcBorders>
              <w:top w:val="single" w:sz="4" w:space="0" w:color="auto"/>
            </w:tcBorders>
            <w:shd w:val="clear" w:color="auto" w:fill="D9D9D9" w:themeFill="background1" w:themeFillShade="D9"/>
            <w:vAlign w:val="center"/>
          </w:tcPr>
          <w:p w14:paraId="41C44556"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vertAlign w:val="superscript"/>
              </w:rPr>
            </w:pPr>
            <w:r w:rsidRPr="001F3A83">
              <w:rPr>
                <w:rFonts w:ascii="Bookman Old Style" w:hAnsi="Bookman Old Style"/>
                <w:sz w:val="24"/>
                <w:szCs w:val="24"/>
              </w:rPr>
              <w:t>Proyeksi</w:t>
            </w:r>
          </w:p>
        </w:tc>
      </w:tr>
      <w:tr w:rsidR="001F3A83" w:rsidRPr="001F3A83" w14:paraId="1B0D0CD7" w14:textId="77777777" w:rsidTr="004D225A">
        <w:trPr>
          <w:tblHeader/>
        </w:trPr>
        <w:tc>
          <w:tcPr>
            <w:tcW w:w="2551" w:type="dxa"/>
            <w:vMerge/>
            <w:shd w:val="clear" w:color="auto" w:fill="D9D9D9" w:themeFill="background1" w:themeFillShade="D9"/>
          </w:tcPr>
          <w:p w14:paraId="4C011C1A"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395" w:type="dxa"/>
            <w:vMerge/>
            <w:shd w:val="clear" w:color="auto" w:fill="D9D9D9" w:themeFill="background1" w:themeFillShade="D9"/>
          </w:tcPr>
          <w:p w14:paraId="619FDFD2"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7" w:type="dxa"/>
            <w:shd w:val="clear" w:color="auto" w:fill="D9D9D9" w:themeFill="background1" w:themeFillShade="D9"/>
            <w:vAlign w:val="center"/>
          </w:tcPr>
          <w:p w14:paraId="4D5A54FA"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X-1</w:t>
            </w:r>
          </w:p>
        </w:tc>
        <w:tc>
          <w:tcPr>
            <w:tcW w:w="1299" w:type="dxa"/>
            <w:shd w:val="clear" w:color="auto" w:fill="D9D9D9" w:themeFill="background1" w:themeFillShade="D9"/>
            <w:vAlign w:val="center"/>
          </w:tcPr>
          <w:p w14:paraId="1D7AE4EC"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Juni X</w:t>
            </w:r>
          </w:p>
        </w:tc>
        <w:tc>
          <w:tcPr>
            <w:tcW w:w="1276" w:type="dxa"/>
            <w:shd w:val="clear" w:color="auto" w:fill="D9D9D9" w:themeFill="background1" w:themeFillShade="D9"/>
            <w:vAlign w:val="center"/>
          </w:tcPr>
          <w:p w14:paraId="0EACED02"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w:t>
            </w:r>
          </w:p>
        </w:tc>
      </w:tr>
      <w:tr w:rsidR="001F3A83" w:rsidRPr="001F3A83" w14:paraId="167F4EBB" w14:textId="77777777" w:rsidTr="004D225A">
        <w:tc>
          <w:tcPr>
            <w:tcW w:w="2551" w:type="dxa"/>
          </w:tcPr>
          <w:p w14:paraId="5EB266E6"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Modal Awal</w:t>
            </w:r>
          </w:p>
        </w:tc>
        <w:tc>
          <w:tcPr>
            <w:tcW w:w="1395" w:type="dxa"/>
          </w:tcPr>
          <w:p w14:paraId="7D227ABD"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7" w:type="dxa"/>
          </w:tcPr>
          <w:p w14:paraId="2ECBA829"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55FEFE57"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32703A74"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23D4174E" w14:textId="77777777" w:rsidTr="004D225A">
        <w:tc>
          <w:tcPr>
            <w:tcW w:w="2551" w:type="dxa"/>
          </w:tcPr>
          <w:p w14:paraId="2CFC2690" w14:textId="77777777" w:rsidR="004D225A" w:rsidRPr="001F3A83" w:rsidRDefault="004D225A" w:rsidP="00BD02B4">
            <w:pPr>
              <w:pStyle w:val="ListParagraph"/>
              <w:numPr>
                <w:ilvl w:val="0"/>
                <w:numId w:val="62"/>
              </w:numPr>
              <w:spacing w:before="60" w:after="60" w:line="276" w:lineRule="auto"/>
              <w:ind w:left="317" w:hanging="284"/>
              <w:rPr>
                <w:rFonts w:ascii="Bookman Old Style" w:hAnsi="Bookman Old Style"/>
                <w:sz w:val="24"/>
                <w:szCs w:val="24"/>
              </w:rPr>
            </w:pPr>
            <w:r w:rsidRPr="001F3A83">
              <w:rPr>
                <w:rFonts w:ascii="Bookman Old Style" w:hAnsi="Bookman Old Style"/>
                <w:sz w:val="24"/>
                <w:szCs w:val="24"/>
              </w:rPr>
              <w:t>Simpanan Pokok</w:t>
            </w:r>
          </w:p>
        </w:tc>
        <w:tc>
          <w:tcPr>
            <w:tcW w:w="1395" w:type="dxa"/>
          </w:tcPr>
          <w:p w14:paraId="606038DA"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7" w:type="dxa"/>
          </w:tcPr>
          <w:p w14:paraId="6671FB87"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3DCB5F4E"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3E141771"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1889AF91" w14:textId="77777777" w:rsidTr="004D225A">
        <w:tc>
          <w:tcPr>
            <w:tcW w:w="2551" w:type="dxa"/>
          </w:tcPr>
          <w:p w14:paraId="1A8EC93B" w14:textId="77777777" w:rsidR="004D225A" w:rsidRPr="001F3A83" w:rsidRDefault="004D225A" w:rsidP="00BD02B4">
            <w:pPr>
              <w:pStyle w:val="ListParagraph"/>
              <w:numPr>
                <w:ilvl w:val="0"/>
                <w:numId w:val="62"/>
              </w:numPr>
              <w:spacing w:before="60" w:after="60" w:line="276" w:lineRule="auto"/>
              <w:ind w:left="317" w:hanging="284"/>
              <w:rPr>
                <w:rFonts w:ascii="Bookman Old Style" w:hAnsi="Bookman Old Style"/>
                <w:sz w:val="24"/>
                <w:szCs w:val="24"/>
              </w:rPr>
            </w:pPr>
            <w:r w:rsidRPr="001F3A83">
              <w:rPr>
                <w:rFonts w:ascii="Bookman Old Style" w:hAnsi="Bookman Old Style"/>
                <w:sz w:val="24"/>
                <w:szCs w:val="24"/>
              </w:rPr>
              <w:t>Simpanan Wajib</w:t>
            </w:r>
          </w:p>
        </w:tc>
        <w:tc>
          <w:tcPr>
            <w:tcW w:w="1395" w:type="dxa"/>
          </w:tcPr>
          <w:p w14:paraId="72CA9141"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7" w:type="dxa"/>
          </w:tcPr>
          <w:p w14:paraId="60336CFD"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2FE901D9"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18F8B6CE"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7E930ECA" w14:textId="77777777" w:rsidTr="004D225A">
        <w:tc>
          <w:tcPr>
            <w:tcW w:w="2551" w:type="dxa"/>
          </w:tcPr>
          <w:p w14:paraId="75210006" w14:textId="77777777" w:rsidR="004D225A" w:rsidRPr="001F3A83" w:rsidRDefault="004D225A" w:rsidP="00BD02B4">
            <w:pPr>
              <w:pStyle w:val="ListParagraph"/>
              <w:numPr>
                <w:ilvl w:val="0"/>
                <w:numId w:val="62"/>
              </w:numPr>
              <w:spacing w:before="60" w:after="60" w:line="276" w:lineRule="auto"/>
              <w:ind w:left="317" w:hanging="284"/>
              <w:rPr>
                <w:rFonts w:ascii="Bookman Old Style" w:hAnsi="Bookman Old Style"/>
                <w:sz w:val="24"/>
                <w:szCs w:val="24"/>
              </w:rPr>
            </w:pPr>
            <w:r w:rsidRPr="001F3A83">
              <w:rPr>
                <w:rFonts w:ascii="Bookman Old Style" w:hAnsi="Bookman Old Style"/>
                <w:sz w:val="24"/>
                <w:szCs w:val="24"/>
              </w:rPr>
              <w:t>Cadangan</w:t>
            </w:r>
          </w:p>
        </w:tc>
        <w:tc>
          <w:tcPr>
            <w:tcW w:w="1395" w:type="dxa"/>
          </w:tcPr>
          <w:p w14:paraId="0E0AE8C8"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7" w:type="dxa"/>
          </w:tcPr>
          <w:p w14:paraId="53910B36"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7E67E630"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72F6BBE4"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245D9623" w14:textId="77777777" w:rsidTr="004D225A">
        <w:tc>
          <w:tcPr>
            <w:tcW w:w="2551" w:type="dxa"/>
          </w:tcPr>
          <w:p w14:paraId="6AAB4A0D" w14:textId="77777777" w:rsidR="004D225A" w:rsidRPr="001F3A83" w:rsidRDefault="004D225A" w:rsidP="00A503D4">
            <w:pPr>
              <w:spacing w:before="60" w:after="60" w:line="276" w:lineRule="auto"/>
              <w:rPr>
                <w:rFonts w:ascii="Bookman Old Style" w:hAnsi="Bookman Old Style"/>
                <w:sz w:val="24"/>
                <w:szCs w:val="24"/>
                <w:lang w:val="en-US"/>
              </w:rPr>
            </w:pPr>
            <w:proofErr w:type="spellStart"/>
            <w:r w:rsidRPr="001F3A83">
              <w:rPr>
                <w:rFonts w:ascii="Bookman Old Style" w:hAnsi="Bookman Old Style"/>
                <w:sz w:val="24"/>
                <w:szCs w:val="24"/>
                <w:lang w:val="en-US"/>
              </w:rPr>
              <w:t>Penambahan</w:t>
            </w:r>
            <w:proofErr w:type="spellEnd"/>
            <w:r w:rsidRPr="001F3A83">
              <w:rPr>
                <w:rFonts w:ascii="Bookman Old Style" w:hAnsi="Bookman Old Style"/>
                <w:sz w:val="24"/>
                <w:szCs w:val="24"/>
                <w:lang w:val="en-US"/>
              </w:rPr>
              <w:t xml:space="preserve"> Modal </w:t>
            </w:r>
          </w:p>
        </w:tc>
        <w:tc>
          <w:tcPr>
            <w:tcW w:w="1395" w:type="dxa"/>
          </w:tcPr>
          <w:p w14:paraId="4844B980" w14:textId="77777777" w:rsidR="004D225A" w:rsidRPr="001F3A83" w:rsidRDefault="004D225A" w:rsidP="00A503D4">
            <w:pPr>
              <w:pStyle w:val="ListParagraph"/>
              <w:tabs>
                <w:tab w:val="left" w:pos="764"/>
              </w:tabs>
              <w:spacing w:before="60" w:after="60" w:line="276" w:lineRule="auto"/>
              <w:ind w:left="0"/>
              <w:contextualSpacing w:val="0"/>
              <w:jc w:val="both"/>
              <w:rPr>
                <w:rFonts w:ascii="Bookman Old Style" w:hAnsi="Bookman Old Style"/>
                <w:sz w:val="24"/>
                <w:szCs w:val="24"/>
              </w:rPr>
            </w:pPr>
            <w:r w:rsidRPr="001F3A83">
              <w:rPr>
                <w:rFonts w:ascii="Bookman Old Style" w:hAnsi="Bookman Old Style"/>
                <w:sz w:val="24"/>
                <w:szCs w:val="24"/>
              </w:rPr>
              <w:tab/>
              <w:t xml:space="preserve">  </w:t>
            </w:r>
          </w:p>
        </w:tc>
        <w:tc>
          <w:tcPr>
            <w:tcW w:w="1417" w:type="dxa"/>
          </w:tcPr>
          <w:p w14:paraId="0F8D491B"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3A3A4FF9"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6A1AE204"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234A56CC" w14:textId="77777777" w:rsidTr="004D225A">
        <w:tc>
          <w:tcPr>
            <w:tcW w:w="2551" w:type="dxa"/>
          </w:tcPr>
          <w:p w14:paraId="355578A9" w14:textId="77777777" w:rsidR="004D225A" w:rsidRPr="001F3A83" w:rsidRDefault="004D225A" w:rsidP="00BD02B4">
            <w:pPr>
              <w:pStyle w:val="ListParagraph"/>
              <w:numPr>
                <w:ilvl w:val="0"/>
                <w:numId w:val="63"/>
              </w:numPr>
              <w:spacing w:before="60" w:after="60" w:line="276" w:lineRule="auto"/>
              <w:ind w:left="317" w:hanging="284"/>
              <w:rPr>
                <w:rFonts w:ascii="Bookman Old Style" w:hAnsi="Bookman Old Style"/>
                <w:sz w:val="24"/>
                <w:szCs w:val="24"/>
                <w:lang w:val="en-US"/>
              </w:rPr>
            </w:pPr>
            <w:proofErr w:type="spellStart"/>
            <w:r w:rsidRPr="001F3A83">
              <w:rPr>
                <w:rFonts w:ascii="Bookman Old Style" w:hAnsi="Bookman Old Style"/>
                <w:sz w:val="24"/>
                <w:szCs w:val="24"/>
                <w:lang w:val="en-US"/>
              </w:rPr>
              <w:t>Simpanan</w:t>
            </w:r>
            <w:proofErr w:type="spellEnd"/>
            <w:r w:rsidRPr="001F3A83">
              <w:rPr>
                <w:rFonts w:ascii="Bookman Old Style" w:hAnsi="Bookman Old Style"/>
                <w:sz w:val="24"/>
                <w:szCs w:val="24"/>
                <w:lang w:val="en-US"/>
              </w:rPr>
              <w:t xml:space="preserve"> </w:t>
            </w:r>
            <w:proofErr w:type="spellStart"/>
            <w:r w:rsidRPr="001F3A83">
              <w:rPr>
                <w:rFonts w:ascii="Bookman Old Style" w:hAnsi="Bookman Old Style"/>
                <w:sz w:val="24"/>
                <w:szCs w:val="24"/>
                <w:lang w:val="en-US"/>
              </w:rPr>
              <w:t>Pokok</w:t>
            </w:r>
            <w:proofErr w:type="spellEnd"/>
          </w:p>
        </w:tc>
        <w:tc>
          <w:tcPr>
            <w:tcW w:w="1395" w:type="dxa"/>
          </w:tcPr>
          <w:p w14:paraId="2B02AADC" w14:textId="77777777" w:rsidR="004D225A" w:rsidRPr="001F3A83" w:rsidRDefault="004D225A" w:rsidP="00A503D4">
            <w:pPr>
              <w:pStyle w:val="ListParagraph"/>
              <w:tabs>
                <w:tab w:val="left" w:pos="764"/>
              </w:tabs>
              <w:spacing w:before="60" w:after="60" w:line="276" w:lineRule="auto"/>
              <w:ind w:left="0"/>
              <w:contextualSpacing w:val="0"/>
              <w:jc w:val="both"/>
              <w:rPr>
                <w:rFonts w:ascii="Bookman Old Style" w:hAnsi="Bookman Old Style"/>
                <w:sz w:val="24"/>
                <w:szCs w:val="24"/>
              </w:rPr>
            </w:pPr>
          </w:p>
        </w:tc>
        <w:tc>
          <w:tcPr>
            <w:tcW w:w="1417" w:type="dxa"/>
          </w:tcPr>
          <w:p w14:paraId="20618DFE"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59911B78"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2ED7AE66"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3E50127D" w14:textId="77777777" w:rsidTr="004D225A">
        <w:tc>
          <w:tcPr>
            <w:tcW w:w="2551" w:type="dxa"/>
          </w:tcPr>
          <w:p w14:paraId="75F09E7B" w14:textId="77777777" w:rsidR="004D225A" w:rsidRPr="001F3A83" w:rsidRDefault="004D225A" w:rsidP="00BD02B4">
            <w:pPr>
              <w:pStyle w:val="ListParagraph"/>
              <w:numPr>
                <w:ilvl w:val="0"/>
                <w:numId w:val="63"/>
              </w:numPr>
              <w:spacing w:before="60" w:after="60" w:line="276" w:lineRule="auto"/>
              <w:ind w:left="317" w:hanging="284"/>
              <w:rPr>
                <w:rFonts w:ascii="Bookman Old Style" w:hAnsi="Bookman Old Style"/>
                <w:sz w:val="24"/>
                <w:szCs w:val="24"/>
                <w:lang w:val="en-US"/>
              </w:rPr>
            </w:pPr>
            <w:proofErr w:type="spellStart"/>
            <w:r w:rsidRPr="001F3A83">
              <w:rPr>
                <w:rFonts w:ascii="Bookman Old Style" w:hAnsi="Bookman Old Style"/>
                <w:sz w:val="24"/>
                <w:szCs w:val="24"/>
                <w:lang w:val="en-US"/>
              </w:rPr>
              <w:t>Simpanan</w:t>
            </w:r>
            <w:proofErr w:type="spellEnd"/>
            <w:r w:rsidRPr="001F3A83">
              <w:rPr>
                <w:rFonts w:ascii="Bookman Old Style" w:hAnsi="Bookman Old Style"/>
                <w:sz w:val="24"/>
                <w:szCs w:val="24"/>
                <w:lang w:val="en-US"/>
              </w:rPr>
              <w:t xml:space="preserve"> </w:t>
            </w:r>
            <w:proofErr w:type="spellStart"/>
            <w:r w:rsidRPr="001F3A83">
              <w:rPr>
                <w:rFonts w:ascii="Bookman Old Style" w:hAnsi="Bookman Old Style"/>
                <w:sz w:val="24"/>
                <w:szCs w:val="24"/>
                <w:lang w:val="en-US"/>
              </w:rPr>
              <w:t>Wajib</w:t>
            </w:r>
            <w:proofErr w:type="spellEnd"/>
          </w:p>
        </w:tc>
        <w:tc>
          <w:tcPr>
            <w:tcW w:w="1395" w:type="dxa"/>
          </w:tcPr>
          <w:p w14:paraId="2AFCD4BD" w14:textId="77777777" w:rsidR="004D225A" w:rsidRPr="001F3A83" w:rsidRDefault="004D225A" w:rsidP="00A503D4">
            <w:pPr>
              <w:pStyle w:val="ListParagraph"/>
              <w:tabs>
                <w:tab w:val="left" w:pos="764"/>
              </w:tabs>
              <w:spacing w:before="60" w:after="60" w:line="276" w:lineRule="auto"/>
              <w:ind w:left="0"/>
              <w:contextualSpacing w:val="0"/>
              <w:jc w:val="both"/>
              <w:rPr>
                <w:rFonts w:ascii="Bookman Old Style" w:hAnsi="Bookman Old Style"/>
                <w:sz w:val="24"/>
                <w:szCs w:val="24"/>
              </w:rPr>
            </w:pPr>
          </w:p>
        </w:tc>
        <w:tc>
          <w:tcPr>
            <w:tcW w:w="1417" w:type="dxa"/>
          </w:tcPr>
          <w:p w14:paraId="407A1A78"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27565632"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36358585"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7DA72F67" w14:textId="77777777" w:rsidTr="004D225A">
        <w:tc>
          <w:tcPr>
            <w:tcW w:w="2551" w:type="dxa"/>
          </w:tcPr>
          <w:p w14:paraId="20E210B7" w14:textId="77777777" w:rsidR="004D225A" w:rsidRPr="001F3A83" w:rsidRDefault="004D225A" w:rsidP="00BD02B4">
            <w:pPr>
              <w:pStyle w:val="ListParagraph"/>
              <w:numPr>
                <w:ilvl w:val="0"/>
                <w:numId w:val="63"/>
              </w:numPr>
              <w:spacing w:before="60" w:after="60" w:line="276" w:lineRule="auto"/>
              <w:ind w:left="317" w:hanging="284"/>
              <w:rPr>
                <w:rFonts w:ascii="Bookman Old Style" w:hAnsi="Bookman Old Style"/>
                <w:sz w:val="24"/>
                <w:szCs w:val="24"/>
                <w:lang w:val="en-US"/>
              </w:rPr>
            </w:pPr>
            <w:proofErr w:type="spellStart"/>
            <w:r w:rsidRPr="001F3A83">
              <w:rPr>
                <w:rFonts w:ascii="Bookman Old Style" w:hAnsi="Bookman Old Style"/>
                <w:sz w:val="24"/>
                <w:szCs w:val="24"/>
                <w:lang w:val="en-US"/>
              </w:rPr>
              <w:t>Cadangan</w:t>
            </w:r>
            <w:proofErr w:type="spellEnd"/>
            <w:r w:rsidRPr="001F3A83">
              <w:rPr>
                <w:rFonts w:ascii="Bookman Old Style" w:hAnsi="Bookman Old Style"/>
                <w:sz w:val="24"/>
                <w:szCs w:val="24"/>
                <w:lang w:val="en-US"/>
              </w:rPr>
              <w:t xml:space="preserve"> </w:t>
            </w:r>
          </w:p>
        </w:tc>
        <w:tc>
          <w:tcPr>
            <w:tcW w:w="1395" w:type="dxa"/>
          </w:tcPr>
          <w:p w14:paraId="1BA80503" w14:textId="77777777" w:rsidR="004D225A" w:rsidRPr="001F3A83" w:rsidRDefault="004D225A" w:rsidP="00A503D4">
            <w:pPr>
              <w:pStyle w:val="ListParagraph"/>
              <w:tabs>
                <w:tab w:val="left" w:pos="764"/>
              </w:tabs>
              <w:spacing w:before="60" w:after="60" w:line="276" w:lineRule="auto"/>
              <w:ind w:left="0"/>
              <w:contextualSpacing w:val="0"/>
              <w:jc w:val="both"/>
              <w:rPr>
                <w:rFonts w:ascii="Bookman Old Style" w:hAnsi="Bookman Old Style"/>
                <w:sz w:val="24"/>
                <w:szCs w:val="24"/>
              </w:rPr>
            </w:pPr>
          </w:p>
        </w:tc>
        <w:tc>
          <w:tcPr>
            <w:tcW w:w="1417" w:type="dxa"/>
          </w:tcPr>
          <w:p w14:paraId="17D51757"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64ED1083"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759F5C5C"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47BFCF6B" w14:textId="77777777" w:rsidTr="004D225A">
        <w:tc>
          <w:tcPr>
            <w:tcW w:w="2551" w:type="dxa"/>
          </w:tcPr>
          <w:p w14:paraId="11D27789" w14:textId="77777777" w:rsidR="004D225A" w:rsidRPr="001F3A83" w:rsidRDefault="004D225A" w:rsidP="00A503D4">
            <w:pPr>
              <w:spacing w:before="60" w:after="60" w:line="276" w:lineRule="auto"/>
              <w:ind w:left="380"/>
              <w:rPr>
                <w:rFonts w:ascii="Bookman Old Style" w:hAnsi="Bookman Old Style"/>
                <w:sz w:val="24"/>
                <w:szCs w:val="24"/>
              </w:rPr>
            </w:pPr>
            <w:r w:rsidRPr="001F3A83">
              <w:rPr>
                <w:rFonts w:ascii="Bookman Old Style" w:hAnsi="Bookman Old Style"/>
                <w:sz w:val="24"/>
                <w:szCs w:val="24"/>
              </w:rPr>
              <w:t xml:space="preserve">Total Modal </w:t>
            </w:r>
          </w:p>
        </w:tc>
        <w:tc>
          <w:tcPr>
            <w:tcW w:w="1395" w:type="dxa"/>
          </w:tcPr>
          <w:p w14:paraId="524072A6"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7" w:type="dxa"/>
          </w:tcPr>
          <w:p w14:paraId="0D7B26C5"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488B0C96"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196EB91A"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2E18E762" w14:textId="77777777" w:rsidTr="004D225A">
        <w:tc>
          <w:tcPr>
            <w:tcW w:w="2551" w:type="dxa"/>
          </w:tcPr>
          <w:p w14:paraId="248525D2"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Saldo Laba/Rugi</w:t>
            </w:r>
          </w:p>
        </w:tc>
        <w:tc>
          <w:tcPr>
            <w:tcW w:w="1395" w:type="dxa"/>
          </w:tcPr>
          <w:p w14:paraId="2308BCFC"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7" w:type="dxa"/>
          </w:tcPr>
          <w:p w14:paraId="2146E544"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37D633C0"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2F8C229F"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4D25F7A6" w14:textId="77777777" w:rsidTr="004D225A">
        <w:tc>
          <w:tcPr>
            <w:tcW w:w="2551" w:type="dxa"/>
          </w:tcPr>
          <w:p w14:paraId="0C71683B" w14:textId="77777777" w:rsidR="004D225A" w:rsidRPr="001F3A83" w:rsidRDefault="004D225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Total Ekuitas  </w:t>
            </w:r>
          </w:p>
        </w:tc>
        <w:tc>
          <w:tcPr>
            <w:tcW w:w="1395" w:type="dxa"/>
          </w:tcPr>
          <w:p w14:paraId="75B859CD"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417" w:type="dxa"/>
          </w:tcPr>
          <w:p w14:paraId="3C59FA6B"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99" w:type="dxa"/>
          </w:tcPr>
          <w:p w14:paraId="62E8B8E7"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150A748D"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bl>
    <w:tbl>
      <w:tblPr>
        <w:tblStyle w:val="TableGrid1"/>
        <w:tblW w:w="793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7118"/>
      </w:tblGrid>
      <w:tr w:rsidR="001F3A83" w:rsidRPr="001F3A83" w14:paraId="75F42DF2" w14:textId="77777777" w:rsidTr="004D225A">
        <w:tc>
          <w:tcPr>
            <w:tcW w:w="7938" w:type="dxa"/>
            <w:gridSpan w:val="2"/>
          </w:tcPr>
          <w:p w14:paraId="449A7E83"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Keterangan:</w:t>
            </w:r>
          </w:p>
        </w:tc>
      </w:tr>
      <w:tr w:rsidR="001F3A83" w:rsidRPr="001F3A83" w14:paraId="333EBDC6" w14:textId="77777777" w:rsidTr="004D225A">
        <w:tc>
          <w:tcPr>
            <w:tcW w:w="820" w:type="dxa"/>
          </w:tcPr>
          <w:p w14:paraId="33938C42"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X-1</w:t>
            </w:r>
          </w:p>
        </w:tc>
        <w:tc>
          <w:tcPr>
            <w:tcW w:w="7118" w:type="dxa"/>
          </w:tcPr>
          <w:p w14:paraId="3E7896D2"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tahun penyusunan laporan.</w:t>
            </w:r>
          </w:p>
        </w:tc>
      </w:tr>
      <w:tr w:rsidR="001F3A83" w:rsidRPr="001F3A83" w14:paraId="110B633D" w14:textId="77777777" w:rsidTr="004D225A">
        <w:tc>
          <w:tcPr>
            <w:tcW w:w="820" w:type="dxa"/>
          </w:tcPr>
          <w:p w14:paraId="09031359"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X</w:t>
            </w:r>
          </w:p>
        </w:tc>
        <w:tc>
          <w:tcPr>
            <w:tcW w:w="7118" w:type="dxa"/>
          </w:tcPr>
          <w:p w14:paraId="5609FC92"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tahun posisi rencana bisnis.</w:t>
            </w:r>
          </w:p>
          <w:p w14:paraId="582B5291" w14:textId="77777777" w:rsidR="004D225A" w:rsidRPr="001F3A83" w:rsidRDefault="004D225A" w:rsidP="00A503D4">
            <w:pPr>
              <w:spacing w:before="60" w:after="60" w:line="276" w:lineRule="auto"/>
              <w:rPr>
                <w:rFonts w:ascii="Bookman Old Style" w:hAnsi="Bookman Old Style"/>
                <w:sz w:val="24"/>
                <w:szCs w:val="24"/>
              </w:rPr>
            </w:pPr>
          </w:p>
        </w:tc>
      </w:tr>
    </w:tbl>
    <w:p w14:paraId="7CEAD779" w14:textId="77777777" w:rsidR="004D225A" w:rsidRPr="001F3A83" w:rsidRDefault="004D225A" w:rsidP="00BD02B4">
      <w:pPr>
        <w:pStyle w:val="ListParagraph"/>
        <w:numPr>
          <w:ilvl w:val="0"/>
          <w:numId w:val="66"/>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654" w:type="dxa"/>
        <w:tblInd w:w="1413" w:type="dxa"/>
        <w:tblLook w:val="04A0" w:firstRow="1" w:lastRow="0" w:firstColumn="1" w:lastColumn="0" w:noHBand="0" w:noVBand="1"/>
      </w:tblPr>
      <w:tblGrid>
        <w:gridCol w:w="7654"/>
      </w:tblGrid>
      <w:tr w:rsidR="001F3A83" w:rsidRPr="001F3A83" w14:paraId="77CEDBD1" w14:textId="77777777" w:rsidTr="004D225A">
        <w:tc>
          <w:tcPr>
            <w:tcW w:w="7654" w:type="dxa"/>
          </w:tcPr>
          <w:p w14:paraId="585945A0"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p>
          <w:p w14:paraId="73D0F0F3"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p>
          <w:p w14:paraId="31B894B6"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p>
          <w:p w14:paraId="112DDC77"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dalam menyusun rencana proyeksi permodalan)</w:t>
            </w:r>
          </w:p>
          <w:p w14:paraId="276F8C9C"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7D720C2B"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1B49C31C"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bl>
    <w:p w14:paraId="55D3C82D" w14:textId="77777777" w:rsidR="004D225A" w:rsidRPr="001F3A83" w:rsidRDefault="004D225A" w:rsidP="004D225A">
      <w:pPr>
        <w:pStyle w:val="ListParagraph"/>
        <w:spacing w:before="60" w:after="60" w:line="276" w:lineRule="auto"/>
        <w:ind w:left="924"/>
        <w:contextualSpacing w:val="0"/>
        <w:rPr>
          <w:rFonts w:ascii="Bookman Old Style" w:hAnsi="Bookman Old Style"/>
          <w:sz w:val="24"/>
          <w:szCs w:val="24"/>
        </w:rPr>
      </w:pPr>
    </w:p>
    <w:p w14:paraId="38B34BE0" w14:textId="77777777" w:rsidR="004D225A" w:rsidRPr="001F3A83" w:rsidRDefault="004D225A" w:rsidP="00BD02B4">
      <w:pPr>
        <w:pStyle w:val="ListParagraph"/>
        <w:numPr>
          <w:ilvl w:val="0"/>
          <w:numId w:val="66"/>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Strategi</w:t>
      </w:r>
    </w:p>
    <w:tbl>
      <w:tblPr>
        <w:tblStyle w:val="TableGrid"/>
        <w:tblW w:w="7654" w:type="dxa"/>
        <w:tblInd w:w="1413" w:type="dxa"/>
        <w:tblLook w:val="04A0" w:firstRow="1" w:lastRow="0" w:firstColumn="1" w:lastColumn="0" w:noHBand="0" w:noVBand="1"/>
      </w:tblPr>
      <w:tblGrid>
        <w:gridCol w:w="7654"/>
      </w:tblGrid>
      <w:tr w:rsidR="001F3A83" w:rsidRPr="001F3A83" w14:paraId="4E3D8B05" w14:textId="77777777" w:rsidTr="004D225A">
        <w:tc>
          <w:tcPr>
            <w:tcW w:w="7654" w:type="dxa"/>
          </w:tcPr>
          <w:p w14:paraId="5172AEEF"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37ADE981"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25E3DC2C"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31824373"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strategi untuk merealisasikan rencana pemenuhan proyeksi permodalan)</w:t>
            </w:r>
          </w:p>
          <w:p w14:paraId="6D6266D8"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73106507"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5700A16C"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bl>
    <w:p w14:paraId="2A0B100A" w14:textId="77777777" w:rsidR="004D225A" w:rsidRPr="001F3A83" w:rsidRDefault="004D225A" w:rsidP="004D225A">
      <w:pPr>
        <w:pStyle w:val="ListParagraph"/>
        <w:spacing w:before="60" w:after="60" w:line="276" w:lineRule="auto"/>
        <w:ind w:left="567"/>
        <w:contextualSpacing w:val="0"/>
        <w:jc w:val="both"/>
        <w:rPr>
          <w:rFonts w:ascii="Bookman Old Style" w:hAnsi="Bookman Old Style"/>
          <w:sz w:val="24"/>
          <w:szCs w:val="24"/>
        </w:rPr>
      </w:pPr>
    </w:p>
    <w:p w14:paraId="05732594" w14:textId="3FF0A241" w:rsidR="004D225A" w:rsidRPr="001F3A83" w:rsidRDefault="004D225A" w:rsidP="00BD02B4">
      <w:pPr>
        <w:pStyle w:val="ListParagraph"/>
        <w:numPr>
          <w:ilvl w:val="0"/>
          <w:numId w:val="61"/>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 xml:space="preserve">Rencana Pemenuhan </w:t>
      </w:r>
      <w:proofErr w:type="spellStart"/>
      <w:r w:rsidR="00036300">
        <w:rPr>
          <w:rFonts w:ascii="Bookman Old Style" w:hAnsi="Bookman Old Style"/>
          <w:sz w:val="24"/>
          <w:szCs w:val="24"/>
          <w:lang w:val="en-US"/>
        </w:rPr>
        <w:t>Kecukupan</w:t>
      </w:r>
      <w:proofErr w:type="spellEnd"/>
      <w:r w:rsidR="00036300">
        <w:rPr>
          <w:rFonts w:ascii="Bookman Old Style" w:hAnsi="Bookman Old Style"/>
          <w:sz w:val="24"/>
          <w:szCs w:val="24"/>
          <w:lang w:val="en-US"/>
        </w:rPr>
        <w:t xml:space="preserve"> </w:t>
      </w:r>
      <w:proofErr w:type="spellStart"/>
      <w:r w:rsidR="00036300">
        <w:rPr>
          <w:rFonts w:ascii="Bookman Old Style" w:hAnsi="Bookman Old Style"/>
          <w:sz w:val="24"/>
          <w:szCs w:val="24"/>
          <w:lang w:val="en-US"/>
        </w:rPr>
        <w:t>Ekuitas</w:t>
      </w:r>
      <w:proofErr w:type="spellEnd"/>
    </w:p>
    <w:tbl>
      <w:tblPr>
        <w:tblStyle w:val="TableGrid"/>
        <w:tblW w:w="7999" w:type="dxa"/>
        <w:tblInd w:w="988" w:type="dxa"/>
        <w:tblLayout w:type="fixed"/>
        <w:tblLook w:val="04A0" w:firstRow="1" w:lastRow="0" w:firstColumn="1" w:lastColumn="0" w:noHBand="0" w:noVBand="1"/>
      </w:tblPr>
      <w:tblGrid>
        <w:gridCol w:w="2835"/>
        <w:gridCol w:w="1275"/>
        <w:gridCol w:w="1276"/>
        <w:gridCol w:w="1304"/>
        <w:gridCol w:w="1309"/>
      </w:tblGrid>
      <w:tr w:rsidR="001F3A83" w:rsidRPr="001F3A83" w14:paraId="347FCB55" w14:textId="77777777" w:rsidTr="00FC6A25">
        <w:trPr>
          <w:tblHeader/>
        </w:trPr>
        <w:tc>
          <w:tcPr>
            <w:tcW w:w="2835" w:type="dxa"/>
            <w:vMerge w:val="restart"/>
            <w:tcBorders>
              <w:top w:val="single" w:sz="4" w:space="0" w:color="auto"/>
            </w:tcBorders>
            <w:shd w:val="clear" w:color="auto" w:fill="D9D9D9" w:themeFill="background1" w:themeFillShade="D9"/>
            <w:vAlign w:val="center"/>
          </w:tcPr>
          <w:p w14:paraId="190E486C" w14:textId="0A541A7B" w:rsidR="004D225A" w:rsidRPr="00036300" w:rsidRDefault="004D225A" w:rsidP="00036300">
            <w:pPr>
              <w:pStyle w:val="ListParagraph"/>
              <w:spacing w:before="60" w:after="60" w:line="276" w:lineRule="auto"/>
              <w:ind w:left="0"/>
              <w:contextualSpacing w:val="0"/>
              <w:jc w:val="center"/>
              <w:rPr>
                <w:rFonts w:ascii="Bookman Old Style" w:hAnsi="Bookman Old Style"/>
                <w:sz w:val="24"/>
                <w:szCs w:val="24"/>
                <w:lang w:val="en-US"/>
              </w:rPr>
            </w:pPr>
            <w:r w:rsidRPr="001F3A83">
              <w:rPr>
                <w:rFonts w:ascii="Bookman Old Style" w:hAnsi="Bookman Old Style"/>
                <w:sz w:val="24"/>
                <w:szCs w:val="24"/>
              </w:rPr>
              <w:t xml:space="preserve">Komponen </w:t>
            </w:r>
            <w:proofErr w:type="spellStart"/>
            <w:r w:rsidR="00036300">
              <w:rPr>
                <w:rFonts w:ascii="Bookman Old Style" w:hAnsi="Bookman Old Style"/>
                <w:sz w:val="24"/>
                <w:szCs w:val="24"/>
                <w:lang w:val="en-US"/>
              </w:rPr>
              <w:t>Kecukupan</w:t>
            </w:r>
            <w:proofErr w:type="spellEnd"/>
            <w:r w:rsidR="00036300">
              <w:rPr>
                <w:rFonts w:ascii="Bookman Old Style" w:hAnsi="Bookman Old Style"/>
                <w:sz w:val="24"/>
                <w:szCs w:val="24"/>
                <w:lang w:val="en-US"/>
              </w:rPr>
              <w:t xml:space="preserve"> </w:t>
            </w:r>
            <w:proofErr w:type="spellStart"/>
            <w:r w:rsidR="00036300">
              <w:rPr>
                <w:rFonts w:ascii="Bookman Old Style" w:hAnsi="Bookman Old Style"/>
                <w:sz w:val="24"/>
                <w:szCs w:val="24"/>
                <w:lang w:val="en-US"/>
              </w:rPr>
              <w:t>Ekuitas</w:t>
            </w:r>
            <w:proofErr w:type="spellEnd"/>
          </w:p>
        </w:tc>
        <w:tc>
          <w:tcPr>
            <w:tcW w:w="1275" w:type="dxa"/>
            <w:vMerge w:val="restart"/>
            <w:tcBorders>
              <w:top w:val="single" w:sz="4" w:space="0" w:color="auto"/>
            </w:tcBorders>
            <w:shd w:val="clear" w:color="auto" w:fill="D9D9D9" w:themeFill="background1" w:themeFillShade="D9"/>
            <w:vAlign w:val="center"/>
          </w:tcPr>
          <w:p w14:paraId="53FD1A4B"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proofErr w:type="spellStart"/>
            <w:r w:rsidRPr="001F3A83">
              <w:rPr>
                <w:rFonts w:ascii="Bookman Old Style" w:hAnsi="Bookman Old Style"/>
                <w:sz w:val="24"/>
                <w:szCs w:val="24"/>
                <w:lang w:val="en-US"/>
              </w:rPr>
              <w:t>Aktual</w:t>
            </w:r>
            <w:proofErr w:type="spellEnd"/>
            <w:r w:rsidRPr="001F3A83">
              <w:rPr>
                <w:rFonts w:ascii="Bookman Old Style" w:hAnsi="Bookman Old Style"/>
                <w:sz w:val="24"/>
                <w:szCs w:val="24"/>
              </w:rPr>
              <w:t xml:space="preserve"> </w:t>
            </w:r>
          </w:p>
          <w:p w14:paraId="2FE69EE4"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Sep X-1</w:t>
            </w:r>
          </w:p>
        </w:tc>
        <w:tc>
          <w:tcPr>
            <w:tcW w:w="3889" w:type="dxa"/>
            <w:gridSpan w:val="3"/>
            <w:tcBorders>
              <w:top w:val="single" w:sz="4" w:space="0" w:color="auto"/>
            </w:tcBorders>
            <w:shd w:val="clear" w:color="auto" w:fill="D9D9D9" w:themeFill="background1" w:themeFillShade="D9"/>
            <w:vAlign w:val="center"/>
          </w:tcPr>
          <w:p w14:paraId="3D6A5D08"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Proyeksi</w:t>
            </w:r>
          </w:p>
        </w:tc>
      </w:tr>
      <w:tr w:rsidR="001F3A83" w:rsidRPr="001F3A83" w14:paraId="15F0C26E" w14:textId="77777777" w:rsidTr="00FC6A25">
        <w:trPr>
          <w:tblHeader/>
        </w:trPr>
        <w:tc>
          <w:tcPr>
            <w:tcW w:w="2835" w:type="dxa"/>
            <w:vMerge/>
            <w:shd w:val="clear" w:color="auto" w:fill="D9D9D9" w:themeFill="background1" w:themeFillShade="D9"/>
          </w:tcPr>
          <w:p w14:paraId="25A84409"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5" w:type="dxa"/>
            <w:vMerge/>
            <w:shd w:val="clear" w:color="auto" w:fill="D9D9D9" w:themeFill="background1" w:themeFillShade="D9"/>
          </w:tcPr>
          <w:p w14:paraId="4346E409"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shd w:val="clear" w:color="auto" w:fill="D9D9D9" w:themeFill="background1" w:themeFillShade="D9"/>
            <w:vAlign w:val="center"/>
          </w:tcPr>
          <w:p w14:paraId="11A71426"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X-1</w:t>
            </w:r>
          </w:p>
        </w:tc>
        <w:tc>
          <w:tcPr>
            <w:tcW w:w="1304" w:type="dxa"/>
            <w:shd w:val="clear" w:color="auto" w:fill="D9D9D9" w:themeFill="background1" w:themeFillShade="D9"/>
            <w:vAlign w:val="center"/>
          </w:tcPr>
          <w:p w14:paraId="51BCB857"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Jun X</w:t>
            </w:r>
          </w:p>
        </w:tc>
        <w:tc>
          <w:tcPr>
            <w:tcW w:w="1309" w:type="dxa"/>
            <w:shd w:val="clear" w:color="auto" w:fill="D9D9D9" w:themeFill="background1" w:themeFillShade="D9"/>
            <w:vAlign w:val="center"/>
          </w:tcPr>
          <w:p w14:paraId="4FF8C6D5"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w:t>
            </w:r>
          </w:p>
        </w:tc>
      </w:tr>
      <w:tr w:rsidR="001F3A83" w:rsidRPr="001F3A83" w14:paraId="377E6812" w14:textId="77777777" w:rsidTr="00FC6A25">
        <w:tc>
          <w:tcPr>
            <w:tcW w:w="2835" w:type="dxa"/>
          </w:tcPr>
          <w:p w14:paraId="505FC2C3" w14:textId="77777777" w:rsidR="004D225A" w:rsidRPr="001F3A83" w:rsidRDefault="004D225A" w:rsidP="00BD02B4">
            <w:pPr>
              <w:pStyle w:val="ListParagraph"/>
              <w:numPr>
                <w:ilvl w:val="0"/>
                <w:numId w:val="64"/>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Ekuitas</w:t>
            </w:r>
          </w:p>
        </w:tc>
        <w:tc>
          <w:tcPr>
            <w:tcW w:w="1275" w:type="dxa"/>
          </w:tcPr>
          <w:p w14:paraId="04BF93A7"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449014DB"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304" w:type="dxa"/>
          </w:tcPr>
          <w:p w14:paraId="667CEF52"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309" w:type="dxa"/>
          </w:tcPr>
          <w:p w14:paraId="61F60DDB"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48B47DC6" w14:textId="77777777" w:rsidTr="00FC6A25">
        <w:tc>
          <w:tcPr>
            <w:tcW w:w="2835" w:type="dxa"/>
          </w:tcPr>
          <w:p w14:paraId="076B4865" w14:textId="57287EFC" w:rsidR="004D225A" w:rsidRPr="001F3A83" w:rsidRDefault="004D225A" w:rsidP="00BD02B4">
            <w:pPr>
              <w:pStyle w:val="ListParagraph"/>
              <w:numPr>
                <w:ilvl w:val="0"/>
                <w:numId w:val="64"/>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Modal Disetor</w:t>
            </w:r>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bagi</w:t>
            </w:r>
            <w:proofErr w:type="spellEnd"/>
            <w:r w:rsidR="00FC6A25">
              <w:rPr>
                <w:rFonts w:ascii="Bookman Old Style" w:hAnsi="Bookman Old Style"/>
                <w:sz w:val="24"/>
                <w:szCs w:val="24"/>
                <w:lang w:val="en-US"/>
              </w:rPr>
              <w:t xml:space="preserve"> LKM </w:t>
            </w:r>
            <w:proofErr w:type="spellStart"/>
            <w:r w:rsidR="00FC6A25">
              <w:rPr>
                <w:rFonts w:ascii="Bookman Old Style" w:hAnsi="Bookman Old Style"/>
                <w:sz w:val="24"/>
                <w:szCs w:val="24"/>
                <w:lang w:val="en-US"/>
              </w:rPr>
              <w:t>berbentuk</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perseroan</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terbatas</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atau</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Jumlah</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Simpanan</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Pokok</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Simpanan</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Wajib</w:t>
            </w:r>
            <w:proofErr w:type="spellEnd"/>
            <w:r w:rsidR="00FC6A25">
              <w:rPr>
                <w:rFonts w:ascii="Bookman Old Style" w:hAnsi="Bookman Old Style"/>
                <w:sz w:val="24"/>
                <w:szCs w:val="24"/>
                <w:lang w:val="en-US"/>
              </w:rPr>
              <w:t xml:space="preserve">, dan </w:t>
            </w:r>
            <w:proofErr w:type="spellStart"/>
            <w:r w:rsidR="00FC6A25">
              <w:rPr>
                <w:rFonts w:ascii="Bookman Old Style" w:hAnsi="Bookman Old Style"/>
                <w:sz w:val="24"/>
                <w:szCs w:val="24"/>
                <w:lang w:val="en-US"/>
              </w:rPr>
              <w:t>Hibah</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bagi</w:t>
            </w:r>
            <w:proofErr w:type="spellEnd"/>
            <w:r w:rsidR="00FC6A25">
              <w:rPr>
                <w:rFonts w:ascii="Bookman Old Style" w:hAnsi="Bookman Old Style"/>
                <w:sz w:val="24"/>
                <w:szCs w:val="24"/>
                <w:lang w:val="en-US"/>
              </w:rPr>
              <w:t xml:space="preserve"> LKM </w:t>
            </w:r>
            <w:proofErr w:type="spellStart"/>
            <w:r w:rsidR="00FC6A25">
              <w:rPr>
                <w:rFonts w:ascii="Bookman Old Style" w:hAnsi="Bookman Old Style"/>
                <w:sz w:val="24"/>
                <w:szCs w:val="24"/>
                <w:lang w:val="en-US"/>
              </w:rPr>
              <w:t>berbentuk</w:t>
            </w:r>
            <w:proofErr w:type="spellEnd"/>
            <w:r w:rsidR="00FC6A25">
              <w:rPr>
                <w:rFonts w:ascii="Bookman Old Style" w:hAnsi="Bookman Old Style"/>
                <w:sz w:val="24"/>
                <w:szCs w:val="24"/>
                <w:lang w:val="en-US"/>
              </w:rPr>
              <w:t xml:space="preserve"> badan </w:t>
            </w:r>
            <w:proofErr w:type="spellStart"/>
            <w:r w:rsidR="00FC6A25">
              <w:rPr>
                <w:rFonts w:ascii="Bookman Old Style" w:hAnsi="Bookman Old Style"/>
                <w:sz w:val="24"/>
                <w:szCs w:val="24"/>
                <w:lang w:val="en-US"/>
              </w:rPr>
              <w:t>hukum</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koperasi</w:t>
            </w:r>
            <w:proofErr w:type="spellEnd"/>
            <w:r w:rsidR="00FC6A25">
              <w:rPr>
                <w:rFonts w:ascii="Bookman Old Style" w:hAnsi="Bookman Old Style"/>
                <w:sz w:val="24"/>
                <w:szCs w:val="24"/>
                <w:lang w:val="en-US"/>
              </w:rPr>
              <w:t>)</w:t>
            </w:r>
          </w:p>
        </w:tc>
        <w:tc>
          <w:tcPr>
            <w:tcW w:w="1275" w:type="dxa"/>
          </w:tcPr>
          <w:p w14:paraId="39C4F39A"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53C23B87"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304" w:type="dxa"/>
          </w:tcPr>
          <w:p w14:paraId="5D72890D"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309" w:type="dxa"/>
          </w:tcPr>
          <w:p w14:paraId="0E009DDA"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1AF26C9D" w14:textId="77777777" w:rsidTr="00FC6A25">
        <w:tc>
          <w:tcPr>
            <w:tcW w:w="2835" w:type="dxa"/>
          </w:tcPr>
          <w:p w14:paraId="5AC84E3B" w14:textId="77777777" w:rsidR="004D225A" w:rsidRPr="00FC6A25" w:rsidRDefault="004D225A" w:rsidP="00BD02B4">
            <w:pPr>
              <w:pStyle w:val="ListParagraph"/>
              <w:numPr>
                <w:ilvl w:val="0"/>
                <w:numId w:val="64"/>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Rasio Ekuitas berbanding Modal Disetor</w:t>
            </w:r>
            <w:r w:rsidR="00FC6A25">
              <w:rPr>
                <w:rFonts w:ascii="Bookman Old Style" w:hAnsi="Bookman Old Style"/>
                <w:sz w:val="24"/>
                <w:szCs w:val="24"/>
                <w:lang w:val="en-US"/>
              </w:rPr>
              <w:t>/</w:t>
            </w:r>
            <w:proofErr w:type="spellStart"/>
            <w:r w:rsidR="00FC6A25">
              <w:rPr>
                <w:rFonts w:ascii="Bookman Old Style" w:hAnsi="Bookman Old Style"/>
                <w:sz w:val="24"/>
                <w:szCs w:val="24"/>
                <w:lang w:val="en-US"/>
              </w:rPr>
              <w:t>Simpanan</w:t>
            </w:r>
            <w:proofErr w:type="spellEnd"/>
          </w:p>
          <w:p w14:paraId="4F49FD01" w14:textId="51EE6B5A" w:rsidR="00FC6A25" w:rsidRPr="00FC6A25" w:rsidRDefault="00FC6A25" w:rsidP="00FC6A25">
            <w:pPr>
              <w:pStyle w:val="ListParagraph"/>
              <w:spacing w:before="60" w:after="60" w:line="276" w:lineRule="auto"/>
              <w:ind w:left="357"/>
              <w:contextualSpacing w:val="0"/>
              <w:rPr>
                <w:rFonts w:ascii="Bookman Old Style" w:hAnsi="Bookman Old Style"/>
                <w:sz w:val="24"/>
                <w:szCs w:val="24"/>
                <w:lang w:val="en-US"/>
              </w:rPr>
            </w:pPr>
            <w:r>
              <w:rPr>
                <w:rFonts w:ascii="Bookman Old Style" w:hAnsi="Bookman Old Style"/>
                <w:sz w:val="24"/>
                <w:szCs w:val="24"/>
                <w:lang w:val="en-US"/>
              </w:rPr>
              <w:t>(min 75%)</w:t>
            </w:r>
          </w:p>
        </w:tc>
        <w:tc>
          <w:tcPr>
            <w:tcW w:w="1275" w:type="dxa"/>
          </w:tcPr>
          <w:p w14:paraId="647BF4AA"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02660DC8"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304" w:type="dxa"/>
          </w:tcPr>
          <w:p w14:paraId="202B53FA"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c>
          <w:tcPr>
            <w:tcW w:w="1309" w:type="dxa"/>
          </w:tcPr>
          <w:p w14:paraId="394158A4"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bl>
    <w:p w14:paraId="613D7F20" w14:textId="77777777" w:rsidR="004D225A" w:rsidRPr="001F3A83" w:rsidRDefault="004D225A" w:rsidP="004D225A">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  </w:t>
      </w:r>
    </w:p>
    <w:tbl>
      <w:tblPr>
        <w:tblStyle w:val="TableGrid1"/>
        <w:tblW w:w="807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370"/>
      </w:tblGrid>
      <w:tr w:rsidR="001F3A83" w:rsidRPr="001F3A83" w14:paraId="13F3E229" w14:textId="77777777" w:rsidTr="00561C78">
        <w:tc>
          <w:tcPr>
            <w:tcW w:w="8079" w:type="dxa"/>
            <w:gridSpan w:val="2"/>
          </w:tcPr>
          <w:p w14:paraId="0F42E264"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Keterangan: </w:t>
            </w:r>
          </w:p>
        </w:tc>
      </w:tr>
      <w:tr w:rsidR="001F3A83" w:rsidRPr="001F3A83" w14:paraId="5C44EE85" w14:textId="77777777" w:rsidTr="00561C78">
        <w:tc>
          <w:tcPr>
            <w:tcW w:w="709" w:type="dxa"/>
          </w:tcPr>
          <w:p w14:paraId="0E37EB7B"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X-1</w:t>
            </w:r>
          </w:p>
        </w:tc>
        <w:tc>
          <w:tcPr>
            <w:tcW w:w="7370" w:type="dxa"/>
          </w:tcPr>
          <w:p w14:paraId="12518416"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tahun penyusunan laporan.</w:t>
            </w:r>
          </w:p>
        </w:tc>
      </w:tr>
      <w:tr w:rsidR="001F3A83" w:rsidRPr="001F3A83" w14:paraId="73F70F8F" w14:textId="77777777" w:rsidTr="00561C78">
        <w:tc>
          <w:tcPr>
            <w:tcW w:w="709" w:type="dxa"/>
          </w:tcPr>
          <w:p w14:paraId="5B7F5CCD"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X</w:t>
            </w:r>
          </w:p>
        </w:tc>
        <w:tc>
          <w:tcPr>
            <w:tcW w:w="7370" w:type="dxa"/>
          </w:tcPr>
          <w:p w14:paraId="4018014F" w14:textId="77777777" w:rsidR="004D225A" w:rsidRPr="001F3A83" w:rsidRDefault="004D225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tahun posisi rencana bisnis.</w:t>
            </w:r>
          </w:p>
        </w:tc>
      </w:tr>
    </w:tbl>
    <w:p w14:paraId="681CD550" w14:textId="77777777" w:rsidR="004D225A" w:rsidRPr="001F3A83" w:rsidRDefault="004D225A" w:rsidP="004D225A">
      <w:pPr>
        <w:spacing w:before="60" w:after="60" w:line="276" w:lineRule="auto"/>
        <w:rPr>
          <w:rFonts w:ascii="Bookman Old Style" w:hAnsi="Bookman Old Style"/>
          <w:sz w:val="24"/>
          <w:szCs w:val="24"/>
        </w:rPr>
      </w:pPr>
    </w:p>
    <w:p w14:paraId="35303B59" w14:textId="77777777" w:rsidR="004D225A" w:rsidRPr="001F3A83" w:rsidRDefault="004D225A" w:rsidP="00BD02B4">
      <w:pPr>
        <w:pStyle w:val="ListParagraph"/>
        <w:numPr>
          <w:ilvl w:val="0"/>
          <w:numId w:val="65"/>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513" w:type="dxa"/>
        <w:tblInd w:w="1413" w:type="dxa"/>
        <w:tblLook w:val="04A0" w:firstRow="1" w:lastRow="0" w:firstColumn="1" w:lastColumn="0" w:noHBand="0" w:noVBand="1"/>
      </w:tblPr>
      <w:tblGrid>
        <w:gridCol w:w="7513"/>
      </w:tblGrid>
      <w:tr w:rsidR="001F3A83" w:rsidRPr="001F3A83" w14:paraId="59891F67" w14:textId="77777777" w:rsidTr="00561C78">
        <w:tc>
          <w:tcPr>
            <w:tcW w:w="7513" w:type="dxa"/>
          </w:tcPr>
          <w:p w14:paraId="1661A4A5"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p>
          <w:p w14:paraId="3AF60337"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p>
          <w:p w14:paraId="0AE63471" w14:textId="77777777"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p>
          <w:p w14:paraId="3C769643" w14:textId="1A3B1CEA"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 xml:space="preserve">(diisi dengan alasan/pertimbangan dalam menyusun rencana pemenuhan </w:t>
            </w:r>
            <w:proofErr w:type="spellStart"/>
            <w:r w:rsidR="00FC6A25">
              <w:rPr>
                <w:rFonts w:ascii="Bookman Old Style" w:hAnsi="Bookman Old Style"/>
                <w:sz w:val="24"/>
                <w:szCs w:val="24"/>
                <w:lang w:val="en-US"/>
              </w:rPr>
              <w:t>kecukupan</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Ekuitas</w:t>
            </w:r>
            <w:proofErr w:type="spellEnd"/>
            <w:r w:rsidRPr="001F3A83">
              <w:rPr>
                <w:rFonts w:ascii="Bookman Old Style" w:hAnsi="Bookman Old Style"/>
                <w:sz w:val="24"/>
                <w:szCs w:val="24"/>
              </w:rPr>
              <w:t>)</w:t>
            </w:r>
          </w:p>
          <w:p w14:paraId="2C6F5F8F"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47B1B4E9"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07761ED2"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bl>
    <w:p w14:paraId="7C868656" w14:textId="77777777" w:rsidR="004D225A" w:rsidRPr="001F3A83" w:rsidRDefault="004D225A" w:rsidP="004D225A">
      <w:pPr>
        <w:pStyle w:val="ListParagraph"/>
        <w:spacing w:before="60" w:after="60" w:line="276" w:lineRule="auto"/>
        <w:ind w:left="924"/>
        <w:contextualSpacing w:val="0"/>
        <w:rPr>
          <w:rFonts w:ascii="Bookman Old Style" w:hAnsi="Bookman Old Style"/>
          <w:sz w:val="24"/>
          <w:szCs w:val="24"/>
        </w:rPr>
      </w:pPr>
    </w:p>
    <w:p w14:paraId="4FDC7BDD" w14:textId="77777777" w:rsidR="004D225A" w:rsidRPr="001F3A83" w:rsidRDefault="004D225A" w:rsidP="00BD02B4">
      <w:pPr>
        <w:pStyle w:val="ListParagraph"/>
        <w:numPr>
          <w:ilvl w:val="0"/>
          <w:numId w:val="65"/>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Strategi</w:t>
      </w:r>
    </w:p>
    <w:tbl>
      <w:tblPr>
        <w:tblStyle w:val="TableGrid"/>
        <w:tblW w:w="7513" w:type="dxa"/>
        <w:tblInd w:w="1413" w:type="dxa"/>
        <w:tblLook w:val="04A0" w:firstRow="1" w:lastRow="0" w:firstColumn="1" w:lastColumn="0" w:noHBand="0" w:noVBand="1"/>
      </w:tblPr>
      <w:tblGrid>
        <w:gridCol w:w="7513"/>
      </w:tblGrid>
      <w:tr w:rsidR="001F3A83" w:rsidRPr="001F3A83" w14:paraId="03A99446" w14:textId="77777777" w:rsidTr="00561C78">
        <w:tc>
          <w:tcPr>
            <w:tcW w:w="7513" w:type="dxa"/>
          </w:tcPr>
          <w:p w14:paraId="5888B968"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103DA8BF"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287F5253"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3785F0B3" w14:textId="68C8977E" w:rsidR="004D225A" w:rsidRPr="001F3A83" w:rsidRDefault="004D225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 xml:space="preserve">(diisi dengan strategi untuk merealisasikan rencana pemenuhan </w:t>
            </w:r>
            <w:proofErr w:type="spellStart"/>
            <w:r w:rsidR="00FC6A25">
              <w:rPr>
                <w:rFonts w:ascii="Bookman Old Style" w:hAnsi="Bookman Old Style"/>
                <w:sz w:val="24"/>
                <w:szCs w:val="24"/>
                <w:lang w:val="en-US"/>
              </w:rPr>
              <w:t>kecukupan</w:t>
            </w:r>
            <w:proofErr w:type="spellEnd"/>
            <w:r w:rsidR="00FC6A25">
              <w:rPr>
                <w:rFonts w:ascii="Bookman Old Style" w:hAnsi="Bookman Old Style"/>
                <w:sz w:val="24"/>
                <w:szCs w:val="24"/>
                <w:lang w:val="en-US"/>
              </w:rPr>
              <w:t xml:space="preserve"> </w:t>
            </w:r>
            <w:proofErr w:type="spellStart"/>
            <w:r w:rsidR="00FC6A25">
              <w:rPr>
                <w:rFonts w:ascii="Bookman Old Style" w:hAnsi="Bookman Old Style"/>
                <w:sz w:val="24"/>
                <w:szCs w:val="24"/>
                <w:lang w:val="en-US"/>
              </w:rPr>
              <w:t>Ekuitas</w:t>
            </w:r>
            <w:proofErr w:type="spellEnd"/>
            <w:r w:rsidRPr="001F3A83">
              <w:rPr>
                <w:rFonts w:ascii="Bookman Old Style" w:hAnsi="Bookman Old Style"/>
                <w:sz w:val="24"/>
                <w:szCs w:val="24"/>
              </w:rPr>
              <w:t>)</w:t>
            </w:r>
          </w:p>
          <w:p w14:paraId="286FE5DC"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67D1F2CD"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p w14:paraId="7C5C800E" w14:textId="77777777" w:rsidR="004D225A" w:rsidRPr="001F3A83" w:rsidRDefault="004D225A" w:rsidP="00A503D4">
            <w:pPr>
              <w:pStyle w:val="ListParagraph"/>
              <w:spacing w:before="60" w:after="60" w:line="276" w:lineRule="auto"/>
              <w:ind w:left="0"/>
              <w:contextualSpacing w:val="0"/>
              <w:jc w:val="both"/>
              <w:rPr>
                <w:rFonts w:ascii="Bookman Old Style" w:hAnsi="Bookman Old Style"/>
                <w:sz w:val="24"/>
                <w:szCs w:val="24"/>
              </w:rPr>
            </w:pPr>
          </w:p>
        </w:tc>
      </w:tr>
    </w:tbl>
    <w:p w14:paraId="1BA9E639" w14:textId="77777777" w:rsidR="004D225A" w:rsidRPr="001F3A83" w:rsidRDefault="004D225A" w:rsidP="004D225A">
      <w:pPr>
        <w:pStyle w:val="ListParagraph"/>
        <w:spacing w:before="60" w:after="60" w:line="276" w:lineRule="auto"/>
        <w:ind w:left="924"/>
        <w:contextualSpacing w:val="0"/>
        <w:rPr>
          <w:rFonts w:ascii="Bookman Old Style" w:hAnsi="Bookman Old Style"/>
          <w:sz w:val="24"/>
          <w:szCs w:val="24"/>
        </w:rPr>
      </w:pPr>
    </w:p>
    <w:p w14:paraId="1EB21EEF" w14:textId="77777777" w:rsidR="00D24A94" w:rsidRPr="001F3A83" w:rsidRDefault="00D24A94" w:rsidP="004E1F08">
      <w:pPr>
        <w:spacing w:before="60" w:after="60" w:line="276" w:lineRule="auto"/>
        <w:rPr>
          <w:rFonts w:ascii="Bookman Old Style" w:hAnsi="Bookman Old Style"/>
          <w:sz w:val="24"/>
          <w:szCs w:val="24"/>
        </w:rPr>
      </w:pPr>
    </w:p>
    <w:p w14:paraId="2B69BC7B" w14:textId="77777777" w:rsidR="00090A91" w:rsidRPr="001F3A83" w:rsidRDefault="00090A91" w:rsidP="004E1F08">
      <w:pPr>
        <w:spacing w:before="60" w:after="60" w:line="276" w:lineRule="auto"/>
        <w:rPr>
          <w:rFonts w:ascii="Bookman Old Style" w:hAnsi="Bookman Old Style"/>
          <w:sz w:val="24"/>
          <w:szCs w:val="24"/>
        </w:rPr>
        <w:sectPr w:rsidR="00090A91" w:rsidRPr="001F3A83" w:rsidSect="00613A09">
          <w:pgSz w:w="11907" w:h="18711" w:code="9"/>
          <w:pgMar w:top="1418" w:right="1418" w:bottom="1418" w:left="1418" w:header="709" w:footer="709" w:gutter="0"/>
          <w:pgNumType w:fmt="numberInDash"/>
          <w:cols w:space="708"/>
          <w:docGrid w:linePitch="360"/>
        </w:sectPr>
      </w:pPr>
    </w:p>
    <w:tbl>
      <w:tblPr>
        <w:tblStyle w:val="TableGrid"/>
        <w:tblW w:w="1541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8"/>
        <w:gridCol w:w="13451"/>
      </w:tblGrid>
      <w:tr w:rsidR="001F3A83" w:rsidRPr="001F3A83" w14:paraId="6A9525D3" w14:textId="77777777" w:rsidTr="00B16959">
        <w:tc>
          <w:tcPr>
            <w:tcW w:w="1668" w:type="dxa"/>
          </w:tcPr>
          <w:p w14:paraId="3F8C74E8" w14:textId="77777777" w:rsidR="00B16959" w:rsidRPr="001F3A83" w:rsidRDefault="00B16959" w:rsidP="00B16959">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0A6DC93E" w14:textId="77777777" w:rsidR="00B16959" w:rsidRPr="001F3A83" w:rsidRDefault="00B16959" w:rsidP="00A503D4">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13451" w:type="dxa"/>
          </w:tcPr>
          <w:p w14:paraId="30CE04A6" w14:textId="77777777" w:rsidR="00B16959" w:rsidRPr="001F3A83" w:rsidRDefault="00B16959" w:rsidP="00A503D4">
            <w:pPr>
              <w:spacing w:before="60" w:after="60" w:line="276" w:lineRule="auto"/>
              <w:jc w:val="both"/>
              <w:rPr>
                <w:rFonts w:ascii="Bookman Old Style" w:hAnsi="Bookman Old Style"/>
                <w:b/>
                <w:sz w:val="24"/>
                <w:szCs w:val="24"/>
              </w:rPr>
            </w:pPr>
            <w:r w:rsidRPr="001F3A83">
              <w:rPr>
                <w:rFonts w:ascii="Bookman Old Style" w:hAnsi="Bookman Old Style"/>
                <w:b/>
                <w:sz w:val="24"/>
                <w:szCs w:val="24"/>
              </w:rPr>
              <w:t>Rencana Pendanaan</w:t>
            </w:r>
          </w:p>
        </w:tc>
      </w:tr>
    </w:tbl>
    <w:p w14:paraId="76D90177" w14:textId="77777777" w:rsidR="00B16959" w:rsidRPr="001F3A83" w:rsidRDefault="00B16959" w:rsidP="00BD02B4">
      <w:pPr>
        <w:pStyle w:val="ListParagraph"/>
        <w:numPr>
          <w:ilvl w:val="0"/>
          <w:numId w:val="67"/>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 xml:space="preserve">Rencana Pendanaan Berdasarkan Sumber Pendanaan </w:t>
      </w:r>
    </w:p>
    <w:tbl>
      <w:tblPr>
        <w:tblStyle w:val="TableGrid"/>
        <w:tblW w:w="14883" w:type="dxa"/>
        <w:tblInd w:w="988" w:type="dxa"/>
        <w:tblLayout w:type="fixed"/>
        <w:tblLook w:val="04A0" w:firstRow="1" w:lastRow="0" w:firstColumn="1" w:lastColumn="0" w:noHBand="0" w:noVBand="1"/>
      </w:tblPr>
      <w:tblGrid>
        <w:gridCol w:w="6804"/>
        <w:gridCol w:w="2127"/>
        <w:gridCol w:w="1984"/>
        <w:gridCol w:w="1984"/>
        <w:gridCol w:w="1984"/>
      </w:tblGrid>
      <w:tr w:rsidR="001F3A83" w:rsidRPr="001F3A83" w14:paraId="55FB5302" w14:textId="77777777" w:rsidTr="00B16959">
        <w:trPr>
          <w:tblHeader/>
        </w:trPr>
        <w:tc>
          <w:tcPr>
            <w:tcW w:w="6804" w:type="dxa"/>
            <w:vMerge w:val="restart"/>
            <w:tcBorders>
              <w:top w:val="single" w:sz="4" w:space="0" w:color="auto"/>
            </w:tcBorders>
            <w:shd w:val="clear" w:color="auto" w:fill="D9D9D9" w:themeFill="background1" w:themeFillShade="D9"/>
            <w:vAlign w:val="center"/>
          </w:tcPr>
          <w:p w14:paraId="7E1A2F0F"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Jenis Pendanaan</w:t>
            </w:r>
          </w:p>
        </w:tc>
        <w:tc>
          <w:tcPr>
            <w:tcW w:w="2127" w:type="dxa"/>
            <w:vMerge w:val="restart"/>
            <w:tcBorders>
              <w:top w:val="single" w:sz="4" w:space="0" w:color="auto"/>
            </w:tcBorders>
            <w:shd w:val="clear" w:color="auto" w:fill="D9D9D9" w:themeFill="background1" w:themeFillShade="D9"/>
            <w:vAlign w:val="center"/>
          </w:tcPr>
          <w:p w14:paraId="4D8C43F7"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Aktual</w:t>
            </w:r>
          </w:p>
          <w:p w14:paraId="19183BC4"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Sep X-1</w:t>
            </w:r>
          </w:p>
        </w:tc>
        <w:tc>
          <w:tcPr>
            <w:tcW w:w="5952" w:type="dxa"/>
            <w:gridSpan w:val="3"/>
            <w:tcBorders>
              <w:top w:val="single" w:sz="4" w:space="0" w:color="auto"/>
            </w:tcBorders>
            <w:shd w:val="clear" w:color="auto" w:fill="D9D9D9" w:themeFill="background1" w:themeFillShade="D9"/>
            <w:vAlign w:val="center"/>
          </w:tcPr>
          <w:p w14:paraId="51B98A4B" w14:textId="77777777" w:rsidR="00B16959" w:rsidRPr="001F3A83" w:rsidRDefault="00B16959" w:rsidP="00A503D4">
            <w:pPr>
              <w:pStyle w:val="ListParagraph"/>
              <w:spacing w:before="60" w:after="60" w:line="276" w:lineRule="auto"/>
              <w:ind w:left="0" w:right="-108"/>
              <w:contextualSpacing w:val="0"/>
              <w:jc w:val="center"/>
              <w:rPr>
                <w:rFonts w:ascii="Bookman Old Style" w:hAnsi="Bookman Old Style"/>
                <w:sz w:val="24"/>
                <w:szCs w:val="24"/>
              </w:rPr>
            </w:pPr>
            <w:r w:rsidRPr="001F3A83">
              <w:rPr>
                <w:rFonts w:ascii="Bookman Old Style" w:hAnsi="Bookman Old Style"/>
                <w:sz w:val="24"/>
                <w:szCs w:val="24"/>
              </w:rPr>
              <w:t>Proyeksi</w:t>
            </w:r>
          </w:p>
        </w:tc>
      </w:tr>
      <w:tr w:rsidR="001F3A83" w:rsidRPr="001F3A83" w14:paraId="3A3730D6" w14:textId="77777777" w:rsidTr="00B16959">
        <w:trPr>
          <w:tblHeader/>
        </w:trPr>
        <w:tc>
          <w:tcPr>
            <w:tcW w:w="6804" w:type="dxa"/>
            <w:vMerge/>
            <w:shd w:val="clear" w:color="auto" w:fill="D9D9D9" w:themeFill="background1" w:themeFillShade="D9"/>
          </w:tcPr>
          <w:p w14:paraId="25AC65EB"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2127" w:type="dxa"/>
            <w:vMerge/>
            <w:shd w:val="clear" w:color="auto" w:fill="D9D9D9" w:themeFill="background1" w:themeFillShade="D9"/>
          </w:tcPr>
          <w:p w14:paraId="61CEBB51"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shd w:val="clear" w:color="auto" w:fill="D9D9D9" w:themeFill="background1" w:themeFillShade="D9"/>
            <w:vAlign w:val="center"/>
          </w:tcPr>
          <w:p w14:paraId="52F4EF30"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X-1</w:t>
            </w:r>
          </w:p>
        </w:tc>
        <w:tc>
          <w:tcPr>
            <w:tcW w:w="1984" w:type="dxa"/>
            <w:shd w:val="clear" w:color="auto" w:fill="D9D9D9" w:themeFill="background1" w:themeFillShade="D9"/>
            <w:vAlign w:val="center"/>
          </w:tcPr>
          <w:p w14:paraId="1988D955"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Juni X</w:t>
            </w:r>
          </w:p>
        </w:tc>
        <w:tc>
          <w:tcPr>
            <w:tcW w:w="1984" w:type="dxa"/>
            <w:shd w:val="clear" w:color="auto" w:fill="D9D9D9" w:themeFill="background1" w:themeFillShade="D9"/>
            <w:vAlign w:val="center"/>
          </w:tcPr>
          <w:p w14:paraId="32066400"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w:t>
            </w:r>
          </w:p>
        </w:tc>
      </w:tr>
      <w:tr w:rsidR="001F3A83" w:rsidRPr="001F3A83" w14:paraId="13B288A0" w14:textId="77777777" w:rsidTr="00B16959">
        <w:tc>
          <w:tcPr>
            <w:tcW w:w="6804" w:type="dxa"/>
          </w:tcPr>
          <w:p w14:paraId="72595D9A" w14:textId="77777777" w:rsidR="00B16959" w:rsidRPr="001F3A83" w:rsidRDefault="00B16959" w:rsidP="00BD02B4">
            <w:pPr>
              <w:pStyle w:val="ListParagraph"/>
              <w:numPr>
                <w:ilvl w:val="0"/>
                <w:numId w:val="68"/>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Penerimaan Pendanaan Baru:</w:t>
            </w:r>
          </w:p>
        </w:tc>
        <w:tc>
          <w:tcPr>
            <w:tcW w:w="2127" w:type="dxa"/>
          </w:tcPr>
          <w:p w14:paraId="6968D14F"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532A0FB"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3256C2DB"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457E2732"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0D4BEF01" w14:textId="77777777" w:rsidTr="00B16959">
        <w:tc>
          <w:tcPr>
            <w:tcW w:w="6804" w:type="dxa"/>
          </w:tcPr>
          <w:p w14:paraId="43302556" w14:textId="77777777" w:rsidR="00B16959" w:rsidRPr="001F3A83" w:rsidRDefault="00B16959" w:rsidP="00BD02B4">
            <w:pPr>
              <w:pStyle w:val="ListParagraph"/>
              <w:numPr>
                <w:ilvl w:val="0"/>
                <w:numId w:val="69"/>
              </w:numPr>
              <w:spacing w:before="60" w:after="60" w:line="276" w:lineRule="auto"/>
              <w:ind w:left="714" w:hanging="357"/>
              <w:contextualSpacing w:val="0"/>
              <w:rPr>
                <w:rFonts w:ascii="Bookman Old Style" w:hAnsi="Bookman Old Style"/>
                <w:sz w:val="24"/>
                <w:szCs w:val="24"/>
              </w:rPr>
            </w:pPr>
            <w:proofErr w:type="spellStart"/>
            <w:r w:rsidRPr="001F3A83">
              <w:rPr>
                <w:rFonts w:ascii="Bookman Old Style" w:hAnsi="Bookman Old Style"/>
                <w:sz w:val="24"/>
                <w:szCs w:val="24"/>
                <w:lang w:val="en-ID"/>
              </w:rPr>
              <w:t>Pinjaman</w:t>
            </w:r>
            <w:proofErr w:type="spellEnd"/>
            <w:r w:rsidRPr="001F3A83">
              <w:rPr>
                <w:rFonts w:ascii="Bookman Old Style" w:hAnsi="Bookman Old Style"/>
                <w:sz w:val="24"/>
                <w:szCs w:val="24"/>
                <w:lang w:val="en-ID"/>
              </w:rPr>
              <w:t xml:space="preserve"> </w:t>
            </w:r>
            <w:proofErr w:type="spellStart"/>
            <w:r w:rsidRPr="001F3A83">
              <w:rPr>
                <w:rFonts w:ascii="Bookman Old Style" w:hAnsi="Bookman Old Style"/>
                <w:sz w:val="24"/>
                <w:szCs w:val="24"/>
                <w:lang w:val="en-ID"/>
              </w:rPr>
              <w:t>dari</w:t>
            </w:r>
            <w:proofErr w:type="spellEnd"/>
            <w:r w:rsidRPr="001F3A83">
              <w:rPr>
                <w:rFonts w:ascii="Bookman Old Style" w:hAnsi="Bookman Old Style"/>
                <w:sz w:val="24"/>
                <w:szCs w:val="24"/>
                <w:lang w:val="en-ID"/>
              </w:rPr>
              <w:t xml:space="preserve"> </w:t>
            </w:r>
            <w:proofErr w:type="spellStart"/>
            <w:r w:rsidRPr="001F3A83">
              <w:rPr>
                <w:rFonts w:ascii="Bookman Old Style" w:hAnsi="Bookman Old Style"/>
                <w:sz w:val="24"/>
                <w:szCs w:val="24"/>
                <w:lang w:val="en-ID"/>
              </w:rPr>
              <w:t>pemerintah</w:t>
            </w:r>
            <w:proofErr w:type="spellEnd"/>
          </w:p>
        </w:tc>
        <w:tc>
          <w:tcPr>
            <w:tcW w:w="2127" w:type="dxa"/>
          </w:tcPr>
          <w:p w14:paraId="29152B76"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2C3111D4"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185C230"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337792EA"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4F98B564" w14:textId="77777777" w:rsidTr="00B16959">
        <w:tc>
          <w:tcPr>
            <w:tcW w:w="6804" w:type="dxa"/>
          </w:tcPr>
          <w:p w14:paraId="351CC498" w14:textId="77777777" w:rsidR="00B16959" w:rsidRPr="001F3A83" w:rsidRDefault="00B16959" w:rsidP="00BD02B4">
            <w:pPr>
              <w:pStyle w:val="ListParagraph"/>
              <w:numPr>
                <w:ilvl w:val="0"/>
                <w:numId w:val="69"/>
              </w:numPr>
              <w:spacing w:before="60" w:after="60" w:line="276" w:lineRule="auto"/>
              <w:ind w:left="714" w:hanging="357"/>
              <w:contextualSpacing w:val="0"/>
              <w:rPr>
                <w:rFonts w:ascii="Bookman Old Style" w:hAnsi="Bookman Old Style"/>
                <w:sz w:val="24"/>
                <w:szCs w:val="24"/>
              </w:rPr>
            </w:pPr>
            <w:proofErr w:type="spellStart"/>
            <w:r w:rsidRPr="001F3A83">
              <w:rPr>
                <w:rFonts w:ascii="Bookman Old Style" w:hAnsi="Bookman Old Style"/>
                <w:sz w:val="24"/>
                <w:szCs w:val="24"/>
                <w:lang w:val="en-ID"/>
              </w:rPr>
              <w:t>Pinjaman</w:t>
            </w:r>
            <w:proofErr w:type="spellEnd"/>
            <w:r w:rsidRPr="001F3A83">
              <w:rPr>
                <w:rFonts w:ascii="Bookman Old Style" w:hAnsi="Bookman Old Style"/>
                <w:sz w:val="24"/>
                <w:szCs w:val="24"/>
                <w:lang w:val="en-ID"/>
              </w:rPr>
              <w:t xml:space="preserve"> </w:t>
            </w:r>
            <w:proofErr w:type="spellStart"/>
            <w:r w:rsidRPr="001F3A83">
              <w:rPr>
                <w:rFonts w:ascii="Bookman Old Style" w:hAnsi="Bookman Old Style"/>
                <w:sz w:val="24"/>
                <w:szCs w:val="24"/>
                <w:lang w:val="en-ID"/>
              </w:rPr>
              <w:t>dari</w:t>
            </w:r>
            <w:proofErr w:type="spellEnd"/>
            <w:r w:rsidRPr="001F3A83">
              <w:rPr>
                <w:rFonts w:ascii="Bookman Old Style" w:hAnsi="Bookman Old Style"/>
                <w:sz w:val="24"/>
                <w:szCs w:val="24"/>
                <w:lang w:val="en-ID"/>
              </w:rPr>
              <w:t xml:space="preserve"> Bank Indonesia</w:t>
            </w:r>
          </w:p>
        </w:tc>
        <w:tc>
          <w:tcPr>
            <w:tcW w:w="2127" w:type="dxa"/>
          </w:tcPr>
          <w:p w14:paraId="2BAEBCC8"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698D1C05"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6578E413"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69D29B32"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58814526" w14:textId="77777777" w:rsidTr="00B16959">
        <w:tc>
          <w:tcPr>
            <w:tcW w:w="6804" w:type="dxa"/>
          </w:tcPr>
          <w:p w14:paraId="30738A35" w14:textId="77777777" w:rsidR="00B16959" w:rsidRPr="001F3A83" w:rsidRDefault="00B16959" w:rsidP="00BD02B4">
            <w:pPr>
              <w:pStyle w:val="ListParagraph"/>
              <w:numPr>
                <w:ilvl w:val="0"/>
                <w:numId w:val="69"/>
              </w:numPr>
              <w:spacing w:before="60" w:after="60" w:line="276" w:lineRule="auto"/>
              <w:ind w:left="714" w:hanging="357"/>
              <w:contextualSpacing w:val="0"/>
              <w:rPr>
                <w:rFonts w:ascii="Bookman Old Style" w:hAnsi="Bookman Old Style"/>
                <w:sz w:val="24"/>
                <w:szCs w:val="24"/>
              </w:rPr>
            </w:pPr>
            <w:r w:rsidRPr="001F3A83">
              <w:rPr>
                <w:rFonts w:ascii="Bookman Old Style" w:hAnsi="Bookman Old Style"/>
                <w:sz w:val="24"/>
                <w:szCs w:val="24"/>
              </w:rPr>
              <w:t>Pinjaman dari bank</w:t>
            </w:r>
          </w:p>
        </w:tc>
        <w:tc>
          <w:tcPr>
            <w:tcW w:w="2127" w:type="dxa"/>
          </w:tcPr>
          <w:p w14:paraId="5B89D4AA"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51B06D8D"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867945C"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38B37AF8"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5095CA30" w14:textId="77777777" w:rsidTr="00B16959">
        <w:tc>
          <w:tcPr>
            <w:tcW w:w="6804" w:type="dxa"/>
          </w:tcPr>
          <w:p w14:paraId="7246A076" w14:textId="77777777" w:rsidR="00B16959" w:rsidRPr="001F3A83" w:rsidRDefault="00B16959" w:rsidP="00BD02B4">
            <w:pPr>
              <w:pStyle w:val="ListParagraph"/>
              <w:numPr>
                <w:ilvl w:val="0"/>
                <w:numId w:val="69"/>
              </w:numPr>
              <w:spacing w:before="60" w:after="60" w:line="276" w:lineRule="auto"/>
              <w:ind w:left="714" w:hanging="357"/>
              <w:contextualSpacing w:val="0"/>
              <w:rPr>
                <w:rFonts w:ascii="Bookman Old Style" w:hAnsi="Bookman Old Style"/>
                <w:sz w:val="24"/>
                <w:szCs w:val="24"/>
              </w:rPr>
            </w:pPr>
            <w:r w:rsidRPr="001F3A83">
              <w:rPr>
                <w:rFonts w:ascii="Bookman Old Style" w:hAnsi="Bookman Old Style"/>
                <w:sz w:val="24"/>
                <w:szCs w:val="24"/>
              </w:rPr>
              <w:t>Pinjaman dari industri keuangan nonbank</w:t>
            </w:r>
          </w:p>
        </w:tc>
        <w:tc>
          <w:tcPr>
            <w:tcW w:w="2127" w:type="dxa"/>
          </w:tcPr>
          <w:p w14:paraId="1A86D105"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410D73EC"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3C250D09"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471E61D"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37331FD3" w14:textId="77777777" w:rsidTr="00B16959">
        <w:tc>
          <w:tcPr>
            <w:tcW w:w="6804" w:type="dxa"/>
          </w:tcPr>
          <w:p w14:paraId="1D7A83C2" w14:textId="77777777" w:rsidR="00B16959" w:rsidRPr="001F3A83" w:rsidRDefault="00B16959" w:rsidP="00BD02B4">
            <w:pPr>
              <w:pStyle w:val="ListParagraph"/>
              <w:numPr>
                <w:ilvl w:val="0"/>
                <w:numId w:val="69"/>
              </w:numPr>
              <w:spacing w:before="60" w:after="60" w:line="276" w:lineRule="auto"/>
              <w:ind w:left="714" w:hanging="357"/>
              <w:contextualSpacing w:val="0"/>
              <w:rPr>
                <w:rFonts w:ascii="Bookman Old Style" w:hAnsi="Bookman Old Style"/>
                <w:sz w:val="24"/>
                <w:szCs w:val="24"/>
              </w:rPr>
            </w:pPr>
            <w:r w:rsidRPr="001F3A83">
              <w:rPr>
                <w:rFonts w:ascii="Bookman Old Style" w:hAnsi="Bookman Old Style"/>
                <w:sz w:val="24"/>
                <w:szCs w:val="24"/>
              </w:rPr>
              <w:t xml:space="preserve">Pinjaman dari lembaga keuangan multilateral </w:t>
            </w:r>
          </w:p>
        </w:tc>
        <w:tc>
          <w:tcPr>
            <w:tcW w:w="2127" w:type="dxa"/>
          </w:tcPr>
          <w:p w14:paraId="001D67AC"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031EDBD3"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51E3D2D1"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2C1B87BD"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14CE42F1" w14:textId="77777777" w:rsidTr="00B16959">
        <w:tc>
          <w:tcPr>
            <w:tcW w:w="6804" w:type="dxa"/>
          </w:tcPr>
          <w:p w14:paraId="3F58A40A" w14:textId="77777777" w:rsidR="00B16959" w:rsidRPr="001F3A83" w:rsidRDefault="00B16959" w:rsidP="00BD02B4">
            <w:pPr>
              <w:pStyle w:val="ListParagraph"/>
              <w:numPr>
                <w:ilvl w:val="0"/>
                <w:numId w:val="69"/>
              </w:numPr>
              <w:spacing w:before="60" w:after="60" w:line="276" w:lineRule="auto"/>
              <w:ind w:left="714" w:hanging="357"/>
              <w:contextualSpacing w:val="0"/>
              <w:rPr>
                <w:rFonts w:ascii="Bookman Old Style" w:hAnsi="Bookman Old Style"/>
                <w:sz w:val="24"/>
                <w:szCs w:val="24"/>
              </w:rPr>
            </w:pPr>
            <w:r w:rsidRPr="001F3A83">
              <w:rPr>
                <w:rFonts w:ascii="Bookman Old Style" w:hAnsi="Bookman Old Style"/>
                <w:sz w:val="24"/>
                <w:szCs w:val="24"/>
              </w:rPr>
              <w:t>Pinjaman dari badan usaha lain</w:t>
            </w:r>
          </w:p>
        </w:tc>
        <w:tc>
          <w:tcPr>
            <w:tcW w:w="2127" w:type="dxa"/>
          </w:tcPr>
          <w:p w14:paraId="4699EAED"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19D65107"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4DEF4598"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6F4DC011"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009BFD2B" w14:textId="77777777" w:rsidTr="00B16959">
        <w:tc>
          <w:tcPr>
            <w:tcW w:w="6804" w:type="dxa"/>
          </w:tcPr>
          <w:p w14:paraId="47EAC748" w14:textId="77777777" w:rsidR="00B16959" w:rsidRPr="001F3A83" w:rsidRDefault="00B16959" w:rsidP="00BD02B4">
            <w:pPr>
              <w:pStyle w:val="ListParagraph"/>
              <w:numPr>
                <w:ilvl w:val="0"/>
                <w:numId w:val="69"/>
              </w:numPr>
              <w:spacing w:before="60" w:after="60" w:line="276" w:lineRule="auto"/>
              <w:ind w:left="714" w:hanging="357"/>
              <w:contextualSpacing w:val="0"/>
              <w:rPr>
                <w:rFonts w:ascii="Bookman Old Style" w:hAnsi="Bookman Old Style"/>
                <w:sz w:val="24"/>
                <w:szCs w:val="24"/>
              </w:rPr>
            </w:pPr>
            <w:r w:rsidRPr="001F3A83">
              <w:rPr>
                <w:rFonts w:ascii="Bookman Old Style" w:hAnsi="Bookman Old Style"/>
                <w:sz w:val="24"/>
                <w:szCs w:val="24"/>
              </w:rPr>
              <w:t>Penerbitan surat berharga</w:t>
            </w:r>
          </w:p>
        </w:tc>
        <w:tc>
          <w:tcPr>
            <w:tcW w:w="2127" w:type="dxa"/>
          </w:tcPr>
          <w:p w14:paraId="14EBE3AF"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r w:rsidRPr="001F3A83">
              <w:rPr>
                <w:rFonts w:ascii="Bookman Old Style" w:hAnsi="Bookman Old Style"/>
                <w:sz w:val="24"/>
                <w:szCs w:val="24"/>
              </w:rPr>
              <w:t xml:space="preserve"> </w:t>
            </w:r>
          </w:p>
        </w:tc>
        <w:tc>
          <w:tcPr>
            <w:tcW w:w="1984" w:type="dxa"/>
          </w:tcPr>
          <w:p w14:paraId="388A71D6"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r w:rsidRPr="001F3A83">
              <w:rPr>
                <w:rFonts w:ascii="Bookman Old Style" w:hAnsi="Bookman Old Style"/>
                <w:sz w:val="24"/>
                <w:szCs w:val="24"/>
              </w:rPr>
              <w:t xml:space="preserve"> </w:t>
            </w:r>
          </w:p>
        </w:tc>
        <w:tc>
          <w:tcPr>
            <w:tcW w:w="1984" w:type="dxa"/>
          </w:tcPr>
          <w:p w14:paraId="323E009A"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0FA9CFF7"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7250DD77" w14:textId="77777777" w:rsidTr="00B16959">
        <w:tc>
          <w:tcPr>
            <w:tcW w:w="6804" w:type="dxa"/>
          </w:tcPr>
          <w:p w14:paraId="7B4C0434" w14:textId="77777777" w:rsidR="00B16959" w:rsidRPr="001F3A83" w:rsidRDefault="00B16959"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Total Penerimaan Pendanaan Baru</w:t>
            </w:r>
          </w:p>
        </w:tc>
        <w:tc>
          <w:tcPr>
            <w:tcW w:w="2127" w:type="dxa"/>
          </w:tcPr>
          <w:p w14:paraId="2E4A37D4"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04C8579"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42A95B68"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62486B6"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568ED245" w14:textId="77777777" w:rsidTr="00B16959">
        <w:tc>
          <w:tcPr>
            <w:tcW w:w="6804" w:type="dxa"/>
          </w:tcPr>
          <w:p w14:paraId="234D070F" w14:textId="77777777" w:rsidR="00B16959" w:rsidRPr="001F3A83" w:rsidRDefault="00B16959" w:rsidP="00BD02B4">
            <w:pPr>
              <w:pStyle w:val="ListParagraph"/>
              <w:numPr>
                <w:ilvl w:val="0"/>
                <w:numId w:val="68"/>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Saldo Penerimaan Pendanaan (</w:t>
            </w:r>
            <w:r w:rsidRPr="001F3A83">
              <w:rPr>
                <w:rFonts w:ascii="Bookman Old Style" w:hAnsi="Bookman Old Style"/>
                <w:i/>
                <w:sz w:val="24"/>
                <w:szCs w:val="24"/>
              </w:rPr>
              <w:t>Outstanding</w:t>
            </w:r>
            <w:r w:rsidRPr="001F3A83">
              <w:rPr>
                <w:rFonts w:ascii="Bookman Old Style" w:hAnsi="Bookman Old Style"/>
                <w:sz w:val="24"/>
                <w:szCs w:val="24"/>
              </w:rPr>
              <w:t>):</w:t>
            </w:r>
          </w:p>
        </w:tc>
        <w:tc>
          <w:tcPr>
            <w:tcW w:w="2127" w:type="dxa"/>
          </w:tcPr>
          <w:p w14:paraId="5D14826B"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6DC3702"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9373664"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562EA578"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00050546" w14:textId="77777777" w:rsidTr="00B16959">
        <w:tc>
          <w:tcPr>
            <w:tcW w:w="6804" w:type="dxa"/>
          </w:tcPr>
          <w:p w14:paraId="40258D90" w14:textId="77777777" w:rsidR="00B16959" w:rsidRPr="001F3A83" w:rsidRDefault="00B16959" w:rsidP="00BD02B4">
            <w:pPr>
              <w:pStyle w:val="ListParagraph"/>
              <w:numPr>
                <w:ilvl w:val="0"/>
                <w:numId w:val="70"/>
              </w:numPr>
              <w:spacing w:before="60" w:after="60" w:line="276" w:lineRule="auto"/>
              <w:ind w:left="714" w:hanging="357"/>
              <w:contextualSpacing w:val="0"/>
              <w:rPr>
                <w:rFonts w:ascii="Bookman Old Style" w:hAnsi="Bookman Old Style"/>
                <w:sz w:val="24"/>
                <w:szCs w:val="24"/>
              </w:rPr>
            </w:pPr>
            <w:proofErr w:type="spellStart"/>
            <w:r w:rsidRPr="001F3A83">
              <w:rPr>
                <w:rFonts w:ascii="Bookman Old Style" w:hAnsi="Bookman Old Style"/>
                <w:sz w:val="24"/>
                <w:szCs w:val="24"/>
                <w:lang w:val="en-ID"/>
              </w:rPr>
              <w:t>Pinjaman</w:t>
            </w:r>
            <w:proofErr w:type="spellEnd"/>
            <w:r w:rsidRPr="001F3A83">
              <w:rPr>
                <w:rFonts w:ascii="Bookman Old Style" w:hAnsi="Bookman Old Style"/>
                <w:sz w:val="24"/>
                <w:szCs w:val="24"/>
                <w:lang w:val="en-ID"/>
              </w:rPr>
              <w:t xml:space="preserve"> </w:t>
            </w:r>
            <w:proofErr w:type="spellStart"/>
            <w:r w:rsidRPr="001F3A83">
              <w:rPr>
                <w:rFonts w:ascii="Bookman Old Style" w:hAnsi="Bookman Old Style"/>
                <w:sz w:val="24"/>
                <w:szCs w:val="24"/>
                <w:lang w:val="en-ID"/>
              </w:rPr>
              <w:t>dari</w:t>
            </w:r>
            <w:proofErr w:type="spellEnd"/>
            <w:r w:rsidRPr="001F3A83">
              <w:rPr>
                <w:rFonts w:ascii="Bookman Old Style" w:hAnsi="Bookman Old Style"/>
                <w:sz w:val="24"/>
                <w:szCs w:val="24"/>
                <w:lang w:val="en-ID"/>
              </w:rPr>
              <w:t xml:space="preserve"> </w:t>
            </w:r>
            <w:proofErr w:type="spellStart"/>
            <w:r w:rsidRPr="001F3A83">
              <w:rPr>
                <w:rFonts w:ascii="Bookman Old Style" w:hAnsi="Bookman Old Style"/>
                <w:sz w:val="24"/>
                <w:szCs w:val="24"/>
                <w:lang w:val="en-ID"/>
              </w:rPr>
              <w:t>pemerintah</w:t>
            </w:r>
            <w:proofErr w:type="spellEnd"/>
          </w:p>
        </w:tc>
        <w:tc>
          <w:tcPr>
            <w:tcW w:w="2127" w:type="dxa"/>
          </w:tcPr>
          <w:p w14:paraId="7BB4A7BF"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5C9453CE"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415FE4C5"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16D838BA"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010E27BC" w14:textId="77777777" w:rsidTr="00B16959">
        <w:tc>
          <w:tcPr>
            <w:tcW w:w="6804" w:type="dxa"/>
          </w:tcPr>
          <w:p w14:paraId="5BA80FC4" w14:textId="77777777" w:rsidR="00B16959" w:rsidRPr="001F3A83" w:rsidRDefault="00B16959" w:rsidP="00BD02B4">
            <w:pPr>
              <w:pStyle w:val="ListParagraph"/>
              <w:numPr>
                <w:ilvl w:val="0"/>
                <w:numId w:val="70"/>
              </w:numPr>
              <w:spacing w:before="60" w:after="60" w:line="276" w:lineRule="auto"/>
              <w:ind w:left="714" w:hanging="357"/>
              <w:contextualSpacing w:val="0"/>
              <w:rPr>
                <w:rFonts w:ascii="Bookman Old Style" w:hAnsi="Bookman Old Style"/>
                <w:sz w:val="24"/>
                <w:szCs w:val="24"/>
              </w:rPr>
            </w:pPr>
            <w:proofErr w:type="spellStart"/>
            <w:r w:rsidRPr="001F3A83">
              <w:rPr>
                <w:rFonts w:ascii="Bookman Old Style" w:hAnsi="Bookman Old Style"/>
                <w:sz w:val="24"/>
                <w:szCs w:val="24"/>
                <w:lang w:val="en-ID"/>
              </w:rPr>
              <w:t>Pinjaman</w:t>
            </w:r>
            <w:proofErr w:type="spellEnd"/>
            <w:r w:rsidRPr="001F3A83">
              <w:rPr>
                <w:rFonts w:ascii="Bookman Old Style" w:hAnsi="Bookman Old Style"/>
                <w:sz w:val="24"/>
                <w:szCs w:val="24"/>
                <w:lang w:val="en-ID"/>
              </w:rPr>
              <w:t xml:space="preserve"> </w:t>
            </w:r>
            <w:proofErr w:type="spellStart"/>
            <w:r w:rsidRPr="001F3A83">
              <w:rPr>
                <w:rFonts w:ascii="Bookman Old Style" w:hAnsi="Bookman Old Style"/>
                <w:sz w:val="24"/>
                <w:szCs w:val="24"/>
                <w:lang w:val="en-ID"/>
              </w:rPr>
              <w:t>dari</w:t>
            </w:r>
            <w:proofErr w:type="spellEnd"/>
            <w:r w:rsidRPr="001F3A83">
              <w:rPr>
                <w:rFonts w:ascii="Bookman Old Style" w:hAnsi="Bookman Old Style"/>
                <w:sz w:val="24"/>
                <w:szCs w:val="24"/>
                <w:lang w:val="en-ID"/>
              </w:rPr>
              <w:t xml:space="preserve"> Bank Indonesia</w:t>
            </w:r>
          </w:p>
        </w:tc>
        <w:tc>
          <w:tcPr>
            <w:tcW w:w="2127" w:type="dxa"/>
          </w:tcPr>
          <w:p w14:paraId="5971BB07"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B20E7A9"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386442B8"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9605E4A"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185EC542" w14:textId="77777777" w:rsidTr="00B16959">
        <w:tc>
          <w:tcPr>
            <w:tcW w:w="6804" w:type="dxa"/>
          </w:tcPr>
          <w:p w14:paraId="17170BAD" w14:textId="77777777" w:rsidR="00B16959" w:rsidRPr="001F3A83" w:rsidRDefault="00B16959" w:rsidP="00BD02B4">
            <w:pPr>
              <w:pStyle w:val="ListParagraph"/>
              <w:numPr>
                <w:ilvl w:val="0"/>
                <w:numId w:val="70"/>
              </w:numPr>
              <w:spacing w:before="60" w:after="60" w:line="276" w:lineRule="auto"/>
              <w:ind w:left="714" w:hanging="357"/>
              <w:contextualSpacing w:val="0"/>
              <w:rPr>
                <w:rFonts w:ascii="Bookman Old Style" w:hAnsi="Bookman Old Style"/>
                <w:sz w:val="24"/>
                <w:szCs w:val="24"/>
              </w:rPr>
            </w:pPr>
            <w:r w:rsidRPr="001F3A83">
              <w:rPr>
                <w:rFonts w:ascii="Bookman Old Style" w:hAnsi="Bookman Old Style"/>
                <w:sz w:val="24"/>
                <w:szCs w:val="24"/>
              </w:rPr>
              <w:t>Pinjaman dari bank</w:t>
            </w:r>
          </w:p>
        </w:tc>
        <w:tc>
          <w:tcPr>
            <w:tcW w:w="2127" w:type="dxa"/>
          </w:tcPr>
          <w:p w14:paraId="6A279E0C"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0CE73287"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1C8A2017"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9FDCAEC"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3444978A" w14:textId="77777777" w:rsidTr="00B16959">
        <w:tc>
          <w:tcPr>
            <w:tcW w:w="6804" w:type="dxa"/>
          </w:tcPr>
          <w:p w14:paraId="06C242D5" w14:textId="77777777" w:rsidR="00B16959" w:rsidRPr="001F3A83" w:rsidRDefault="00B16959" w:rsidP="00BD02B4">
            <w:pPr>
              <w:pStyle w:val="ListParagraph"/>
              <w:numPr>
                <w:ilvl w:val="0"/>
                <w:numId w:val="70"/>
              </w:numPr>
              <w:spacing w:before="60" w:after="60" w:line="276" w:lineRule="auto"/>
              <w:ind w:left="714" w:hanging="357"/>
              <w:contextualSpacing w:val="0"/>
              <w:rPr>
                <w:rFonts w:ascii="Bookman Old Style" w:hAnsi="Bookman Old Style"/>
                <w:sz w:val="24"/>
                <w:szCs w:val="24"/>
              </w:rPr>
            </w:pPr>
            <w:r w:rsidRPr="001F3A83">
              <w:rPr>
                <w:rFonts w:ascii="Bookman Old Style" w:hAnsi="Bookman Old Style"/>
                <w:sz w:val="24"/>
                <w:szCs w:val="24"/>
              </w:rPr>
              <w:t>Pinjaman dari industri keuangan nonbank</w:t>
            </w:r>
          </w:p>
        </w:tc>
        <w:tc>
          <w:tcPr>
            <w:tcW w:w="2127" w:type="dxa"/>
          </w:tcPr>
          <w:p w14:paraId="658A8E4A"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0F818D78"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81CED3D"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08C6234B"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44689819" w14:textId="77777777" w:rsidTr="00B16959">
        <w:tc>
          <w:tcPr>
            <w:tcW w:w="6804" w:type="dxa"/>
          </w:tcPr>
          <w:p w14:paraId="467651D0" w14:textId="77777777" w:rsidR="00B16959" w:rsidRPr="001F3A83" w:rsidRDefault="00B16959" w:rsidP="00BD02B4">
            <w:pPr>
              <w:pStyle w:val="ListParagraph"/>
              <w:numPr>
                <w:ilvl w:val="0"/>
                <w:numId w:val="70"/>
              </w:numPr>
              <w:spacing w:before="60" w:after="60" w:line="276" w:lineRule="auto"/>
              <w:ind w:left="714" w:hanging="357"/>
              <w:contextualSpacing w:val="0"/>
              <w:rPr>
                <w:rFonts w:ascii="Bookman Old Style" w:hAnsi="Bookman Old Style"/>
                <w:sz w:val="24"/>
                <w:szCs w:val="24"/>
              </w:rPr>
            </w:pPr>
            <w:r w:rsidRPr="001F3A83">
              <w:rPr>
                <w:rFonts w:ascii="Bookman Old Style" w:hAnsi="Bookman Old Style"/>
                <w:sz w:val="24"/>
                <w:szCs w:val="24"/>
              </w:rPr>
              <w:t xml:space="preserve">Pinjaman dari lembaga keuangan multilateral </w:t>
            </w:r>
          </w:p>
        </w:tc>
        <w:tc>
          <w:tcPr>
            <w:tcW w:w="2127" w:type="dxa"/>
          </w:tcPr>
          <w:p w14:paraId="442D79BF"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1FA45E6B"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FC6F407"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0E8CA37C"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0024DF33" w14:textId="77777777" w:rsidTr="00B16959">
        <w:tc>
          <w:tcPr>
            <w:tcW w:w="6804" w:type="dxa"/>
          </w:tcPr>
          <w:p w14:paraId="7B9FDEEE" w14:textId="77777777" w:rsidR="00B16959" w:rsidRPr="001F3A83" w:rsidRDefault="00B16959" w:rsidP="00BD02B4">
            <w:pPr>
              <w:pStyle w:val="ListParagraph"/>
              <w:numPr>
                <w:ilvl w:val="0"/>
                <w:numId w:val="70"/>
              </w:numPr>
              <w:spacing w:before="60" w:after="60" w:line="276" w:lineRule="auto"/>
              <w:ind w:left="714" w:hanging="357"/>
              <w:contextualSpacing w:val="0"/>
              <w:rPr>
                <w:rFonts w:ascii="Bookman Old Style" w:hAnsi="Bookman Old Style"/>
                <w:sz w:val="24"/>
                <w:szCs w:val="24"/>
              </w:rPr>
            </w:pPr>
            <w:r w:rsidRPr="001F3A83">
              <w:rPr>
                <w:rFonts w:ascii="Bookman Old Style" w:hAnsi="Bookman Old Style"/>
                <w:sz w:val="24"/>
                <w:szCs w:val="24"/>
              </w:rPr>
              <w:t>Pinjaman dari badan usaha lain</w:t>
            </w:r>
          </w:p>
        </w:tc>
        <w:tc>
          <w:tcPr>
            <w:tcW w:w="2127" w:type="dxa"/>
          </w:tcPr>
          <w:p w14:paraId="3F384739"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6D112BCC"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46CA25FF"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54208F43"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7C0FFA32" w14:textId="77777777" w:rsidTr="00B16959">
        <w:tc>
          <w:tcPr>
            <w:tcW w:w="6804" w:type="dxa"/>
          </w:tcPr>
          <w:p w14:paraId="2193638C" w14:textId="77777777" w:rsidR="00B16959" w:rsidRPr="001F3A83" w:rsidRDefault="00B16959" w:rsidP="00BD02B4">
            <w:pPr>
              <w:pStyle w:val="ListParagraph"/>
              <w:numPr>
                <w:ilvl w:val="0"/>
                <w:numId w:val="70"/>
              </w:numPr>
              <w:spacing w:before="60" w:after="60" w:line="276" w:lineRule="auto"/>
              <w:ind w:left="714" w:hanging="357"/>
              <w:contextualSpacing w:val="0"/>
              <w:rPr>
                <w:rFonts w:ascii="Bookman Old Style" w:hAnsi="Bookman Old Style"/>
                <w:sz w:val="24"/>
                <w:szCs w:val="24"/>
              </w:rPr>
            </w:pPr>
            <w:r w:rsidRPr="001F3A83">
              <w:rPr>
                <w:rFonts w:ascii="Bookman Old Style" w:hAnsi="Bookman Old Style"/>
                <w:sz w:val="24"/>
                <w:szCs w:val="24"/>
              </w:rPr>
              <w:t xml:space="preserve">Penerbitan surat berharga </w:t>
            </w:r>
          </w:p>
        </w:tc>
        <w:tc>
          <w:tcPr>
            <w:tcW w:w="2127" w:type="dxa"/>
          </w:tcPr>
          <w:p w14:paraId="2E5EB84B"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02D0F396"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251D68E8"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744E5496"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r w:rsidR="001F3A83" w:rsidRPr="001F3A83" w14:paraId="68F798A2" w14:textId="77777777" w:rsidTr="00B16959">
        <w:tc>
          <w:tcPr>
            <w:tcW w:w="6804" w:type="dxa"/>
          </w:tcPr>
          <w:p w14:paraId="0BFE4C2D" w14:textId="77777777" w:rsidR="00B16959" w:rsidRPr="001F3A83" w:rsidRDefault="00B16959"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Total Saldo Penerimaan Pendanaan (</w:t>
            </w:r>
            <w:r w:rsidRPr="001F3A83">
              <w:rPr>
                <w:rFonts w:ascii="Bookman Old Style" w:hAnsi="Bookman Old Style"/>
                <w:i/>
                <w:sz w:val="24"/>
                <w:szCs w:val="24"/>
              </w:rPr>
              <w:t>Outstanding)</w:t>
            </w:r>
          </w:p>
        </w:tc>
        <w:tc>
          <w:tcPr>
            <w:tcW w:w="2127" w:type="dxa"/>
          </w:tcPr>
          <w:p w14:paraId="35BCFF23"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2E94C2AC"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1BFD1BF9"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tcPr>
          <w:p w14:paraId="5826F0FA"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bl>
    <w:p w14:paraId="7DA77BAE" w14:textId="77777777" w:rsidR="00B16959" w:rsidRPr="001F3A83" w:rsidRDefault="00B16959" w:rsidP="00B16959">
      <w:pPr>
        <w:spacing w:before="60" w:after="60" w:line="276" w:lineRule="auto"/>
        <w:rPr>
          <w:rFonts w:ascii="Bookman Old Style" w:hAnsi="Bookman Old Style"/>
          <w:sz w:val="24"/>
          <w:szCs w:val="24"/>
        </w:rPr>
      </w:pPr>
    </w:p>
    <w:p w14:paraId="041E48EF" w14:textId="77777777" w:rsidR="00090A91" w:rsidRPr="001F3A83" w:rsidRDefault="00090A91" w:rsidP="004E1F08">
      <w:pPr>
        <w:spacing w:before="60" w:after="60" w:line="276" w:lineRule="auto"/>
        <w:rPr>
          <w:rFonts w:ascii="Bookman Old Style" w:hAnsi="Bookman Old Style"/>
          <w:sz w:val="24"/>
          <w:szCs w:val="24"/>
        </w:rPr>
      </w:pPr>
    </w:p>
    <w:p w14:paraId="7D224472" w14:textId="77777777" w:rsidR="00090A91" w:rsidRPr="001F3A83" w:rsidRDefault="00090A91" w:rsidP="004E1F08">
      <w:pPr>
        <w:spacing w:before="60" w:after="60" w:line="276" w:lineRule="auto"/>
        <w:rPr>
          <w:rFonts w:ascii="Bookman Old Style" w:hAnsi="Bookman Old Style"/>
          <w:sz w:val="24"/>
          <w:szCs w:val="24"/>
        </w:rPr>
      </w:pPr>
    </w:p>
    <w:p w14:paraId="3220BD2E" w14:textId="77777777" w:rsidR="00090A91" w:rsidRPr="001F3A83" w:rsidRDefault="00090A91" w:rsidP="004E1F08">
      <w:pPr>
        <w:spacing w:before="60" w:after="60" w:line="276" w:lineRule="auto"/>
        <w:rPr>
          <w:rFonts w:ascii="Bookman Old Style" w:hAnsi="Bookman Old Style"/>
          <w:sz w:val="24"/>
          <w:szCs w:val="24"/>
        </w:rPr>
        <w:sectPr w:rsidR="00090A91" w:rsidRPr="001F3A83" w:rsidSect="00090A91">
          <w:pgSz w:w="18711" w:h="11907" w:orient="landscape" w:code="9"/>
          <w:pgMar w:top="1418" w:right="1418" w:bottom="1418" w:left="1418" w:header="709" w:footer="709" w:gutter="0"/>
          <w:pgNumType w:fmt="numberInDash"/>
          <w:cols w:space="708"/>
          <w:docGrid w:linePitch="360"/>
        </w:sectPr>
      </w:pPr>
    </w:p>
    <w:p w14:paraId="7B6D3608" w14:textId="77777777" w:rsidR="00B16959" w:rsidRPr="001F3A83" w:rsidRDefault="00B16959" w:rsidP="00BD02B4">
      <w:pPr>
        <w:pStyle w:val="ListParagraph"/>
        <w:numPr>
          <w:ilvl w:val="0"/>
          <w:numId w:val="71"/>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938" w:type="dxa"/>
        <w:tblInd w:w="1413" w:type="dxa"/>
        <w:tblLook w:val="04A0" w:firstRow="1" w:lastRow="0" w:firstColumn="1" w:lastColumn="0" w:noHBand="0" w:noVBand="1"/>
      </w:tblPr>
      <w:tblGrid>
        <w:gridCol w:w="7938"/>
      </w:tblGrid>
      <w:tr w:rsidR="001F3A83" w:rsidRPr="001F3A83" w14:paraId="32F4AB68" w14:textId="77777777" w:rsidTr="00B16959">
        <w:tc>
          <w:tcPr>
            <w:tcW w:w="7938" w:type="dxa"/>
          </w:tcPr>
          <w:p w14:paraId="27BECC77"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p>
          <w:p w14:paraId="5DB6B8EF"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p>
          <w:p w14:paraId="45E1A282"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p>
          <w:p w14:paraId="7C242E76"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dalam menyusun rencana pendanaan berdasarkan sumber pendanaan)</w:t>
            </w:r>
          </w:p>
          <w:p w14:paraId="131771E3"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p w14:paraId="0578BF40"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p w14:paraId="044DAD0E"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bl>
    <w:p w14:paraId="6F608CE5" w14:textId="77777777" w:rsidR="00B16959" w:rsidRPr="001F3A83" w:rsidRDefault="00B16959" w:rsidP="00B16959">
      <w:pPr>
        <w:pStyle w:val="ListParagraph"/>
        <w:spacing w:before="60" w:after="60" w:line="276" w:lineRule="auto"/>
        <w:ind w:left="924"/>
        <w:contextualSpacing w:val="0"/>
        <w:rPr>
          <w:rFonts w:ascii="Bookman Old Style" w:hAnsi="Bookman Old Style"/>
          <w:sz w:val="24"/>
          <w:szCs w:val="24"/>
        </w:rPr>
      </w:pPr>
    </w:p>
    <w:p w14:paraId="660A1E68" w14:textId="77777777" w:rsidR="00B16959" w:rsidRPr="001F3A83" w:rsidRDefault="00B16959" w:rsidP="00BD02B4">
      <w:pPr>
        <w:pStyle w:val="ListParagraph"/>
        <w:numPr>
          <w:ilvl w:val="0"/>
          <w:numId w:val="71"/>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Strategi</w:t>
      </w:r>
    </w:p>
    <w:tbl>
      <w:tblPr>
        <w:tblStyle w:val="TableGrid"/>
        <w:tblW w:w="7938" w:type="dxa"/>
        <w:tblInd w:w="1413" w:type="dxa"/>
        <w:tblLook w:val="04A0" w:firstRow="1" w:lastRow="0" w:firstColumn="1" w:lastColumn="0" w:noHBand="0" w:noVBand="1"/>
      </w:tblPr>
      <w:tblGrid>
        <w:gridCol w:w="7938"/>
      </w:tblGrid>
      <w:tr w:rsidR="001F3A83" w:rsidRPr="001F3A83" w14:paraId="7657AE4C" w14:textId="77777777" w:rsidTr="00B16959">
        <w:tc>
          <w:tcPr>
            <w:tcW w:w="7938" w:type="dxa"/>
          </w:tcPr>
          <w:p w14:paraId="2D3D674E"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p w14:paraId="27B0E7EA"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p w14:paraId="48BDC7E9"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p w14:paraId="33AB0F8F"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strategi untuk merealisasikan rencana pendanaan berdasarkan sumber pendanaan)</w:t>
            </w:r>
          </w:p>
          <w:p w14:paraId="4480B997"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p w14:paraId="195CAB20"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p w14:paraId="131DB93A"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r>
    </w:tbl>
    <w:p w14:paraId="6A3AF855" w14:textId="77777777" w:rsidR="00090A91" w:rsidRPr="001F3A83" w:rsidRDefault="00090A91" w:rsidP="004E1F08">
      <w:pPr>
        <w:spacing w:before="60" w:after="60" w:line="276" w:lineRule="auto"/>
        <w:rPr>
          <w:rFonts w:ascii="Bookman Old Style" w:hAnsi="Bookman Old Style"/>
          <w:sz w:val="24"/>
          <w:szCs w:val="24"/>
        </w:rPr>
      </w:pPr>
    </w:p>
    <w:p w14:paraId="3B3BE213" w14:textId="77777777" w:rsidR="00090A91" w:rsidRPr="001F3A83" w:rsidRDefault="00090A91" w:rsidP="004E1F08">
      <w:pPr>
        <w:spacing w:before="60" w:after="60" w:line="276" w:lineRule="auto"/>
        <w:rPr>
          <w:rFonts w:ascii="Bookman Old Style" w:hAnsi="Bookman Old Style"/>
          <w:sz w:val="24"/>
          <w:szCs w:val="24"/>
        </w:rPr>
      </w:pPr>
    </w:p>
    <w:p w14:paraId="185B7B64" w14:textId="77777777" w:rsidR="00090A91" w:rsidRPr="001F3A83" w:rsidRDefault="00090A91" w:rsidP="004E1F08">
      <w:pPr>
        <w:spacing w:before="60" w:after="60" w:line="276" w:lineRule="auto"/>
        <w:rPr>
          <w:rFonts w:ascii="Bookman Old Style" w:hAnsi="Bookman Old Style"/>
          <w:sz w:val="24"/>
          <w:szCs w:val="24"/>
        </w:rPr>
        <w:sectPr w:rsidR="00090A91" w:rsidRPr="001F3A83" w:rsidSect="00090A91">
          <w:pgSz w:w="11907" w:h="18711" w:code="9"/>
          <w:pgMar w:top="1418" w:right="1418" w:bottom="1418" w:left="1418" w:header="709" w:footer="709" w:gutter="0"/>
          <w:pgNumType w:fmt="numberInDash"/>
          <w:cols w:space="708"/>
          <w:docGrid w:linePitch="360"/>
        </w:sectPr>
      </w:pPr>
    </w:p>
    <w:p w14:paraId="324570A4" w14:textId="58507BF9" w:rsidR="00B16959" w:rsidRPr="001F3A83" w:rsidRDefault="00B16959" w:rsidP="00BD02B4">
      <w:pPr>
        <w:pStyle w:val="ListParagraph"/>
        <w:numPr>
          <w:ilvl w:val="0"/>
          <w:numId w:val="67"/>
        </w:numPr>
        <w:spacing w:before="60" w:after="60" w:line="276" w:lineRule="auto"/>
        <w:ind w:left="993" w:hanging="426"/>
        <w:contextualSpacing w:val="0"/>
        <w:jc w:val="both"/>
        <w:rPr>
          <w:rFonts w:ascii="Bookman Old Style" w:hAnsi="Bookman Old Style"/>
          <w:sz w:val="24"/>
          <w:szCs w:val="24"/>
        </w:rPr>
      </w:pPr>
      <w:r w:rsidRPr="001F3A83">
        <w:rPr>
          <w:rFonts w:ascii="Bookman Old Style" w:hAnsi="Bookman Old Style"/>
          <w:sz w:val="24"/>
          <w:szCs w:val="24"/>
        </w:rPr>
        <w:t xml:space="preserve">Rencana Pendanaan </w:t>
      </w:r>
      <w:r w:rsidR="00363DD5">
        <w:rPr>
          <w:rFonts w:ascii="Bookman Old Style" w:hAnsi="Bookman Old Style"/>
          <w:sz w:val="24"/>
          <w:szCs w:val="24"/>
          <w:lang w:val="en-US"/>
        </w:rPr>
        <w:t>B</w:t>
      </w:r>
      <w:r w:rsidRPr="001F3A83">
        <w:rPr>
          <w:rFonts w:ascii="Bookman Old Style" w:hAnsi="Bookman Old Style"/>
          <w:sz w:val="24"/>
          <w:szCs w:val="24"/>
        </w:rPr>
        <w:t xml:space="preserve">erdasarkan Akad Pendanaan bagi LKM yang </w:t>
      </w:r>
      <w:r w:rsidR="00363DD5">
        <w:rPr>
          <w:rFonts w:ascii="Bookman Old Style" w:hAnsi="Bookman Old Style"/>
          <w:sz w:val="24"/>
          <w:szCs w:val="24"/>
          <w:lang w:val="en-US"/>
        </w:rPr>
        <w:t>M</w:t>
      </w:r>
      <w:r w:rsidRPr="001F3A83">
        <w:rPr>
          <w:rFonts w:ascii="Bookman Old Style" w:hAnsi="Bookman Old Style"/>
          <w:sz w:val="24"/>
          <w:szCs w:val="24"/>
        </w:rPr>
        <w:t xml:space="preserve">enyelenggarakan </w:t>
      </w:r>
      <w:r w:rsidR="00363DD5">
        <w:rPr>
          <w:rFonts w:ascii="Bookman Old Style" w:hAnsi="Bookman Old Style"/>
          <w:sz w:val="24"/>
          <w:szCs w:val="24"/>
          <w:lang w:val="en-US"/>
        </w:rPr>
        <w:t>K</w:t>
      </w:r>
      <w:r w:rsidRPr="001F3A83">
        <w:rPr>
          <w:rFonts w:ascii="Bookman Old Style" w:hAnsi="Bookman Old Style"/>
          <w:sz w:val="24"/>
          <w:szCs w:val="24"/>
        </w:rPr>
        <w:t xml:space="preserve">egiatan </w:t>
      </w:r>
      <w:r w:rsidR="00363DD5">
        <w:rPr>
          <w:rFonts w:ascii="Bookman Old Style" w:hAnsi="Bookman Old Style"/>
          <w:sz w:val="24"/>
          <w:szCs w:val="24"/>
          <w:lang w:val="en-US"/>
        </w:rPr>
        <w:t>U</w:t>
      </w:r>
      <w:r w:rsidRPr="001F3A83">
        <w:rPr>
          <w:rFonts w:ascii="Bookman Old Style" w:hAnsi="Bookman Old Style"/>
          <w:sz w:val="24"/>
          <w:szCs w:val="24"/>
        </w:rPr>
        <w:t xml:space="preserve">sahanya </w:t>
      </w:r>
      <w:r w:rsidR="00363DD5">
        <w:rPr>
          <w:rFonts w:ascii="Bookman Old Style" w:hAnsi="Bookman Old Style"/>
          <w:sz w:val="24"/>
          <w:szCs w:val="24"/>
          <w:lang w:val="en-US"/>
        </w:rPr>
        <w:t>B</w:t>
      </w:r>
      <w:r w:rsidRPr="001F3A83">
        <w:rPr>
          <w:rFonts w:ascii="Bookman Old Style" w:hAnsi="Bookman Old Style"/>
          <w:sz w:val="24"/>
          <w:szCs w:val="24"/>
        </w:rPr>
        <w:t xml:space="preserve">erdasarkan Prinsip Syariah  </w:t>
      </w:r>
    </w:p>
    <w:tbl>
      <w:tblPr>
        <w:tblW w:w="1488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2126"/>
        <w:gridCol w:w="1984"/>
        <w:gridCol w:w="1984"/>
        <w:gridCol w:w="1986"/>
      </w:tblGrid>
      <w:tr w:rsidR="001F3A83" w:rsidRPr="001F3A83" w14:paraId="4759F99D" w14:textId="77777777" w:rsidTr="00AD7B05">
        <w:trPr>
          <w:trHeight w:val="300"/>
          <w:tblHeader/>
        </w:trPr>
        <w:tc>
          <w:tcPr>
            <w:tcW w:w="6804" w:type="dxa"/>
            <w:vMerge w:val="restart"/>
            <w:shd w:val="clear" w:color="auto" w:fill="BFBFBF" w:themeFill="background1" w:themeFillShade="BF"/>
            <w:vAlign w:val="center"/>
          </w:tcPr>
          <w:p w14:paraId="2CFF0D16"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Jenis Pendanaan</w:t>
            </w:r>
          </w:p>
        </w:tc>
        <w:tc>
          <w:tcPr>
            <w:tcW w:w="2126" w:type="dxa"/>
            <w:vMerge w:val="restart"/>
            <w:shd w:val="clear" w:color="auto" w:fill="BFBFBF" w:themeFill="background1" w:themeFillShade="BF"/>
            <w:noWrap/>
            <w:vAlign w:val="center"/>
          </w:tcPr>
          <w:p w14:paraId="4FA5BFBC"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Aktual</w:t>
            </w:r>
          </w:p>
          <w:p w14:paraId="24B978B9"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Sep X-1</w:t>
            </w:r>
          </w:p>
        </w:tc>
        <w:tc>
          <w:tcPr>
            <w:tcW w:w="5954" w:type="dxa"/>
            <w:gridSpan w:val="3"/>
            <w:shd w:val="clear" w:color="auto" w:fill="BFBFBF" w:themeFill="background1" w:themeFillShade="BF"/>
            <w:vAlign w:val="center"/>
          </w:tcPr>
          <w:p w14:paraId="7A591A7C" w14:textId="77777777" w:rsidR="00B16959" w:rsidRPr="001F3A83" w:rsidRDefault="00B16959" w:rsidP="00A503D4">
            <w:pPr>
              <w:spacing w:before="60" w:after="60" w:line="276" w:lineRule="auto"/>
              <w:jc w:val="center"/>
              <w:rPr>
                <w:rFonts w:ascii="Bookman Old Style" w:hAnsi="Bookman Old Style"/>
                <w:bCs/>
                <w:sz w:val="24"/>
                <w:szCs w:val="24"/>
                <w:lang w:eastAsia="id-ID"/>
              </w:rPr>
            </w:pPr>
            <w:r w:rsidRPr="001F3A83">
              <w:rPr>
                <w:rFonts w:ascii="Bookman Old Style" w:hAnsi="Bookman Old Style"/>
                <w:sz w:val="24"/>
                <w:szCs w:val="24"/>
              </w:rPr>
              <w:t>Proyeksi</w:t>
            </w:r>
          </w:p>
        </w:tc>
      </w:tr>
      <w:tr w:rsidR="001F3A83" w:rsidRPr="001F3A83" w14:paraId="5567645D" w14:textId="77777777" w:rsidTr="00AD7B05">
        <w:trPr>
          <w:trHeight w:val="300"/>
          <w:tblHeader/>
        </w:trPr>
        <w:tc>
          <w:tcPr>
            <w:tcW w:w="6804" w:type="dxa"/>
            <w:vMerge/>
            <w:shd w:val="clear" w:color="auto" w:fill="BFBFBF" w:themeFill="background1" w:themeFillShade="BF"/>
          </w:tcPr>
          <w:p w14:paraId="61C9CB88"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2126" w:type="dxa"/>
            <w:vMerge/>
            <w:shd w:val="clear" w:color="auto" w:fill="BFBFBF" w:themeFill="background1" w:themeFillShade="BF"/>
            <w:noWrap/>
          </w:tcPr>
          <w:p w14:paraId="159215E6" w14:textId="77777777" w:rsidR="00B16959" w:rsidRPr="001F3A83" w:rsidRDefault="00B16959" w:rsidP="00A503D4">
            <w:pPr>
              <w:pStyle w:val="ListParagraph"/>
              <w:spacing w:before="60" w:after="60" w:line="276" w:lineRule="auto"/>
              <w:ind w:left="0"/>
              <w:contextualSpacing w:val="0"/>
              <w:jc w:val="both"/>
              <w:rPr>
                <w:rFonts w:ascii="Bookman Old Style" w:hAnsi="Bookman Old Style"/>
                <w:sz w:val="24"/>
                <w:szCs w:val="24"/>
              </w:rPr>
            </w:pPr>
          </w:p>
        </w:tc>
        <w:tc>
          <w:tcPr>
            <w:tcW w:w="1984" w:type="dxa"/>
            <w:shd w:val="clear" w:color="auto" w:fill="BFBFBF" w:themeFill="background1" w:themeFillShade="BF"/>
            <w:vAlign w:val="center"/>
          </w:tcPr>
          <w:p w14:paraId="205EC4D7"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X-1</w:t>
            </w:r>
          </w:p>
        </w:tc>
        <w:tc>
          <w:tcPr>
            <w:tcW w:w="1984" w:type="dxa"/>
            <w:shd w:val="clear" w:color="auto" w:fill="BFBFBF" w:themeFill="background1" w:themeFillShade="BF"/>
            <w:vAlign w:val="center"/>
          </w:tcPr>
          <w:p w14:paraId="6EB22CFE"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Juni X</w:t>
            </w:r>
          </w:p>
        </w:tc>
        <w:tc>
          <w:tcPr>
            <w:tcW w:w="1986" w:type="dxa"/>
            <w:shd w:val="clear" w:color="auto" w:fill="BFBFBF" w:themeFill="background1" w:themeFillShade="BF"/>
            <w:vAlign w:val="center"/>
          </w:tcPr>
          <w:p w14:paraId="4474F1A7" w14:textId="77777777" w:rsidR="00B16959" w:rsidRPr="001F3A83" w:rsidRDefault="00B16959"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w:t>
            </w:r>
          </w:p>
        </w:tc>
      </w:tr>
      <w:tr w:rsidR="001F3A83" w:rsidRPr="001F3A83" w14:paraId="521F8157" w14:textId="77777777" w:rsidTr="00AD7B05">
        <w:trPr>
          <w:trHeight w:val="300"/>
        </w:trPr>
        <w:tc>
          <w:tcPr>
            <w:tcW w:w="6804" w:type="dxa"/>
            <w:vAlign w:val="center"/>
          </w:tcPr>
          <w:p w14:paraId="7A8235AC" w14:textId="77777777" w:rsidR="00B16959" w:rsidRPr="001F3A83" w:rsidRDefault="00B16959" w:rsidP="00BD02B4">
            <w:pPr>
              <w:pStyle w:val="ListParagraph"/>
              <w:numPr>
                <w:ilvl w:val="0"/>
                <w:numId w:val="72"/>
              </w:numPr>
              <w:spacing w:before="60" w:after="60" w:line="276" w:lineRule="auto"/>
              <w:ind w:left="357" w:hanging="357"/>
              <w:contextualSpacing w:val="0"/>
              <w:rPr>
                <w:rFonts w:ascii="Bookman Old Style" w:hAnsi="Bookman Old Style"/>
                <w:sz w:val="24"/>
                <w:szCs w:val="24"/>
                <w:lang w:eastAsia="id-ID"/>
              </w:rPr>
            </w:pPr>
            <w:r w:rsidRPr="001F3A83">
              <w:rPr>
                <w:rFonts w:ascii="Bookman Old Style" w:hAnsi="Bookman Old Style"/>
                <w:sz w:val="24"/>
                <w:szCs w:val="24"/>
              </w:rPr>
              <w:t>Penerimaan Pendanaan Baru:</w:t>
            </w:r>
          </w:p>
        </w:tc>
        <w:tc>
          <w:tcPr>
            <w:tcW w:w="2126" w:type="dxa"/>
            <w:noWrap/>
            <w:vAlign w:val="bottom"/>
          </w:tcPr>
          <w:p w14:paraId="70520B48"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1687B67B"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6F7040C2"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40713588"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381764E7" w14:textId="77777777" w:rsidTr="00AD7B05">
        <w:trPr>
          <w:trHeight w:val="300"/>
        </w:trPr>
        <w:tc>
          <w:tcPr>
            <w:tcW w:w="6804" w:type="dxa"/>
            <w:vAlign w:val="center"/>
          </w:tcPr>
          <w:p w14:paraId="1DB1C5C4" w14:textId="77777777" w:rsidR="00B16959" w:rsidRPr="001F3A83" w:rsidRDefault="00B16959" w:rsidP="00BD02B4">
            <w:pPr>
              <w:pStyle w:val="ListParagraph"/>
              <w:numPr>
                <w:ilvl w:val="0"/>
                <w:numId w:val="73"/>
              </w:numPr>
              <w:tabs>
                <w:tab w:val="left" w:pos="929"/>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 xml:space="preserve">Akad </w:t>
            </w:r>
            <w:r w:rsidRPr="001F3A83">
              <w:rPr>
                <w:rFonts w:ascii="Bookman Old Style" w:hAnsi="Bookman Old Style"/>
                <w:i/>
                <w:sz w:val="24"/>
                <w:szCs w:val="24"/>
                <w:lang w:eastAsia="id-ID"/>
              </w:rPr>
              <w:t>Mudharabah</w:t>
            </w:r>
          </w:p>
        </w:tc>
        <w:tc>
          <w:tcPr>
            <w:tcW w:w="2126" w:type="dxa"/>
            <w:noWrap/>
            <w:vAlign w:val="bottom"/>
          </w:tcPr>
          <w:p w14:paraId="47FCBDE7"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460E2E9E"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291F4C3A"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30BC04F8"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4DB70172" w14:textId="77777777" w:rsidTr="00AD7B05">
        <w:trPr>
          <w:trHeight w:val="300"/>
        </w:trPr>
        <w:tc>
          <w:tcPr>
            <w:tcW w:w="6804" w:type="dxa"/>
            <w:vAlign w:val="center"/>
          </w:tcPr>
          <w:p w14:paraId="7486BE58" w14:textId="77777777" w:rsidR="00B16959" w:rsidRPr="001F3A83" w:rsidRDefault="00B16959" w:rsidP="00BD02B4">
            <w:pPr>
              <w:pStyle w:val="ListParagraph"/>
              <w:numPr>
                <w:ilvl w:val="0"/>
                <w:numId w:val="73"/>
              </w:numPr>
              <w:tabs>
                <w:tab w:val="left" w:pos="929"/>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 xml:space="preserve">Akad </w:t>
            </w:r>
            <w:r w:rsidRPr="001F3A83">
              <w:rPr>
                <w:rFonts w:ascii="Bookman Old Style" w:hAnsi="Bookman Old Style"/>
                <w:i/>
                <w:sz w:val="24"/>
                <w:szCs w:val="24"/>
                <w:lang w:eastAsia="id-ID"/>
              </w:rPr>
              <w:t>Mudharabah Musytarakah</w:t>
            </w:r>
          </w:p>
        </w:tc>
        <w:tc>
          <w:tcPr>
            <w:tcW w:w="2126" w:type="dxa"/>
            <w:noWrap/>
            <w:vAlign w:val="bottom"/>
          </w:tcPr>
          <w:p w14:paraId="70411A4C"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0C9AB7D8"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268B920B"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536E68CA"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199F0326" w14:textId="77777777" w:rsidTr="00AD7B05">
        <w:trPr>
          <w:trHeight w:val="300"/>
        </w:trPr>
        <w:tc>
          <w:tcPr>
            <w:tcW w:w="6804" w:type="dxa"/>
            <w:vAlign w:val="center"/>
          </w:tcPr>
          <w:p w14:paraId="00BF5A1E" w14:textId="77777777" w:rsidR="00B16959" w:rsidRPr="001F3A83" w:rsidRDefault="00B16959" w:rsidP="00BD02B4">
            <w:pPr>
              <w:pStyle w:val="ListParagraph"/>
              <w:numPr>
                <w:ilvl w:val="0"/>
                <w:numId w:val="73"/>
              </w:numPr>
              <w:tabs>
                <w:tab w:val="left" w:pos="929"/>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 xml:space="preserve">Akad </w:t>
            </w:r>
            <w:r w:rsidRPr="001F3A83">
              <w:rPr>
                <w:rFonts w:ascii="Bookman Old Style" w:hAnsi="Bookman Old Style"/>
                <w:i/>
                <w:sz w:val="24"/>
                <w:szCs w:val="24"/>
                <w:lang w:eastAsia="id-ID"/>
              </w:rPr>
              <w:t>Musyarakah</w:t>
            </w:r>
          </w:p>
        </w:tc>
        <w:tc>
          <w:tcPr>
            <w:tcW w:w="2126" w:type="dxa"/>
            <w:noWrap/>
            <w:vAlign w:val="bottom"/>
          </w:tcPr>
          <w:p w14:paraId="47F0F35C"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01B4EEB0"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153581D9"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40C3263F"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09BD6614" w14:textId="77777777" w:rsidTr="00AD7B05">
        <w:trPr>
          <w:trHeight w:val="300"/>
        </w:trPr>
        <w:tc>
          <w:tcPr>
            <w:tcW w:w="6804" w:type="dxa"/>
            <w:vAlign w:val="center"/>
          </w:tcPr>
          <w:p w14:paraId="04488E7E" w14:textId="77777777" w:rsidR="00B16959" w:rsidRPr="001F3A83" w:rsidRDefault="00B16959" w:rsidP="00BD02B4">
            <w:pPr>
              <w:pStyle w:val="ListParagraph"/>
              <w:numPr>
                <w:ilvl w:val="0"/>
                <w:numId w:val="73"/>
              </w:numPr>
              <w:tabs>
                <w:tab w:val="left" w:pos="929"/>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 xml:space="preserve">Akad </w:t>
            </w:r>
            <w:r w:rsidRPr="001F3A83">
              <w:rPr>
                <w:rFonts w:ascii="Bookman Old Style" w:hAnsi="Bookman Old Style"/>
                <w:i/>
                <w:sz w:val="24"/>
                <w:szCs w:val="24"/>
                <w:lang w:eastAsia="id-ID"/>
              </w:rPr>
              <w:t>Ijarah</w:t>
            </w:r>
          </w:p>
        </w:tc>
        <w:tc>
          <w:tcPr>
            <w:tcW w:w="2126" w:type="dxa"/>
            <w:noWrap/>
            <w:vAlign w:val="bottom"/>
          </w:tcPr>
          <w:p w14:paraId="6E8F2866"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050DCCD7"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7D780A46"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012F2C26"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690B5D67" w14:textId="77777777" w:rsidTr="00AD7B05">
        <w:trPr>
          <w:trHeight w:val="300"/>
        </w:trPr>
        <w:tc>
          <w:tcPr>
            <w:tcW w:w="6804" w:type="dxa"/>
            <w:vAlign w:val="center"/>
          </w:tcPr>
          <w:p w14:paraId="4201D08D" w14:textId="77777777" w:rsidR="00B16959" w:rsidRPr="001F3A83" w:rsidRDefault="00B16959" w:rsidP="00BD02B4">
            <w:pPr>
              <w:pStyle w:val="ListParagraph"/>
              <w:numPr>
                <w:ilvl w:val="0"/>
                <w:numId w:val="73"/>
              </w:numPr>
              <w:tabs>
                <w:tab w:val="left" w:pos="929"/>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 xml:space="preserve">Akad </w:t>
            </w:r>
            <w:r w:rsidRPr="001F3A83">
              <w:rPr>
                <w:rFonts w:ascii="Bookman Old Style" w:hAnsi="Bookman Old Style"/>
                <w:i/>
                <w:sz w:val="24"/>
                <w:szCs w:val="24"/>
                <w:lang w:eastAsia="id-ID"/>
              </w:rPr>
              <w:t>Qardh</w:t>
            </w:r>
          </w:p>
        </w:tc>
        <w:tc>
          <w:tcPr>
            <w:tcW w:w="2126" w:type="dxa"/>
            <w:noWrap/>
            <w:vAlign w:val="bottom"/>
          </w:tcPr>
          <w:p w14:paraId="5AAA9AE8"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5E05AB2B"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1A847840"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6705EABE"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283CC3A4" w14:textId="77777777" w:rsidTr="00AD7B05">
        <w:trPr>
          <w:trHeight w:val="300"/>
        </w:trPr>
        <w:tc>
          <w:tcPr>
            <w:tcW w:w="6804" w:type="dxa"/>
            <w:vAlign w:val="center"/>
          </w:tcPr>
          <w:p w14:paraId="740B2536" w14:textId="77777777" w:rsidR="00B16959" w:rsidRPr="001F3A83" w:rsidRDefault="00B16959" w:rsidP="00BD02B4">
            <w:pPr>
              <w:pStyle w:val="ListParagraph"/>
              <w:numPr>
                <w:ilvl w:val="0"/>
                <w:numId w:val="73"/>
              </w:numPr>
              <w:tabs>
                <w:tab w:val="left" w:pos="1130"/>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Akad Pendanaan Lainnya</w:t>
            </w:r>
            <w:r w:rsidRPr="001F3A83">
              <w:rPr>
                <w:rFonts w:ascii="Bookman Old Style" w:hAnsi="Bookman Old Style"/>
                <w:sz w:val="24"/>
                <w:szCs w:val="24"/>
                <w:lang w:val="en-US"/>
              </w:rPr>
              <w:t xml:space="preserve">, </w:t>
            </w:r>
            <w:r w:rsidRPr="001F3A83">
              <w:rPr>
                <w:rFonts w:ascii="Bookman Old Style" w:hAnsi="Bookman Old Style"/>
                <w:bCs/>
                <w:sz w:val="24"/>
                <w:szCs w:val="24"/>
                <w:lang w:val="en-US"/>
              </w:rPr>
              <w:t xml:space="preserve">yang </w:t>
            </w:r>
            <w:proofErr w:type="spellStart"/>
            <w:r w:rsidRPr="001F3A83">
              <w:rPr>
                <w:rFonts w:ascii="Bookman Old Style" w:hAnsi="Bookman Old Style"/>
                <w:bCs/>
                <w:sz w:val="24"/>
                <w:szCs w:val="24"/>
                <w:lang w:val="en-US"/>
              </w:rPr>
              <w:t>Tidak</w:t>
            </w:r>
            <w:proofErr w:type="spellEnd"/>
            <w:r w:rsidRPr="001F3A83">
              <w:rPr>
                <w:rFonts w:ascii="Bookman Old Style" w:hAnsi="Bookman Old Style"/>
                <w:bCs/>
                <w:sz w:val="24"/>
                <w:szCs w:val="24"/>
                <w:lang w:val="en-US"/>
              </w:rPr>
              <w:t xml:space="preserve"> </w:t>
            </w:r>
            <w:proofErr w:type="spellStart"/>
            <w:r w:rsidRPr="001F3A83">
              <w:rPr>
                <w:rFonts w:ascii="Bookman Old Style" w:hAnsi="Bookman Old Style"/>
                <w:bCs/>
                <w:sz w:val="24"/>
                <w:szCs w:val="24"/>
                <w:lang w:val="en-US"/>
              </w:rPr>
              <w:t>Bertentangan</w:t>
            </w:r>
            <w:proofErr w:type="spellEnd"/>
            <w:r w:rsidRPr="001F3A83">
              <w:rPr>
                <w:rFonts w:ascii="Bookman Old Style" w:hAnsi="Bookman Old Style"/>
                <w:bCs/>
                <w:sz w:val="24"/>
                <w:szCs w:val="24"/>
                <w:lang w:val="en-US"/>
              </w:rPr>
              <w:t xml:space="preserve"> </w:t>
            </w:r>
            <w:proofErr w:type="spellStart"/>
            <w:r w:rsidRPr="001F3A83">
              <w:rPr>
                <w:rFonts w:ascii="Bookman Old Style" w:hAnsi="Bookman Old Style"/>
                <w:bCs/>
                <w:sz w:val="24"/>
                <w:szCs w:val="24"/>
                <w:lang w:val="en-US"/>
              </w:rPr>
              <w:t>dengan</w:t>
            </w:r>
            <w:proofErr w:type="spellEnd"/>
            <w:r w:rsidRPr="001F3A83">
              <w:rPr>
                <w:rFonts w:ascii="Bookman Old Style" w:hAnsi="Bookman Old Style"/>
                <w:bCs/>
                <w:sz w:val="24"/>
                <w:szCs w:val="24"/>
                <w:lang w:val="en-US"/>
              </w:rPr>
              <w:t xml:space="preserve"> </w:t>
            </w:r>
            <w:proofErr w:type="spellStart"/>
            <w:r w:rsidRPr="001F3A83">
              <w:rPr>
                <w:rFonts w:ascii="Bookman Old Style" w:hAnsi="Bookman Old Style"/>
                <w:bCs/>
                <w:sz w:val="24"/>
                <w:szCs w:val="24"/>
                <w:lang w:val="en-US"/>
              </w:rPr>
              <w:t>Prinsip</w:t>
            </w:r>
            <w:proofErr w:type="spellEnd"/>
            <w:r w:rsidRPr="001F3A83">
              <w:rPr>
                <w:rFonts w:ascii="Bookman Old Style" w:hAnsi="Bookman Old Style"/>
                <w:bCs/>
                <w:sz w:val="24"/>
                <w:szCs w:val="24"/>
                <w:lang w:val="en-US"/>
              </w:rPr>
              <w:t xml:space="preserve"> Syariah </w:t>
            </w:r>
          </w:p>
        </w:tc>
        <w:tc>
          <w:tcPr>
            <w:tcW w:w="2126" w:type="dxa"/>
            <w:noWrap/>
            <w:vAlign w:val="bottom"/>
          </w:tcPr>
          <w:p w14:paraId="6A9F7EED"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03D5431C"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277C4A10"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663206D3"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3D4A1086" w14:textId="77777777" w:rsidTr="00AD7B05">
        <w:trPr>
          <w:trHeight w:val="300"/>
        </w:trPr>
        <w:tc>
          <w:tcPr>
            <w:tcW w:w="6804" w:type="dxa"/>
            <w:vAlign w:val="center"/>
          </w:tcPr>
          <w:p w14:paraId="3E2A2F23" w14:textId="77777777" w:rsidR="00B16959" w:rsidRPr="001F3A83" w:rsidRDefault="00B16959" w:rsidP="00BD02B4">
            <w:pPr>
              <w:pStyle w:val="ListParagraph"/>
              <w:numPr>
                <w:ilvl w:val="0"/>
                <w:numId w:val="72"/>
              </w:numPr>
              <w:spacing w:before="60" w:after="60" w:line="276" w:lineRule="auto"/>
              <w:ind w:left="357" w:hanging="357"/>
              <w:contextualSpacing w:val="0"/>
              <w:rPr>
                <w:rFonts w:ascii="Bookman Old Style" w:hAnsi="Bookman Old Style"/>
                <w:sz w:val="24"/>
                <w:szCs w:val="24"/>
                <w:lang w:eastAsia="id-ID"/>
              </w:rPr>
            </w:pPr>
            <w:r w:rsidRPr="001F3A83">
              <w:rPr>
                <w:rFonts w:ascii="Bookman Old Style" w:hAnsi="Bookman Old Style"/>
                <w:sz w:val="24"/>
                <w:szCs w:val="24"/>
              </w:rPr>
              <w:t>Saldo Penerimaan Pendanaan (</w:t>
            </w:r>
            <w:r w:rsidRPr="001F3A83">
              <w:rPr>
                <w:rFonts w:ascii="Bookman Old Style" w:hAnsi="Bookman Old Style"/>
                <w:i/>
                <w:sz w:val="24"/>
                <w:szCs w:val="24"/>
              </w:rPr>
              <w:t>Outstanding</w:t>
            </w:r>
            <w:r w:rsidRPr="001F3A83">
              <w:rPr>
                <w:rFonts w:ascii="Bookman Old Style" w:hAnsi="Bookman Old Style"/>
                <w:sz w:val="24"/>
                <w:szCs w:val="24"/>
              </w:rPr>
              <w:t>):</w:t>
            </w:r>
          </w:p>
        </w:tc>
        <w:tc>
          <w:tcPr>
            <w:tcW w:w="2126" w:type="dxa"/>
            <w:noWrap/>
            <w:vAlign w:val="bottom"/>
          </w:tcPr>
          <w:p w14:paraId="735F3345"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263ECAF0"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51FC302E"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52D12A21"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4159A782" w14:textId="77777777" w:rsidTr="00AD7B05">
        <w:trPr>
          <w:trHeight w:val="300"/>
        </w:trPr>
        <w:tc>
          <w:tcPr>
            <w:tcW w:w="6804" w:type="dxa"/>
            <w:vAlign w:val="center"/>
          </w:tcPr>
          <w:p w14:paraId="5D68CB08" w14:textId="77777777" w:rsidR="00B16959" w:rsidRPr="001F3A83" w:rsidRDefault="00B16959" w:rsidP="00BD02B4">
            <w:pPr>
              <w:pStyle w:val="ListParagraph"/>
              <w:numPr>
                <w:ilvl w:val="0"/>
                <w:numId w:val="74"/>
              </w:numPr>
              <w:tabs>
                <w:tab w:val="left" w:pos="929"/>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 xml:space="preserve">Akad </w:t>
            </w:r>
            <w:r w:rsidRPr="001F3A83">
              <w:rPr>
                <w:rFonts w:ascii="Bookman Old Style" w:hAnsi="Bookman Old Style"/>
                <w:i/>
                <w:sz w:val="24"/>
                <w:szCs w:val="24"/>
                <w:lang w:eastAsia="id-ID"/>
              </w:rPr>
              <w:t>Mudharabah</w:t>
            </w:r>
          </w:p>
        </w:tc>
        <w:tc>
          <w:tcPr>
            <w:tcW w:w="2126" w:type="dxa"/>
            <w:noWrap/>
            <w:vAlign w:val="bottom"/>
          </w:tcPr>
          <w:p w14:paraId="1841D065"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2FE4680B"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68782E0F"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658BDAE6"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44DDB78F" w14:textId="77777777" w:rsidTr="00AD7B05">
        <w:trPr>
          <w:trHeight w:val="300"/>
        </w:trPr>
        <w:tc>
          <w:tcPr>
            <w:tcW w:w="6804" w:type="dxa"/>
            <w:vAlign w:val="center"/>
          </w:tcPr>
          <w:p w14:paraId="277C0D08" w14:textId="77777777" w:rsidR="00B16959" w:rsidRPr="001F3A83" w:rsidRDefault="00B16959" w:rsidP="00BD02B4">
            <w:pPr>
              <w:pStyle w:val="ListParagraph"/>
              <w:numPr>
                <w:ilvl w:val="0"/>
                <w:numId w:val="74"/>
              </w:numPr>
              <w:tabs>
                <w:tab w:val="left" w:pos="929"/>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 xml:space="preserve">Akad </w:t>
            </w:r>
            <w:r w:rsidRPr="001F3A83">
              <w:rPr>
                <w:rFonts w:ascii="Bookman Old Style" w:hAnsi="Bookman Old Style"/>
                <w:i/>
                <w:sz w:val="24"/>
                <w:szCs w:val="24"/>
                <w:lang w:eastAsia="id-ID"/>
              </w:rPr>
              <w:t>Mudharabah Musytarakah</w:t>
            </w:r>
          </w:p>
        </w:tc>
        <w:tc>
          <w:tcPr>
            <w:tcW w:w="2126" w:type="dxa"/>
            <w:noWrap/>
            <w:vAlign w:val="bottom"/>
          </w:tcPr>
          <w:p w14:paraId="5D0CA779"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4981B64E"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103BB704"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5DE8BE69"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3BF71C91" w14:textId="77777777" w:rsidTr="00AD7B05">
        <w:trPr>
          <w:trHeight w:val="300"/>
        </w:trPr>
        <w:tc>
          <w:tcPr>
            <w:tcW w:w="6804" w:type="dxa"/>
            <w:vAlign w:val="center"/>
          </w:tcPr>
          <w:p w14:paraId="08D7B4A1" w14:textId="77777777" w:rsidR="00B16959" w:rsidRPr="001F3A83" w:rsidRDefault="00B16959" w:rsidP="00BD02B4">
            <w:pPr>
              <w:pStyle w:val="ListParagraph"/>
              <w:numPr>
                <w:ilvl w:val="0"/>
                <w:numId w:val="74"/>
              </w:numPr>
              <w:tabs>
                <w:tab w:val="left" w:pos="929"/>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 xml:space="preserve">Akad </w:t>
            </w:r>
            <w:r w:rsidRPr="001F3A83">
              <w:rPr>
                <w:rFonts w:ascii="Bookman Old Style" w:hAnsi="Bookman Old Style"/>
                <w:i/>
                <w:sz w:val="24"/>
                <w:szCs w:val="24"/>
                <w:lang w:eastAsia="id-ID"/>
              </w:rPr>
              <w:t>Musyarakah</w:t>
            </w:r>
          </w:p>
        </w:tc>
        <w:tc>
          <w:tcPr>
            <w:tcW w:w="2126" w:type="dxa"/>
            <w:noWrap/>
            <w:vAlign w:val="bottom"/>
          </w:tcPr>
          <w:p w14:paraId="5639497F"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6EC57223"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27B8A339"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715A9AF2"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08677E82" w14:textId="77777777" w:rsidTr="00AD7B05">
        <w:trPr>
          <w:trHeight w:val="300"/>
        </w:trPr>
        <w:tc>
          <w:tcPr>
            <w:tcW w:w="6804" w:type="dxa"/>
            <w:vAlign w:val="center"/>
          </w:tcPr>
          <w:p w14:paraId="120FBAD3" w14:textId="77777777" w:rsidR="00B16959" w:rsidRPr="001F3A83" w:rsidRDefault="00B16959" w:rsidP="00BD02B4">
            <w:pPr>
              <w:pStyle w:val="ListParagraph"/>
              <w:numPr>
                <w:ilvl w:val="0"/>
                <w:numId w:val="74"/>
              </w:numPr>
              <w:tabs>
                <w:tab w:val="left" w:pos="929"/>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 xml:space="preserve">Akad </w:t>
            </w:r>
            <w:r w:rsidRPr="001F3A83">
              <w:rPr>
                <w:rFonts w:ascii="Bookman Old Style" w:hAnsi="Bookman Old Style"/>
                <w:i/>
                <w:sz w:val="24"/>
                <w:szCs w:val="24"/>
                <w:lang w:eastAsia="id-ID"/>
              </w:rPr>
              <w:t>Ijarah</w:t>
            </w:r>
          </w:p>
        </w:tc>
        <w:tc>
          <w:tcPr>
            <w:tcW w:w="2126" w:type="dxa"/>
            <w:noWrap/>
            <w:vAlign w:val="bottom"/>
          </w:tcPr>
          <w:p w14:paraId="007EE375"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1EE8B8D4"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61074EC4"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7065B1EB"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3D4123E7" w14:textId="77777777" w:rsidTr="00AD7B05">
        <w:trPr>
          <w:trHeight w:val="300"/>
        </w:trPr>
        <w:tc>
          <w:tcPr>
            <w:tcW w:w="6804" w:type="dxa"/>
            <w:vAlign w:val="center"/>
          </w:tcPr>
          <w:p w14:paraId="056CF7B4" w14:textId="77777777" w:rsidR="00B16959" w:rsidRPr="001F3A83" w:rsidRDefault="00B16959" w:rsidP="00BD02B4">
            <w:pPr>
              <w:pStyle w:val="ListParagraph"/>
              <w:numPr>
                <w:ilvl w:val="0"/>
                <w:numId w:val="74"/>
              </w:numPr>
              <w:tabs>
                <w:tab w:val="left" w:pos="929"/>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 xml:space="preserve">Akad </w:t>
            </w:r>
            <w:r w:rsidRPr="001F3A83">
              <w:rPr>
                <w:rFonts w:ascii="Bookman Old Style" w:hAnsi="Bookman Old Style"/>
                <w:i/>
                <w:sz w:val="24"/>
                <w:szCs w:val="24"/>
                <w:lang w:eastAsia="id-ID"/>
              </w:rPr>
              <w:t>Qardh</w:t>
            </w:r>
          </w:p>
        </w:tc>
        <w:tc>
          <w:tcPr>
            <w:tcW w:w="2126" w:type="dxa"/>
            <w:noWrap/>
            <w:vAlign w:val="bottom"/>
          </w:tcPr>
          <w:p w14:paraId="406769E4"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5A561DD4"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34C32B3A"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3E5E2869" w14:textId="77777777" w:rsidR="00B16959" w:rsidRPr="001F3A83" w:rsidRDefault="00B16959" w:rsidP="00A503D4">
            <w:pPr>
              <w:spacing w:before="60" w:after="60" w:line="276" w:lineRule="auto"/>
              <w:rPr>
                <w:rFonts w:ascii="Bookman Old Style" w:hAnsi="Bookman Old Style"/>
                <w:bCs/>
                <w:sz w:val="24"/>
                <w:szCs w:val="24"/>
                <w:lang w:eastAsia="id-ID"/>
              </w:rPr>
            </w:pPr>
          </w:p>
        </w:tc>
      </w:tr>
      <w:tr w:rsidR="001F3A83" w:rsidRPr="001F3A83" w14:paraId="6EE4C1CC" w14:textId="77777777" w:rsidTr="00AD7B05">
        <w:trPr>
          <w:trHeight w:val="300"/>
        </w:trPr>
        <w:tc>
          <w:tcPr>
            <w:tcW w:w="6804" w:type="dxa"/>
            <w:vAlign w:val="center"/>
          </w:tcPr>
          <w:p w14:paraId="070B3401" w14:textId="77777777" w:rsidR="00B16959" w:rsidRPr="001F3A83" w:rsidRDefault="00B16959" w:rsidP="00BD02B4">
            <w:pPr>
              <w:pStyle w:val="ListParagraph"/>
              <w:numPr>
                <w:ilvl w:val="0"/>
                <w:numId w:val="74"/>
              </w:numPr>
              <w:tabs>
                <w:tab w:val="left" w:pos="1130"/>
              </w:tabs>
              <w:spacing w:before="60" w:after="60" w:line="276" w:lineRule="auto"/>
              <w:ind w:left="714" w:hanging="357"/>
              <w:contextualSpacing w:val="0"/>
              <w:rPr>
                <w:rFonts w:ascii="Bookman Old Style" w:hAnsi="Bookman Old Style"/>
                <w:sz w:val="24"/>
                <w:szCs w:val="24"/>
                <w:lang w:eastAsia="id-ID"/>
              </w:rPr>
            </w:pPr>
            <w:r w:rsidRPr="001F3A83">
              <w:rPr>
                <w:rFonts w:ascii="Bookman Old Style" w:hAnsi="Bookman Old Style"/>
                <w:sz w:val="24"/>
                <w:szCs w:val="24"/>
                <w:lang w:eastAsia="id-ID"/>
              </w:rPr>
              <w:t>Akad Pendanaan Lainnya</w:t>
            </w:r>
            <w:r w:rsidRPr="001F3A83">
              <w:rPr>
                <w:rFonts w:ascii="Bookman Old Style" w:hAnsi="Bookman Old Style"/>
                <w:sz w:val="24"/>
                <w:szCs w:val="24"/>
                <w:lang w:val="en-US"/>
              </w:rPr>
              <w:t xml:space="preserve">, </w:t>
            </w:r>
            <w:r w:rsidRPr="001F3A83">
              <w:rPr>
                <w:rFonts w:ascii="Bookman Old Style" w:hAnsi="Bookman Old Style"/>
                <w:bCs/>
                <w:sz w:val="24"/>
                <w:szCs w:val="24"/>
                <w:lang w:val="en-US"/>
              </w:rPr>
              <w:t xml:space="preserve">yang </w:t>
            </w:r>
            <w:proofErr w:type="spellStart"/>
            <w:r w:rsidRPr="001F3A83">
              <w:rPr>
                <w:rFonts w:ascii="Bookman Old Style" w:hAnsi="Bookman Old Style"/>
                <w:bCs/>
                <w:sz w:val="24"/>
                <w:szCs w:val="24"/>
                <w:lang w:val="en-US"/>
              </w:rPr>
              <w:t>tidak</w:t>
            </w:r>
            <w:proofErr w:type="spellEnd"/>
            <w:r w:rsidRPr="001F3A83">
              <w:rPr>
                <w:rFonts w:ascii="Bookman Old Style" w:hAnsi="Bookman Old Style"/>
                <w:bCs/>
                <w:sz w:val="24"/>
                <w:szCs w:val="24"/>
                <w:lang w:val="en-US"/>
              </w:rPr>
              <w:t xml:space="preserve"> </w:t>
            </w:r>
            <w:proofErr w:type="spellStart"/>
            <w:r w:rsidRPr="001F3A83">
              <w:rPr>
                <w:rFonts w:ascii="Bookman Old Style" w:hAnsi="Bookman Old Style"/>
                <w:bCs/>
                <w:sz w:val="24"/>
                <w:szCs w:val="24"/>
                <w:lang w:val="en-US"/>
              </w:rPr>
              <w:t>bertentangan</w:t>
            </w:r>
            <w:proofErr w:type="spellEnd"/>
            <w:r w:rsidRPr="001F3A83">
              <w:rPr>
                <w:rFonts w:ascii="Bookman Old Style" w:hAnsi="Bookman Old Style"/>
                <w:bCs/>
                <w:sz w:val="24"/>
                <w:szCs w:val="24"/>
                <w:lang w:val="en-US"/>
              </w:rPr>
              <w:t xml:space="preserve"> </w:t>
            </w:r>
            <w:proofErr w:type="spellStart"/>
            <w:r w:rsidRPr="001F3A83">
              <w:rPr>
                <w:rFonts w:ascii="Bookman Old Style" w:hAnsi="Bookman Old Style"/>
                <w:bCs/>
                <w:sz w:val="24"/>
                <w:szCs w:val="24"/>
                <w:lang w:val="en-US"/>
              </w:rPr>
              <w:t>dengan</w:t>
            </w:r>
            <w:proofErr w:type="spellEnd"/>
            <w:r w:rsidRPr="001F3A83">
              <w:rPr>
                <w:rFonts w:ascii="Bookman Old Style" w:hAnsi="Bookman Old Style"/>
                <w:bCs/>
                <w:sz w:val="24"/>
                <w:szCs w:val="24"/>
                <w:lang w:val="en-US"/>
              </w:rPr>
              <w:t xml:space="preserve"> </w:t>
            </w:r>
            <w:proofErr w:type="spellStart"/>
            <w:r w:rsidRPr="001F3A83">
              <w:rPr>
                <w:rFonts w:ascii="Bookman Old Style" w:hAnsi="Bookman Old Style"/>
                <w:bCs/>
                <w:sz w:val="24"/>
                <w:szCs w:val="24"/>
                <w:lang w:val="en-US"/>
              </w:rPr>
              <w:t>Prinsip</w:t>
            </w:r>
            <w:proofErr w:type="spellEnd"/>
            <w:r w:rsidRPr="001F3A83">
              <w:rPr>
                <w:rFonts w:ascii="Bookman Old Style" w:hAnsi="Bookman Old Style"/>
                <w:bCs/>
                <w:sz w:val="24"/>
                <w:szCs w:val="24"/>
                <w:lang w:val="en-US"/>
              </w:rPr>
              <w:t xml:space="preserve"> Syariah</w:t>
            </w:r>
          </w:p>
        </w:tc>
        <w:tc>
          <w:tcPr>
            <w:tcW w:w="2126" w:type="dxa"/>
            <w:noWrap/>
            <w:vAlign w:val="bottom"/>
          </w:tcPr>
          <w:p w14:paraId="53D6D118"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7320718A"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4" w:type="dxa"/>
          </w:tcPr>
          <w:p w14:paraId="3EB0A395" w14:textId="77777777" w:rsidR="00B16959" w:rsidRPr="001F3A83" w:rsidRDefault="00B16959" w:rsidP="00A503D4">
            <w:pPr>
              <w:spacing w:before="60" w:after="60" w:line="276" w:lineRule="auto"/>
              <w:rPr>
                <w:rFonts w:ascii="Bookman Old Style" w:hAnsi="Bookman Old Style"/>
                <w:bCs/>
                <w:sz w:val="24"/>
                <w:szCs w:val="24"/>
                <w:lang w:eastAsia="id-ID"/>
              </w:rPr>
            </w:pPr>
          </w:p>
        </w:tc>
        <w:tc>
          <w:tcPr>
            <w:tcW w:w="1986" w:type="dxa"/>
          </w:tcPr>
          <w:p w14:paraId="19806D10" w14:textId="77777777" w:rsidR="00B16959" w:rsidRPr="001F3A83" w:rsidRDefault="00B16959" w:rsidP="00A503D4">
            <w:pPr>
              <w:spacing w:before="60" w:after="60" w:line="276" w:lineRule="auto"/>
              <w:rPr>
                <w:rFonts w:ascii="Bookman Old Style" w:hAnsi="Bookman Old Style"/>
                <w:bCs/>
                <w:sz w:val="24"/>
                <w:szCs w:val="24"/>
                <w:lang w:eastAsia="id-ID"/>
              </w:rPr>
            </w:pPr>
          </w:p>
        </w:tc>
      </w:tr>
    </w:tbl>
    <w:p w14:paraId="1535F130" w14:textId="77777777" w:rsidR="00090A91" w:rsidRPr="001F3A83" w:rsidRDefault="00090A91" w:rsidP="004E1F08">
      <w:pPr>
        <w:spacing w:before="60" w:after="60" w:line="276" w:lineRule="auto"/>
        <w:rPr>
          <w:rFonts w:ascii="Bookman Old Style" w:hAnsi="Bookman Old Style"/>
          <w:sz w:val="24"/>
          <w:szCs w:val="24"/>
        </w:rPr>
        <w:sectPr w:rsidR="00090A91" w:rsidRPr="001F3A83" w:rsidSect="00090A91">
          <w:pgSz w:w="18711" w:h="11907" w:orient="landscape" w:code="9"/>
          <w:pgMar w:top="1418" w:right="1418" w:bottom="1418" w:left="1418" w:header="709" w:footer="709" w:gutter="0"/>
          <w:pgNumType w:fmt="numberInDash"/>
          <w:cols w:space="708"/>
          <w:docGrid w:linePitch="360"/>
        </w:sectPr>
      </w:pPr>
    </w:p>
    <w:p w14:paraId="668176CE" w14:textId="77777777" w:rsidR="00AD7B05" w:rsidRPr="001F3A83" w:rsidRDefault="00AD7B05" w:rsidP="00BD02B4">
      <w:pPr>
        <w:pStyle w:val="ListParagraph"/>
        <w:numPr>
          <w:ilvl w:val="0"/>
          <w:numId w:val="75"/>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 xml:space="preserve">Alasan dan Pertimbangan </w:t>
      </w:r>
    </w:p>
    <w:tbl>
      <w:tblPr>
        <w:tblStyle w:val="TableGrid"/>
        <w:tblW w:w="7654" w:type="dxa"/>
        <w:tblInd w:w="1413" w:type="dxa"/>
        <w:tblLook w:val="04A0" w:firstRow="1" w:lastRow="0" w:firstColumn="1" w:lastColumn="0" w:noHBand="0" w:noVBand="1"/>
      </w:tblPr>
      <w:tblGrid>
        <w:gridCol w:w="7654"/>
      </w:tblGrid>
      <w:tr w:rsidR="001F3A83" w:rsidRPr="001F3A83" w14:paraId="45871B5F" w14:textId="77777777" w:rsidTr="00AD7B05">
        <w:tc>
          <w:tcPr>
            <w:tcW w:w="7654" w:type="dxa"/>
          </w:tcPr>
          <w:p w14:paraId="0FB7A391" w14:textId="77777777" w:rsidR="00AD7B05" w:rsidRPr="001F3A83" w:rsidRDefault="00AD7B05" w:rsidP="00A503D4">
            <w:pPr>
              <w:pStyle w:val="ListParagraph"/>
              <w:spacing w:before="60" w:after="60" w:line="276" w:lineRule="auto"/>
              <w:ind w:left="0"/>
              <w:contextualSpacing w:val="0"/>
              <w:jc w:val="center"/>
              <w:rPr>
                <w:rFonts w:ascii="Bookman Old Style" w:hAnsi="Bookman Old Style"/>
                <w:sz w:val="24"/>
                <w:szCs w:val="24"/>
              </w:rPr>
            </w:pPr>
          </w:p>
          <w:p w14:paraId="130AA647" w14:textId="77777777" w:rsidR="00AD7B05" w:rsidRPr="001F3A83" w:rsidRDefault="00AD7B05" w:rsidP="00A503D4">
            <w:pPr>
              <w:pStyle w:val="ListParagraph"/>
              <w:spacing w:before="60" w:after="60" w:line="276" w:lineRule="auto"/>
              <w:ind w:left="0"/>
              <w:contextualSpacing w:val="0"/>
              <w:jc w:val="center"/>
              <w:rPr>
                <w:rFonts w:ascii="Bookman Old Style" w:hAnsi="Bookman Old Style"/>
                <w:sz w:val="24"/>
                <w:szCs w:val="24"/>
              </w:rPr>
            </w:pPr>
          </w:p>
          <w:p w14:paraId="1A99B8E7" w14:textId="77777777" w:rsidR="00AD7B05" w:rsidRPr="001F3A83" w:rsidRDefault="00AD7B05" w:rsidP="00A503D4">
            <w:pPr>
              <w:pStyle w:val="ListParagraph"/>
              <w:spacing w:before="60" w:after="60" w:line="276" w:lineRule="auto"/>
              <w:ind w:left="0"/>
              <w:contextualSpacing w:val="0"/>
              <w:jc w:val="center"/>
              <w:rPr>
                <w:rFonts w:ascii="Bookman Old Style" w:hAnsi="Bookman Old Style"/>
                <w:sz w:val="24"/>
                <w:szCs w:val="24"/>
              </w:rPr>
            </w:pPr>
          </w:p>
          <w:p w14:paraId="165737DC" w14:textId="77777777" w:rsidR="00AD7B05" w:rsidRPr="001F3A83" w:rsidRDefault="00AD7B05"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dalam menyusun rencana pendanaan berdasarkan akad)</w:t>
            </w:r>
          </w:p>
          <w:p w14:paraId="2B06A068"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38447313"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34FF69B5"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tc>
      </w:tr>
    </w:tbl>
    <w:p w14:paraId="6B31E473" w14:textId="77777777" w:rsidR="00AD7B05" w:rsidRPr="001F3A83" w:rsidRDefault="00AD7B05" w:rsidP="00AD7B05">
      <w:pPr>
        <w:spacing w:before="60" w:after="60" w:line="276" w:lineRule="auto"/>
        <w:rPr>
          <w:rFonts w:ascii="Bookman Old Style" w:hAnsi="Bookman Old Style"/>
          <w:sz w:val="24"/>
          <w:szCs w:val="24"/>
        </w:rPr>
      </w:pPr>
    </w:p>
    <w:p w14:paraId="741600EB" w14:textId="77777777" w:rsidR="00AD7B05" w:rsidRPr="001F3A83" w:rsidRDefault="00AD7B05" w:rsidP="00BD02B4">
      <w:pPr>
        <w:pStyle w:val="ListParagraph"/>
        <w:numPr>
          <w:ilvl w:val="0"/>
          <w:numId w:val="75"/>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 xml:space="preserve">Strategi </w:t>
      </w:r>
    </w:p>
    <w:tbl>
      <w:tblPr>
        <w:tblStyle w:val="TableGrid"/>
        <w:tblW w:w="7654" w:type="dxa"/>
        <w:tblInd w:w="1413" w:type="dxa"/>
        <w:tblLook w:val="04A0" w:firstRow="1" w:lastRow="0" w:firstColumn="1" w:lastColumn="0" w:noHBand="0" w:noVBand="1"/>
      </w:tblPr>
      <w:tblGrid>
        <w:gridCol w:w="7654"/>
      </w:tblGrid>
      <w:tr w:rsidR="001F3A83" w:rsidRPr="001F3A83" w14:paraId="15084621" w14:textId="77777777" w:rsidTr="00AD7B05">
        <w:tc>
          <w:tcPr>
            <w:tcW w:w="7654" w:type="dxa"/>
          </w:tcPr>
          <w:p w14:paraId="0B2E1C01"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02F503BF"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0C9D5E67"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0C3B48C0" w14:textId="77777777" w:rsidR="00AD7B05" w:rsidRPr="001F3A83" w:rsidRDefault="00AD7B05"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strategi untuk merealisasikan rencana pendanaan berdasarkan akad)</w:t>
            </w:r>
          </w:p>
          <w:p w14:paraId="5962A21D"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37F22235"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5F171EDF"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tc>
      </w:tr>
    </w:tbl>
    <w:p w14:paraId="79770FCA" w14:textId="3AF5366C" w:rsidR="00FC6A25" w:rsidRDefault="00FC6A25" w:rsidP="00AD7B05">
      <w:pPr>
        <w:spacing w:before="60" w:after="60" w:line="276" w:lineRule="auto"/>
        <w:ind w:left="-142"/>
        <w:rPr>
          <w:rFonts w:ascii="Bookman Old Style" w:hAnsi="Bookman Old Style"/>
          <w:sz w:val="24"/>
          <w:szCs w:val="24"/>
        </w:rPr>
      </w:pPr>
      <w:r>
        <w:rPr>
          <w:rFonts w:ascii="Bookman Old Style" w:hAnsi="Bookman Old Style"/>
          <w:sz w:val="24"/>
          <w:szCs w:val="24"/>
        </w:rPr>
        <w:br w:type="page"/>
      </w:r>
    </w:p>
    <w:p w14:paraId="70DAEA34" w14:textId="718C8DA8" w:rsidR="00FC6A25" w:rsidRDefault="00FC6A25" w:rsidP="00FC6A25">
      <w:pPr>
        <w:pStyle w:val="ListParagraph"/>
        <w:numPr>
          <w:ilvl w:val="0"/>
          <w:numId w:val="67"/>
        </w:numPr>
        <w:spacing w:before="60" w:after="60" w:line="276" w:lineRule="auto"/>
        <w:ind w:left="993" w:hanging="426"/>
        <w:rPr>
          <w:rFonts w:ascii="Bookman Old Style" w:hAnsi="Bookman Old Style"/>
          <w:sz w:val="24"/>
          <w:szCs w:val="24"/>
          <w:lang w:val="en-US"/>
        </w:rPr>
      </w:pPr>
      <w:proofErr w:type="spellStart"/>
      <w:r>
        <w:rPr>
          <w:rFonts w:ascii="Bookman Old Style" w:hAnsi="Bookman Old Style"/>
          <w:sz w:val="24"/>
          <w:szCs w:val="24"/>
          <w:lang w:val="en-US"/>
        </w:rPr>
        <w:t>Rencana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Pemenuhan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Rasio</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Solvabilitas</w:t>
      </w:r>
      <w:proofErr w:type="spellEnd"/>
    </w:p>
    <w:tbl>
      <w:tblPr>
        <w:tblStyle w:val="TableGrid"/>
        <w:tblW w:w="8708" w:type="dxa"/>
        <w:tblInd w:w="988" w:type="dxa"/>
        <w:tblLayout w:type="fixed"/>
        <w:tblLook w:val="04A0" w:firstRow="1" w:lastRow="0" w:firstColumn="1" w:lastColumn="0" w:noHBand="0" w:noVBand="1"/>
      </w:tblPr>
      <w:tblGrid>
        <w:gridCol w:w="3402"/>
        <w:gridCol w:w="1417"/>
        <w:gridCol w:w="1276"/>
        <w:gridCol w:w="1304"/>
        <w:gridCol w:w="1309"/>
      </w:tblGrid>
      <w:tr w:rsidR="00FC6A25" w:rsidRPr="001F3A83" w14:paraId="343E97D2" w14:textId="77777777" w:rsidTr="00C87866">
        <w:trPr>
          <w:tblHeader/>
        </w:trPr>
        <w:tc>
          <w:tcPr>
            <w:tcW w:w="3402" w:type="dxa"/>
            <w:vMerge w:val="restart"/>
            <w:tcBorders>
              <w:top w:val="single" w:sz="4" w:space="0" w:color="auto"/>
            </w:tcBorders>
            <w:shd w:val="clear" w:color="auto" w:fill="D9D9D9" w:themeFill="background1" w:themeFillShade="D9"/>
            <w:vAlign w:val="center"/>
          </w:tcPr>
          <w:p w14:paraId="7A2FE3A1" w14:textId="41E3B844" w:rsidR="00FC6A25" w:rsidRPr="00036300" w:rsidRDefault="00FC6A25" w:rsidP="00FF5AA1">
            <w:pPr>
              <w:pStyle w:val="ListParagraph"/>
              <w:spacing w:before="60" w:after="60" w:line="276" w:lineRule="auto"/>
              <w:ind w:left="0"/>
              <w:contextualSpacing w:val="0"/>
              <w:jc w:val="center"/>
              <w:rPr>
                <w:rFonts w:ascii="Bookman Old Style" w:hAnsi="Bookman Old Style"/>
                <w:sz w:val="24"/>
                <w:szCs w:val="24"/>
                <w:lang w:val="en-US"/>
              </w:rPr>
            </w:pPr>
            <w:r w:rsidRPr="001F3A83">
              <w:rPr>
                <w:rFonts w:ascii="Bookman Old Style" w:hAnsi="Bookman Old Style"/>
                <w:sz w:val="24"/>
                <w:szCs w:val="24"/>
              </w:rPr>
              <w:t xml:space="preserve">Komponen </w:t>
            </w:r>
            <w:proofErr w:type="spellStart"/>
            <w:r w:rsidR="00A04CFD">
              <w:rPr>
                <w:rFonts w:ascii="Bookman Old Style" w:hAnsi="Bookman Old Style"/>
                <w:sz w:val="24"/>
                <w:szCs w:val="24"/>
                <w:lang w:val="en-US"/>
              </w:rPr>
              <w:t>Rasio</w:t>
            </w:r>
            <w:proofErr w:type="spellEnd"/>
            <w:r w:rsidR="00A04CFD">
              <w:rPr>
                <w:rFonts w:ascii="Bookman Old Style" w:hAnsi="Bookman Old Style"/>
                <w:sz w:val="24"/>
                <w:szCs w:val="24"/>
                <w:lang w:val="en-US"/>
              </w:rPr>
              <w:t xml:space="preserve"> </w:t>
            </w:r>
            <w:proofErr w:type="spellStart"/>
            <w:r w:rsidR="00A04CFD">
              <w:rPr>
                <w:rFonts w:ascii="Bookman Old Style" w:hAnsi="Bookman Old Style"/>
                <w:sz w:val="24"/>
                <w:szCs w:val="24"/>
                <w:lang w:val="en-US"/>
              </w:rPr>
              <w:t>Solvabilitas</w:t>
            </w:r>
            <w:proofErr w:type="spellEnd"/>
          </w:p>
        </w:tc>
        <w:tc>
          <w:tcPr>
            <w:tcW w:w="1417" w:type="dxa"/>
            <w:vMerge w:val="restart"/>
            <w:tcBorders>
              <w:top w:val="single" w:sz="4" w:space="0" w:color="auto"/>
            </w:tcBorders>
            <w:shd w:val="clear" w:color="auto" w:fill="D9D9D9" w:themeFill="background1" w:themeFillShade="D9"/>
            <w:vAlign w:val="center"/>
          </w:tcPr>
          <w:p w14:paraId="1A3C9F09" w14:textId="77777777" w:rsidR="00FC6A25" w:rsidRPr="001F3A83" w:rsidRDefault="00FC6A25" w:rsidP="00FF5AA1">
            <w:pPr>
              <w:pStyle w:val="ListParagraph"/>
              <w:spacing w:before="60" w:after="60" w:line="276" w:lineRule="auto"/>
              <w:ind w:left="0"/>
              <w:contextualSpacing w:val="0"/>
              <w:jc w:val="center"/>
              <w:rPr>
                <w:rFonts w:ascii="Bookman Old Style" w:hAnsi="Bookman Old Style"/>
                <w:sz w:val="24"/>
                <w:szCs w:val="24"/>
              </w:rPr>
            </w:pPr>
            <w:proofErr w:type="spellStart"/>
            <w:r w:rsidRPr="001F3A83">
              <w:rPr>
                <w:rFonts w:ascii="Bookman Old Style" w:hAnsi="Bookman Old Style"/>
                <w:sz w:val="24"/>
                <w:szCs w:val="24"/>
                <w:lang w:val="en-US"/>
              </w:rPr>
              <w:t>Aktual</w:t>
            </w:r>
            <w:proofErr w:type="spellEnd"/>
            <w:r w:rsidRPr="001F3A83">
              <w:rPr>
                <w:rFonts w:ascii="Bookman Old Style" w:hAnsi="Bookman Old Style"/>
                <w:sz w:val="24"/>
                <w:szCs w:val="24"/>
              </w:rPr>
              <w:t xml:space="preserve"> </w:t>
            </w:r>
          </w:p>
          <w:p w14:paraId="22ADE660" w14:textId="77777777" w:rsidR="00FC6A25" w:rsidRPr="001F3A83" w:rsidRDefault="00FC6A25"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Sep X-1</w:t>
            </w:r>
          </w:p>
        </w:tc>
        <w:tc>
          <w:tcPr>
            <w:tcW w:w="3889" w:type="dxa"/>
            <w:gridSpan w:val="3"/>
            <w:tcBorders>
              <w:top w:val="single" w:sz="4" w:space="0" w:color="auto"/>
            </w:tcBorders>
            <w:shd w:val="clear" w:color="auto" w:fill="D9D9D9" w:themeFill="background1" w:themeFillShade="D9"/>
            <w:vAlign w:val="center"/>
          </w:tcPr>
          <w:p w14:paraId="046BBD02" w14:textId="77777777" w:rsidR="00FC6A25" w:rsidRPr="001F3A83" w:rsidRDefault="00FC6A25"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Proyeksi</w:t>
            </w:r>
          </w:p>
        </w:tc>
      </w:tr>
      <w:tr w:rsidR="00FC6A25" w:rsidRPr="001F3A83" w14:paraId="7CA1AA7C" w14:textId="77777777" w:rsidTr="00C87866">
        <w:trPr>
          <w:tblHeader/>
        </w:trPr>
        <w:tc>
          <w:tcPr>
            <w:tcW w:w="3402" w:type="dxa"/>
            <w:vMerge/>
            <w:shd w:val="clear" w:color="auto" w:fill="D9D9D9" w:themeFill="background1" w:themeFillShade="D9"/>
          </w:tcPr>
          <w:p w14:paraId="60531F90"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c>
          <w:tcPr>
            <w:tcW w:w="1417" w:type="dxa"/>
            <w:vMerge/>
            <w:shd w:val="clear" w:color="auto" w:fill="D9D9D9" w:themeFill="background1" w:themeFillShade="D9"/>
          </w:tcPr>
          <w:p w14:paraId="6FEED411"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c>
          <w:tcPr>
            <w:tcW w:w="1276" w:type="dxa"/>
            <w:shd w:val="clear" w:color="auto" w:fill="D9D9D9" w:themeFill="background1" w:themeFillShade="D9"/>
            <w:vAlign w:val="center"/>
          </w:tcPr>
          <w:p w14:paraId="384A7A93" w14:textId="77777777" w:rsidR="00FC6A25" w:rsidRPr="001F3A83" w:rsidRDefault="00FC6A25"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X-1</w:t>
            </w:r>
          </w:p>
        </w:tc>
        <w:tc>
          <w:tcPr>
            <w:tcW w:w="1304" w:type="dxa"/>
            <w:shd w:val="clear" w:color="auto" w:fill="D9D9D9" w:themeFill="background1" w:themeFillShade="D9"/>
            <w:vAlign w:val="center"/>
          </w:tcPr>
          <w:p w14:paraId="1C4D308C" w14:textId="77777777" w:rsidR="00FC6A25" w:rsidRPr="001F3A83" w:rsidRDefault="00FC6A25"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Jun X</w:t>
            </w:r>
          </w:p>
        </w:tc>
        <w:tc>
          <w:tcPr>
            <w:tcW w:w="1309" w:type="dxa"/>
            <w:shd w:val="clear" w:color="auto" w:fill="D9D9D9" w:themeFill="background1" w:themeFillShade="D9"/>
            <w:vAlign w:val="center"/>
          </w:tcPr>
          <w:p w14:paraId="584C27DA" w14:textId="77777777" w:rsidR="00FC6A25" w:rsidRPr="001F3A83" w:rsidRDefault="00FC6A25"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w:t>
            </w:r>
          </w:p>
        </w:tc>
      </w:tr>
      <w:tr w:rsidR="00FC6A25" w:rsidRPr="001F3A83" w14:paraId="4351FDB2" w14:textId="77777777" w:rsidTr="00C87866">
        <w:tc>
          <w:tcPr>
            <w:tcW w:w="3402" w:type="dxa"/>
          </w:tcPr>
          <w:p w14:paraId="61166483" w14:textId="79996F6F" w:rsidR="00FC6A25" w:rsidRPr="00FC6A25" w:rsidRDefault="00FC6A25" w:rsidP="00FC6A25">
            <w:pPr>
              <w:pStyle w:val="ListParagraph"/>
              <w:numPr>
                <w:ilvl w:val="4"/>
                <w:numId w:val="3"/>
              </w:numPr>
              <w:spacing w:before="60" w:after="60" w:line="276" w:lineRule="auto"/>
              <w:ind w:left="320"/>
              <w:rPr>
                <w:rFonts w:ascii="Bookman Old Style" w:hAnsi="Bookman Old Style"/>
                <w:sz w:val="24"/>
                <w:szCs w:val="24"/>
              </w:rPr>
            </w:pPr>
            <w:r>
              <w:rPr>
                <w:rFonts w:ascii="Bookman Old Style" w:hAnsi="Bookman Old Style"/>
                <w:sz w:val="24"/>
                <w:szCs w:val="24"/>
                <w:lang w:val="en-US"/>
              </w:rPr>
              <w:t xml:space="preserve">Total </w:t>
            </w:r>
            <w:proofErr w:type="spellStart"/>
            <w:r>
              <w:rPr>
                <w:rFonts w:ascii="Bookman Old Style" w:hAnsi="Bookman Old Style"/>
                <w:sz w:val="24"/>
                <w:szCs w:val="24"/>
                <w:lang w:val="en-US"/>
              </w:rPr>
              <w:t>Aset</w:t>
            </w:r>
            <w:proofErr w:type="spellEnd"/>
          </w:p>
        </w:tc>
        <w:tc>
          <w:tcPr>
            <w:tcW w:w="1417" w:type="dxa"/>
          </w:tcPr>
          <w:p w14:paraId="331ACD08"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263884C6"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c>
          <w:tcPr>
            <w:tcW w:w="1304" w:type="dxa"/>
          </w:tcPr>
          <w:p w14:paraId="614A63BD"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c>
          <w:tcPr>
            <w:tcW w:w="1309" w:type="dxa"/>
          </w:tcPr>
          <w:p w14:paraId="7DE13242"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r>
      <w:tr w:rsidR="00FC6A25" w:rsidRPr="001F3A83" w14:paraId="6119558D" w14:textId="77777777" w:rsidTr="00C87866">
        <w:tc>
          <w:tcPr>
            <w:tcW w:w="3402" w:type="dxa"/>
          </w:tcPr>
          <w:p w14:paraId="3B7E68E9" w14:textId="432BBC42" w:rsidR="00FC6A25" w:rsidRPr="001F3A83" w:rsidRDefault="00FC6A25" w:rsidP="00FC6A25">
            <w:pPr>
              <w:pStyle w:val="ListParagraph"/>
              <w:numPr>
                <w:ilvl w:val="0"/>
                <w:numId w:val="3"/>
              </w:numPr>
              <w:spacing w:before="60" w:after="60" w:line="276" w:lineRule="auto"/>
              <w:ind w:left="357" w:hanging="357"/>
              <w:contextualSpacing w:val="0"/>
              <w:rPr>
                <w:rFonts w:ascii="Bookman Old Style" w:hAnsi="Bookman Old Style"/>
                <w:sz w:val="24"/>
                <w:szCs w:val="24"/>
              </w:rPr>
            </w:pPr>
            <w:r>
              <w:rPr>
                <w:rFonts w:ascii="Bookman Old Style" w:hAnsi="Bookman Old Style"/>
                <w:sz w:val="24"/>
                <w:szCs w:val="24"/>
                <w:lang w:val="en-US"/>
              </w:rPr>
              <w:t xml:space="preserve">Total </w:t>
            </w:r>
            <w:proofErr w:type="spellStart"/>
            <w:r>
              <w:rPr>
                <w:rFonts w:ascii="Bookman Old Style" w:hAnsi="Bookman Old Style"/>
                <w:sz w:val="24"/>
                <w:szCs w:val="24"/>
                <w:lang w:val="en-US"/>
              </w:rPr>
              <w:t>Liabilitas</w:t>
            </w:r>
            <w:proofErr w:type="spellEnd"/>
          </w:p>
        </w:tc>
        <w:tc>
          <w:tcPr>
            <w:tcW w:w="1417" w:type="dxa"/>
          </w:tcPr>
          <w:p w14:paraId="7B8B84EA"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3276EFC8"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c>
          <w:tcPr>
            <w:tcW w:w="1304" w:type="dxa"/>
          </w:tcPr>
          <w:p w14:paraId="17D99F5B"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c>
          <w:tcPr>
            <w:tcW w:w="1309" w:type="dxa"/>
          </w:tcPr>
          <w:p w14:paraId="12C3156B"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r>
      <w:tr w:rsidR="00FC6A25" w:rsidRPr="001F3A83" w14:paraId="2DF465E0" w14:textId="77777777" w:rsidTr="00C87866">
        <w:tc>
          <w:tcPr>
            <w:tcW w:w="3402" w:type="dxa"/>
          </w:tcPr>
          <w:p w14:paraId="1E001AF0" w14:textId="77777777" w:rsidR="00FC6A25" w:rsidRPr="00FC6A25" w:rsidRDefault="00FC6A25" w:rsidP="00FC6A25">
            <w:pPr>
              <w:pStyle w:val="ListParagraph"/>
              <w:numPr>
                <w:ilvl w:val="0"/>
                <w:numId w:val="3"/>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 xml:space="preserve">Rasio </w:t>
            </w:r>
            <w:proofErr w:type="spellStart"/>
            <w:r>
              <w:rPr>
                <w:rFonts w:ascii="Bookman Old Style" w:hAnsi="Bookman Old Style"/>
                <w:sz w:val="24"/>
                <w:szCs w:val="24"/>
                <w:lang w:val="en-US"/>
              </w:rPr>
              <w:t>Solvabilitas</w:t>
            </w:r>
            <w:proofErr w:type="spellEnd"/>
          </w:p>
          <w:p w14:paraId="23F3FE75" w14:textId="773A98AD" w:rsidR="00FC6A25" w:rsidRPr="001F3A83" w:rsidRDefault="00FC6A25" w:rsidP="00FC6A25">
            <w:pPr>
              <w:pStyle w:val="ListParagraph"/>
              <w:spacing w:before="60" w:after="60" w:line="276" w:lineRule="auto"/>
              <w:ind w:left="357"/>
              <w:contextualSpacing w:val="0"/>
              <w:rPr>
                <w:rFonts w:ascii="Bookman Old Style" w:hAnsi="Bookman Old Style"/>
                <w:sz w:val="24"/>
                <w:szCs w:val="24"/>
              </w:rPr>
            </w:pPr>
            <w:r>
              <w:rPr>
                <w:rFonts w:ascii="Bookman Old Style" w:hAnsi="Bookman Old Style"/>
                <w:sz w:val="24"/>
                <w:szCs w:val="24"/>
                <w:lang w:val="en-US"/>
              </w:rPr>
              <w:t>(min 110%)</w:t>
            </w:r>
          </w:p>
        </w:tc>
        <w:tc>
          <w:tcPr>
            <w:tcW w:w="1417" w:type="dxa"/>
          </w:tcPr>
          <w:p w14:paraId="6275881F"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51F40140"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c>
          <w:tcPr>
            <w:tcW w:w="1304" w:type="dxa"/>
          </w:tcPr>
          <w:p w14:paraId="18E0D4FC"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c>
          <w:tcPr>
            <w:tcW w:w="1309" w:type="dxa"/>
          </w:tcPr>
          <w:p w14:paraId="04578E22" w14:textId="77777777" w:rsidR="00FC6A25" w:rsidRPr="001F3A83" w:rsidRDefault="00FC6A25" w:rsidP="00FF5AA1">
            <w:pPr>
              <w:pStyle w:val="ListParagraph"/>
              <w:spacing w:before="60" w:after="60" w:line="276" w:lineRule="auto"/>
              <w:ind w:left="0"/>
              <w:contextualSpacing w:val="0"/>
              <w:jc w:val="both"/>
              <w:rPr>
                <w:rFonts w:ascii="Bookman Old Style" w:hAnsi="Bookman Old Style"/>
                <w:sz w:val="24"/>
                <w:szCs w:val="24"/>
              </w:rPr>
            </w:pPr>
          </w:p>
        </w:tc>
      </w:tr>
    </w:tbl>
    <w:p w14:paraId="27516F84" w14:textId="634980E0" w:rsidR="00FC6A25" w:rsidRDefault="00FC6A25" w:rsidP="00FC6A25">
      <w:pPr>
        <w:pStyle w:val="ListParagraph"/>
        <w:spacing w:before="60" w:after="60" w:line="276" w:lineRule="auto"/>
        <w:ind w:left="993"/>
        <w:rPr>
          <w:rFonts w:ascii="Bookman Old Style" w:hAnsi="Bookman Old Style"/>
          <w:sz w:val="24"/>
          <w:szCs w:val="24"/>
          <w:lang w:val="en-US"/>
        </w:rPr>
      </w:pPr>
    </w:p>
    <w:tbl>
      <w:tblPr>
        <w:tblStyle w:val="TableGrid1"/>
        <w:tblW w:w="807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370"/>
      </w:tblGrid>
      <w:tr w:rsidR="00C87866" w:rsidRPr="001F3A83" w14:paraId="716231F3" w14:textId="77777777" w:rsidTr="00FF5AA1">
        <w:tc>
          <w:tcPr>
            <w:tcW w:w="8079" w:type="dxa"/>
            <w:gridSpan w:val="2"/>
          </w:tcPr>
          <w:p w14:paraId="187C3DF9" w14:textId="77777777" w:rsidR="00C87866" w:rsidRPr="001F3A83" w:rsidRDefault="00C87866" w:rsidP="00FF5AA1">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Keterangan: </w:t>
            </w:r>
          </w:p>
        </w:tc>
      </w:tr>
      <w:tr w:rsidR="00C87866" w:rsidRPr="001F3A83" w14:paraId="5A2BB1B9" w14:textId="77777777" w:rsidTr="00FF5AA1">
        <w:tc>
          <w:tcPr>
            <w:tcW w:w="709" w:type="dxa"/>
          </w:tcPr>
          <w:p w14:paraId="5F2335D4" w14:textId="77777777" w:rsidR="00C87866" w:rsidRPr="001F3A83" w:rsidRDefault="00C87866" w:rsidP="00FF5AA1">
            <w:pPr>
              <w:spacing w:before="60" w:after="60" w:line="276" w:lineRule="auto"/>
              <w:rPr>
                <w:rFonts w:ascii="Bookman Old Style" w:hAnsi="Bookman Old Style"/>
                <w:sz w:val="24"/>
                <w:szCs w:val="24"/>
              </w:rPr>
            </w:pPr>
            <w:r w:rsidRPr="001F3A83">
              <w:rPr>
                <w:rFonts w:ascii="Bookman Old Style" w:hAnsi="Bookman Old Style"/>
                <w:sz w:val="24"/>
                <w:szCs w:val="24"/>
              </w:rPr>
              <w:t>X-1</w:t>
            </w:r>
          </w:p>
        </w:tc>
        <w:tc>
          <w:tcPr>
            <w:tcW w:w="7370" w:type="dxa"/>
          </w:tcPr>
          <w:p w14:paraId="64D4FE46" w14:textId="77777777" w:rsidR="00C87866" w:rsidRPr="001F3A83" w:rsidRDefault="00C87866" w:rsidP="00FF5AA1">
            <w:pPr>
              <w:spacing w:before="60" w:after="60" w:line="276" w:lineRule="auto"/>
              <w:rPr>
                <w:rFonts w:ascii="Bookman Old Style" w:hAnsi="Bookman Old Style"/>
                <w:sz w:val="24"/>
                <w:szCs w:val="24"/>
              </w:rPr>
            </w:pPr>
            <w:r w:rsidRPr="001F3A83">
              <w:rPr>
                <w:rFonts w:ascii="Bookman Old Style" w:hAnsi="Bookman Old Style"/>
                <w:sz w:val="24"/>
                <w:szCs w:val="24"/>
              </w:rPr>
              <w:t>tahun penyusunan laporan.</w:t>
            </w:r>
          </w:p>
        </w:tc>
      </w:tr>
      <w:tr w:rsidR="00C87866" w:rsidRPr="001F3A83" w14:paraId="0C25BD4E" w14:textId="77777777" w:rsidTr="00FF5AA1">
        <w:tc>
          <w:tcPr>
            <w:tcW w:w="709" w:type="dxa"/>
          </w:tcPr>
          <w:p w14:paraId="594DEE6E" w14:textId="77777777" w:rsidR="00C87866" w:rsidRPr="001F3A83" w:rsidRDefault="00C87866" w:rsidP="00FF5AA1">
            <w:pPr>
              <w:spacing w:before="60" w:after="60" w:line="276" w:lineRule="auto"/>
              <w:rPr>
                <w:rFonts w:ascii="Bookman Old Style" w:hAnsi="Bookman Old Style"/>
                <w:sz w:val="24"/>
                <w:szCs w:val="24"/>
              </w:rPr>
            </w:pPr>
            <w:r w:rsidRPr="001F3A83">
              <w:rPr>
                <w:rFonts w:ascii="Bookman Old Style" w:hAnsi="Bookman Old Style"/>
                <w:sz w:val="24"/>
                <w:szCs w:val="24"/>
              </w:rPr>
              <w:t>X</w:t>
            </w:r>
          </w:p>
        </w:tc>
        <w:tc>
          <w:tcPr>
            <w:tcW w:w="7370" w:type="dxa"/>
          </w:tcPr>
          <w:p w14:paraId="1DC0E534" w14:textId="77777777" w:rsidR="00C87866" w:rsidRPr="001F3A83" w:rsidRDefault="00C87866" w:rsidP="00FF5AA1">
            <w:pPr>
              <w:spacing w:before="60" w:after="60" w:line="276" w:lineRule="auto"/>
              <w:rPr>
                <w:rFonts w:ascii="Bookman Old Style" w:hAnsi="Bookman Old Style"/>
                <w:sz w:val="24"/>
                <w:szCs w:val="24"/>
              </w:rPr>
            </w:pPr>
            <w:r w:rsidRPr="001F3A83">
              <w:rPr>
                <w:rFonts w:ascii="Bookman Old Style" w:hAnsi="Bookman Old Style"/>
                <w:sz w:val="24"/>
                <w:szCs w:val="24"/>
              </w:rPr>
              <w:t>tahun posisi rencana bisnis.</w:t>
            </w:r>
          </w:p>
        </w:tc>
      </w:tr>
    </w:tbl>
    <w:p w14:paraId="1EDC22C5" w14:textId="77777777" w:rsidR="00C87866" w:rsidRPr="001F3A83" w:rsidRDefault="00C87866" w:rsidP="00C87866">
      <w:pPr>
        <w:spacing w:before="60" w:after="60" w:line="276" w:lineRule="auto"/>
        <w:rPr>
          <w:rFonts w:ascii="Bookman Old Style" w:hAnsi="Bookman Old Style"/>
          <w:sz w:val="24"/>
          <w:szCs w:val="24"/>
        </w:rPr>
      </w:pPr>
    </w:p>
    <w:p w14:paraId="7E2E9357" w14:textId="77777777" w:rsidR="00C87866" w:rsidRPr="001F3A83" w:rsidRDefault="00C87866" w:rsidP="00C87866">
      <w:pPr>
        <w:pStyle w:val="ListParagraph"/>
        <w:numPr>
          <w:ilvl w:val="0"/>
          <w:numId w:val="99"/>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513" w:type="dxa"/>
        <w:tblInd w:w="1413" w:type="dxa"/>
        <w:tblLook w:val="04A0" w:firstRow="1" w:lastRow="0" w:firstColumn="1" w:lastColumn="0" w:noHBand="0" w:noVBand="1"/>
      </w:tblPr>
      <w:tblGrid>
        <w:gridCol w:w="7513"/>
      </w:tblGrid>
      <w:tr w:rsidR="00C87866" w:rsidRPr="001F3A83" w14:paraId="71649CC8" w14:textId="77777777" w:rsidTr="00FF5AA1">
        <w:tc>
          <w:tcPr>
            <w:tcW w:w="7513" w:type="dxa"/>
          </w:tcPr>
          <w:p w14:paraId="5BD75E26" w14:textId="77777777" w:rsidR="00C87866" w:rsidRPr="001F3A83" w:rsidRDefault="00C87866" w:rsidP="00FF5AA1">
            <w:pPr>
              <w:pStyle w:val="ListParagraph"/>
              <w:spacing w:before="60" w:after="60" w:line="276" w:lineRule="auto"/>
              <w:ind w:left="0"/>
              <w:contextualSpacing w:val="0"/>
              <w:jc w:val="center"/>
              <w:rPr>
                <w:rFonts w:ascii="Bookman Old Style" w:hAnsi="Bookman Old Style"/>
                <w:sz w:val="24"/>
                <w:szCs w:val="24"/>
              </w:rPr>
            </w:pPr>
          </w:p>
          <w:p w14:paraId="7043C738" w14:textId="77777777" w:rsidR="00C87866" w:rsidRPr="001F3A83" w:rsidRDefault="00C87866" w:rsidP="00FF5AA1">
            <w:pPr>
              <w:pStyle w:val="ListParagraph"/>
              <w:spacing w:before="60" w:after="60" w:line="276" w:lineRule="auto"/>
              <w:ind w:left="0"/>
              <w:contextualSpacing w:val="0"/>
              <w:jc w:val="center"/>
              <w:rPr>
                <w:rFonts w:ascii="Bookman Old Style" w:hAnsi="Bookman Old Style"/>
                <w:sz w:val="24"/>
                <w:szCs w:val="24"/>
              </w:rPr>
            </w:pPr>
          </w:p>
          <w:p w14:paraId="733EB35D" w14:textId="77777777" w:rsidR="00C87866" w:rsidRPr="001F3A83" w:rsidRDefault="00C87866" w:rsidP="00FF5AA1">
            <w:pPr>
              <w:pStyle w:val="ListParagraph"/>
              <w:spacing w:before="60" w:after="60" w:line="276" w:lineRule="auto"/>
              <w:ind w:left="0"/>
              <w:contextualSpacing w:val="0"/>
              <w:jc w:val="center"/>
              <w:rPr>
                <w:rFonts w:ascii="Bookman Old Style" w:hAnsi="Bookman Old Style"/>
                <w:sz w:val="24"/>
                <w:szCs w:val="24"/>
              </w:rPr>
            </w:pPr>
          </w:p>
          <w:p w14:paraId="4773F916" w14:textId="29DEEB0B" w:rsidR="00C87866" w:rsidRPr="001F3A83" w:rsidRDefault="00C87866"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 xml:space="preserve">(diisi dengan alasan/pertimbangan dalam menyusun rencana pemenuhan </w:t>
            </w:r>
            <w:r w:rsidR="00A01B2B">
              <w:rPr>
                <w:rFonts w:ascii="Bookman Old Style" w:hAnsi="Bookman Old Style"/>
                <w:sz w:val="24"/>
                <w:szCs w:val="24"/>
              </w:rPr>
              <w:t>rasio solvabilitas</w:t>
            </w:r>
            <w:r w:rsidRPr="001F3A83">
              <w:rPr>
                <w:rFonts w:ascii="Bookman Old Style" w:hAnsi="Bookman Old Style"/>
                <w:sz w:val="24"/>
                <w:szCs w:val="24"/>
              </w:rPr>
              <w:t>)</w:t>
            </w:r>
          </w:p>
          <w:p w14:paraId="47279609" w14:textId="77777777" w:rsidR="00C87866" w:rsidRPr="001F3A83" w:rsidRDefault="00C87866" w:rsidP="00FF5AA1">
            <w:pPr>
              <w:pStyle w:val="ListParagraph"/>
              <w:spacing w:before="60" w:after="60" w:line="276" w:lineRule="auto"/>
              <w:ind w:left="0"/>
              <w:contextualSpacing w:val="0"/>
              <w:jc w:val="both"/>
              <w:rPr>
                <w:rFonts w:ascii="Bookman Old Style" w:hAnsi="Bookman Old Style"/>
                <w:sz w:val="24"/>
                <w:szCs w:val="24"/>
              </w:rPr>
            </w:pPr>
          </w:p>
          <w:p w14:paraId="54B3B754" w14:textId="77777777" w:rsidR="00C87866" w:rsidRPr="001F3A83" w:rsidRDefault="00C87866" w:rsidP="00FF5AA1">
            <w:pPr>
              <w:pStyle w:val="ListParagraph"/>
              <w:spacing w:before="60" w:after="60" w:line="276" w:lineRule="auto"/>
              <w:ind w:left="0"/>
              <w:contextualSpacing w:val="0"/>
              <w:jc w:val="both"/>
              <w:rPr>
                <w:rFonts w:ascii="Bookman Old Style" w:hAnsi="Bookman Old Style"/>
                <w:sz w:val="24"/>
                <w:szCs w:val="24"/>
              </w:rPr>
            </w:pPr>
          </w:p>
          <w:p w14:paraId="0D8CE61D" w14:textId="77777777" w:rsidR="00C87866" w:rsidRPr="001F3A83" w:rsidRDefault="00C87866" w:rsidP="00FF5AA1">
            <w:pPr>
              <w:pStyle w:val="ListParagraph"/>
              <w:spacing w:before="60" w:after="60" w:line="276" w:lineRule="auto"/>
              <w:ind w:left="0"/>
              <w:contextualSpacing w:val="0"/>
              <w:jc w:val="both"/>
              <w:rPr>
                <w:rFonts w:ascii="Bookman Old Style" w:hAnsi="Bookman Old Style"/>
                <w:sz w:val="24"/>
                <w:szCs w:val="24"/>
              </w:rPr>
            </w:pPr>
          </w:p>
        </w:tc>
      </w:tr>
    </w:tbl>
    <w:p w14:paraId="3BDF91FA" w14:textId="77777777" w:rsidR="00C87866" w:rsidRPr="001F3A83" w:rsidRDefault="00C87866" w:rsidP="00C87866">
      <w:pPr>
        <w:pStyle w:val="ListParagraph"/>
        <w:spacing w:before="60" w:after="60" w:line="276" w:lineRule="auto"/>
        <w:ind w:left="924"/>
        <w:contextualSpacing w:val="0"/>
        <w:rPr>
          <w:rFonts w:ascii="Bookman Old Style" w:hAnsi="Bookman Old Style"/>
          <w:sz w:val="24"/>
          <w:szCs w:val="24"/>
        </w:rPr>
      </w:pPr>
    </w:p>
    <w:p w14:paraId="0AEFFE43" w14:textId="77777777" w:rsidR="00C87866" w:rsidRPr="001F3A83" w:rsidRDefault="00C87866" w:rsidP="00C87866">
      <w:pPr>
        <w:pStyle w:val="ListParagraph"/>
        <w:numPr>
          <w:ilvl w:val="0"/>
          <w:numId w:val="99"/>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Strategi</w:t>
      </w:r>
    </w:p>
    <w:tbl>
      <w:tblPr>
        <w:tblStyle w:val="TableGrid"/>
        <w:tblW w:w="7513" w:type="dxa"/>
        <w:tblInd w:w="1413" w:type="dxa"/>
        <w:tblLook w:val="04A0" w:firstRow="1" w:lastRow="0" w:firstColumn="1" w:lastColumn="0" w:noHBand="0" w:noVBand="1"/>
      </w:tblPr>
      <w:tblGrid>
        <w:gridCol w:w="7513"/>
      </w:tblGrid>
      <w:tr w:rsidR="00C87866" w:rsidRPr="001F3A83" w14:paraId="36A81218" w14:textId="77777777" w:rsidTr="00FF5AA1">
        <w:tc>
          <w:tcPr>
            <w:tcW w:w="7513" w:type="dxa"/>
          </w:tcPr>
          <w:p w14:paraId="33FA0D08" w14:textId="77777777" w:rsidR="00C87866" w:rsidRPr="001F3A83" w:rsidRDefault="00C87866" w:rsidP="00FF5AA1">
            <w:pPr>
              <w:pStyle w:val="ListParagraph"/>
              <w:spacing w:before="60" w:after="60" w:line="276" w:lineRule="auto"/>
              <w:ind w:left="0"/>
              <w:contextualSpacing w:val="0"/>
              <w:jc w:val="both"/>
              <w:rPr>
                <w:rFonts w:ascii="Bookman Old Style" w:hAnsi="Bookman Old Style"/>
                <w:sz w:val="24"/>
                <w:szCs w:val="24"/>
              </w:rPr>
            </w:pPr>
          </w:p>
          <w:p w14:paraId="1AD2CAB1" w14:textId="77777777" w:rsidR="00C87866" w:rsidRPr="001F3A83" w:rsidRDefault="00C87866" w:rsidP="00FF5AA1">
            <w:pPr>
              <w:pStyle w:val="ListParagraph"/>
              <w:spacing w:before="60" w:after="60" w:line="276" w:lineRule="auto"/>
              <w:ind w:left="0"/>
              <w:contextualSpacing w:val="0"/>
              <w:jc w:val="both"/>
              <w:rPr>
                <w:rFonts w:ascii="Bookman Old Style" w:hAnsi="Bookman Old Style"/>
                <w:sz w:val="24"/>
                <w:szCs w:val="24"/>
              </w:rPr>
            </w:pPr>
          </w:p>
          <w:p w14:paraId="23B6B986" w14:textId="77777777" w:rsidR="00C87866" w:rsidRPr="001F3A83" w:rsidRDefault="00C87866" w:rsidP="00FF5AA1">
            <w:pPr>
              <w:pStyle w:val="ListParagraph"/>
              <w:spacing w:before="60" w:after="60" w:line="276" w:lineRule="auto"/>
              <w:ind w:left="0"/>
              <w:contextualSpacing w:val="0"/>
              <w:jc w:val="both"/>
              <w:rPr>
                <w:rFonts w:ascii="Bookman Old Style" w:hAnsi="Bookman Old Style"/>
                <w:sz w:val="24"/>
                <w:szCs w:val="24"/>
              </w:rPr>
            </w:pPr>
          </w:p>
          <w:p w14:paraId="33F81FA0" w14:textId="175770AC" w:rsidR="00C87866" w:rsidRPr="001F3A83" w:rsidRDefault="00C87866"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 xml:space="preserve">(diisi dengan strategi untuk merealisasikan rencana pemenuhan </w:t>
            </w:r>
            <w:r w:rsidR="00A01B2B">
              <w:rPr>
                <w:rFonts w:ascii="Bookman Old Style" w:hAnsi="Bookman Old Style"/>
                <w:sz w:val="24"/>
                <w:szCs w:val="24"/>
              </w:rPr>
              <w:t>rasio solvabilitas</w:t>
            </w:r>
            <w:r w:rsidRPr="001F3A83">
              <w:rPr>
                <w:rFonts w:ascii="Bookman Old Style" w:hAnsi="Bookman Old Style"/>
                <w:sz w:val="24"/>
                <w:szCs w:val="24"/>
              </w:rPr>
              <w:t>)</w:t>
            </w:r>
          </w:p>
          <w:p w14:paraId="50E1FDB6" w14:textId="77777777" w:rsidR="00C87866" w:rsidRPr="001F3A83" w:rsidRDefault="00C87866" w:rsidP="00FF5AA1">
            <w:pPr>
              <w:pStyle w:val="ListParagraph"/>
              <w:spacing w:before="60" w:after="60" w:line="276" w:lineRule="auto"/>
              <w:ind w:left="0"/>
              <w:contextualSpacing w:val="0"/>
              <w:jc w:val="both"/>
              <w:rPr>
                <w:rFonts w:ascii="Bookman Old Style" w:hAnsi="Bookman Old Style"/>
                <w:sz w:val="24"/>
                <w:szCs w:val="24"/>
              </w:rPr>
            </w:pPr>
          </w:p>
          <w:p w14:paraId="08CF1EFD" w14:textId="77777777" w:rsidR="00C87866" w:rsidRPr="001F3A83" w:rsidRDefault="00C87866" w:rsidP="00FF5AA1">
            <w:pPr>
              <w:pStyle w:val="ListParagraph"/>
              <w:spacing w:before="60" w:after="60" w:line="276" w:lineRule="auto"/>
              <w:ind w:left="0"/>
              <w:contextualSpacing w:val="0"/>
              <w:jc w:val="both"/>
              <w:rPr>
                <w:rFonts w:ascii="Bookman Old Style" w:hAnsi="Bookman Old Style"/>
                <w:sz w:val="24"/>
                <w:szCs w:val="24"/>
              </w:rPr>
            </w:pPr>
          </w:p>
          <w:p w14:paraId="0CE48AA8" w14:textId="77777777" w:rsidR="00C87866" w:rsidRPr="001F3A83" w:rsidRDefault="00C87866" w:rsidP="00FF5AA1">
            <w:pPr>
              <w:pStyle w:val="ListParagraph"/>
              <w:spacing w:before="60" w:after="60" w:line="276" w:lineRule="auto"/>
              <w:ind w:left="0"/>
              <w:contextualSpacing w:val="0"/>
              <w:jc w:val="both"/>
              <w:rPr>
                <w:rFonts w:ascii="Bookman Old Style" w:hAnsi="Bookman Old Style"/>
                <w:sz w:val="24"/>
                <w:szCs w:val="24"/>
              </w:rPr>
            </w:pPr>
          </w:p>
        </w:tc>
      </w:tr>
    </w:tbl>
    <w:p w14:paraId="68CAEBFF" w14:textId="77777777" w:rsidR="00C87866" w:rsidRPr="001F3A83" w:rsidRDefault="00C87866" w:rsidP="00C87866">
      <w:pPr>
        <w:pStyle w:val="ListParagraph"/>
        <w:spacing w:before="60" w:after="60" w:line="276" w:lineRule="auto"/>
        <w:ind w:left="924"/>
        <w:contextualSpacing w:val="0"/>
        <w:rPr>
          <w:rFonts w:ascii="Bookman Old Style" w:hAnsi="Bookman Old Style"/>
          <w:sz w:val="24"/>
          <w:szCs w:val="24"/>
        </w:rPr>
      </w:pPr>
    </w:p>
    <w:p w14:paraId="15E1F4E2" w14:textId="4215B1F5" w:rsidR="00A04CFD" w:rsidRDefault="00A04CFD" w:rsidP="00FC6A25">
      <w:pPr>
        <w:pStyle w:val="ListParagraph"/>
        <w:spacing w:before="60" w:after="60" w:line="276" w:lineRule="auto"/>
        <w:ind w:left="993"/>
        <w:rPr>
          <w:rFonts w:ascii="Bookman Old Style" w:hAnsi="Bookman Old Style"/>
          <w:sz w:val="24"/>
          <w:szCs w:val="24"/>
          <w:lang w:val="en-US"/>
        </w:rPr>
      </w:pPr>
      <w:r>
        <w:rPr>
          <w:rFonts w:ascii="Bookman Old Style" w:hAnsi="Bookman Old Style"/>
          <w:sz w:val="24"/>
          <w:szCs w:val="24"/>
          <w:lang w:val="en-US"/>
        </w:rPr>
        <w:br w:type="page"/>
      </w:r>
    </w:p>
    <w:p w14:paraId="397DC6BA" w14:textId="265A658C" w:rsidR="00A04CFD" w:rsidRDefault="00A04CFD" w:rsidP="00A04CFD">
      <w:pPr>
        <w:pStyle w:val="ListParagraph"/>
        <w:numPr>
          <w:ilvl w:val="0"/>
          <w:numId w:val="67"/>
        </w:numPr>
        <w:spacing w:before="60" w:after="60" w:line="276" w:lineRule="auto"/>
        <w:ind w:left="993" w:hanging="426"/>
        <w:rPr>
          <w:rFonts w:ascii="Bookman Old Style" w:hAnsi="Bookman Old Style"/>
          <w:sz w:val="24"/>
          <w:szCs w:val="24"/>
          <w:lang w:val="en-US"/>
        </w:rPr>
      </w:pPr>
      <w:proofErr w:type="spellStart"/>
      <w:r>
        <w:rPr>
          <w:rFonts w:ascii="Bookman Old Style" w:hAnsi="Bookman Old Style"/>
          <w:sz w:val="24"/>
          <w:szCs w:val="24"/>
          <w:lang w:val="en-US"/>
        </w:rPr>
        <w:t>Rencana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Pemenuhan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Rasio</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Likuiditas</w:t>
      </w:r>
      <w:proofErr w:type="spellEnd"/>
    </w:p>
    <w:tbl>
      <w:tblPr>
        <w:tblStyle w:val="TableGrid"/>
        <w:tblW w:w="7999" w:type="dxa"/>
        <w:tblInd w:w="988" w:type="dxa"/>
        <w:tblLayout w:type="fixed"/>
        <w:tblLook w:val="04A0" w:firstRow="1" w:lastRow="0" w:firstColumn="1" w:lastColumn="0" w:noHBand="0" w:noVBand="1"/>
      </w:tblPr>
      <w:tblGrid>
        <w:gridCol w:w="2693"/>
        <w:gridCol w:w="1417"/>
        <w:gridCol w:w="1276"/>
        <w:gridCol w:w="1304"/>
        <w:gridCol w:w="1309"/>
      </w:tblGrid>
      <w:tr w:rsidR="00A04CFD" w:rsidRPr="001F3A83" w14:paraId="441B21FE" w14:textId="77777777" w:rsidTr="00A04CFD">
        <w:trPr>
          <w:tblHeader/>
        </w:trPr>
        <w:tc>
          <w:tcPr>
            <w:tcW w:w="2693" w:type="dxa"/>
            <w:vMerge w:val="restart"/>
            <w:tcBorders>
              <w:top w:val="single" w:sz="4" w:space="0" w:color="auto"/>
            </w:tcBorders>
            <w:shd w:val="clear" w:color="auto" w:fill="D9D9D9" w:themeFill="background1" w:themeFillShade="D9"/>
            <w:vAlign w:val="center"/>
          </w:tcPr>
          <w:p w14:paraId="293DA683" w14:textId="71E98D53" w:rsidR="00A04CFD" w:rsidRPr="00036300" w:rsidRDefault="00A04CFD" w:rsidP="00FF5AA1">
            <w:pPr>
              <w:pStyle w:val="ListParagraph"/>
              <w:spacing w:before="60" w:after="60" w:line="276" w:lineRule="auto"/>
              <w:ind w:left="0"/>
              <w:contextualSpacing w:val="0"/>
              <w:jc w:val="center"/>
              <w:rPr>
                <w:rFonts w:ascii="Bookman Old Style" w:hAnsi="Bookman Old Style"/>
                <w:sz w:val="24"/>
                <w:szCs w:val="24"/>
                <w:lang w:val="en-US"/>
              </w:rPr>
            </w:pPr>
            <w:r w:rsidRPr="001F3A83">
              <w:rPr>
                <w:rFonts w:ascii="Bookman Old Style" w:hAnsi="Bookman Old Style"/>
                <w:sz w:val="24"/>
                <w:szCs w:val="24"/>
              </w:rPr>
              <w:t xml:space="preserve">Komponen </w:t>
            </w:r>
            <w:proofErr w:type="spellStart"/>
            <w:r>
              <w:rPr>
                <w:rFonts w:ascii="Bookman Old Style" w:hAnsi="Bookman Old Style"/>
                <w:sz w:val="24"/>
                <w:szCs w:val="24"/>
                <w:lang w:val="en-US"/>
              </w:rPr>
              <w:t>Rasio</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Likuiditas</w:t>
            </w:r>
            <w:proofErr w:type="spellEnd"/>
          </w:p>
        </w:tc>
        <w:tc>
          <w:tcPr>
            <w:tcW w:w="1417" w:type="dxa"/>
            <w:vMerge w:val="restart"/>
            <w:tcBorders>
              <w:top w:val="single" w:sz="4" w:space="0" w:color="auto"/>
            </w:tcBorders>
            <w:shd w:val="clear" w:color="auto" w:fill="D9D9D9" w:themeFill="background1" w:themeFillShade="D9"/>
            <w:vAlign w:val="center"/>
          </w:tcPr>
          <w:p w14:paraId="3D29BA5E" w14:textId="77777777" w:rsidR="00A04CFD" w:rsidRPr="001F3A83" w:rsidRDefault="00A04CFD" w:rsidP="00FF5AA1">
            <w:pPr>
              <w:pStyle w:val="ListParagraph"/>
              <w:spacing w:before="60" w:after="60" w:line="276" w:lineRule="auto"/>
              <w:ind w:left="0"/>
              <w:contextualSpacing w:val="0"/>
              <w:jc w:val="center"/>
              <w:rPr>
                <w:rFonts w:ascii="Bookman Old Style" w:hAnsi="Bookman Old Style"/>
                <w:sz w:val="24"/>
                <w:szCs w:val="24"/>
              </w:rPr>
            </w:pPr>
            <w:proofErr w:type="spellStart"/>
            <w:r w:rsidRPr="001F3A83">
              <w:rPr>
                <w:rFonts w:ascii="Bookman Old Style" w:hAnsi="Bookman Old Style"/>
                <w:sz w:val="24"/>
                <w:szCs w:val="24"/>
                <w:lang w:val="en-US"/>
              </w:rPr>
              <w:t>Aktual</w:t>
            </w:r>
            <w:proofErr w:type="spellEnd"/>
            <w:r w:rsidRPr="001F3A83">
              <w:rPr>
                <w:rFonts w:ascii="Bookman Old Style" w:hAnsi="Bookman Old Style"/>
                <w:sz w:val="24"/>
                <w:szCs w:val="24"/>
              </w:rPr>
              <w:t xml:space="preserve"> </w:t>
            </w:r>
          </w:p>
          <w:p w14:paraId="04DF8CA2" w14:textId="77777777" w:rsidR="00A04CFD" w:rsidRPr="001F3A83" w:rsidRDefault="00A04CFD"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Sep X-1</w:t>
            </w:r>
          </w:p>
        </w:tc>
        <w:tc>
          <w:tcPr>
            <w:tcW w:w="3889" w:type="dxa"/>
            <w:gridSpan w:val="3"/>
            <w:tcBorders>
              <w:top w:val="single" w:sz="4" w:space="0" w:color="auto"/>
            </w:tcBorders>
            <w:shd w:val="clear" w:color="auto" w:fill="D9D9D9" w:themeFill="background1" w:themeFillShade="D9"/>
            <w:vAlign w:val="center"/>
          </w:tcPr>
          <w:p w14:paraId="0F22C639" w14:textId="77777777" w:rsidR="00A04CFD" w:rsidRPr="001F3A83" w:rsidRDefault="00A04CFD"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Proyeksi</w:t>
            </w:r>
          </w:p>
        </w:tc>
      </w:tr>
      <w:tr w:rsidR="00A04CFD" w:rsidRPr="001F3A83" w14:paraId="6BC573D4" w14:textId="77777777" w:rsidTr="00A04CFD">
        <w:trPr>
          <w:tblHeader/>
        </w:trPr>
        <w:tc>
          <w:tcPr>
            <w:tcW w:w="2693" w:type="dxa"/>
            <w:vMerge/>
            <w:shd w:val="clear" w:color="auto" w:fill="D9D9D9" w:themeFill="background1" w:themeFillShade="D9"/>
          </w:tcPr>
          <w:p w14:paraId="5FF3EA55"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c>
          <w:tcPr>
            <w:tcW w:w="1417" w:type="dxa"/>
            <w:vMerge/>
            <w:shd w:val="clear" w:color="auto" w:fill="D9D9D9" w:themeFill="background1" w:themeFillShade="D9"/>
          </w:tcPr>
          <w:p w14:paraId="2B71AFA6"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c>
          <w:tcPr>
            <w:tcW w:w="1276" w:type="dxa"/>
            <w:shd w:val="clear" w:color="auto" w:fill="D9D9D9" w:themeFill="background1" w:themeFillShade="D9"/>
            <w:vAlign w:val="center"/>
          </w:tcPr>
          <w:p w14:paraId="436C34F1" w14:textId="77777777" w:rsidR="00A04CFD" w:rsidRPr="001F3A83" w:rsidRDefault="00A04CFD"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X-1</w:t>
            </w:r>
          </w:p>
        </w:tc>
        <w:tc>
          <w:tcPr>
            <w:tcW w:w="1304" w:type="dxa"/>
            <w:shd w:val="clear" w:color="auto" w:fill="D9D9D9" w:themeFill="background1" w:themeFillShade="D9"/>
            <w:vAlign w:val="center"/>
          </w:tcPr>
          <w:p w14:paraId="2937DFE3" w14:textId="77777777" w:rsidR="00A04CFD" w:rsidRPr="001F3A83" w:rsidRDefault="00A04CFD"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Jun X</w:t>
            </w:r>
          </w:p>
        </w:tc>
        <w:tc>
          <w:tcPr>
            <w:tcW w:w="1309" w:type="dxa"/>
            <w:shd w:val="clear" w:color="auto" w:fill="D9D9D9" w:themeFill="background1" w:themeFillShade="D9"/>
            <w:vAlign w:val="center"/>
          </w:tcPr>
          <w:p w14:paraId="5F94D53D" w14:textId="77777777" w:rsidR="00A04CFD" w:rsidRPr="001F3A83" w:rsidRDefault="00A04CFD"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Des X</w:t>
            </w:r>
          </w:p>
        </w:tc>
      </w:tr>
      <w:tr w:rsidR="00A04CFD" w:rsidRPr="001F3A83" w14:paraId="12D1FA30" w14:textId="77777777" w:rsidTr="00A04CFD">
        <w:tc>
          <w:tcPr>
            <w:tcW w:w="2693" w:type="dxa"/>
          </w:tcPr>
          <w:p w14:paraId="10F970B9" w14:textId="7B6B6C92" w:rsidR="00A04CFD" w:rsidRPr="00FC6A25" w:rsidRDefault="00A04CFD" w:rsidP="00FF5AA1">
            <w:pPr>
              <w:pStyle w:val="ListParagraph"/>
              <w:numPr>
                <w:ilvl w:val="4"/>
                <w:numId w:val="3"/>
              </w:numPr>
              <w:spacing w:before="60" w:after="60" w:line="276" w:lineRule="auto"/>
              <w:ind w:left="320"/>
              <w:rPr>
                <w:rFonts w:ascii="Bookman Old Style" w:hAnsi="Bookman Old Style"/>
                <w:sz w:val="24"/>
                <w:szCs w:val="24"/>
              </w:rPr>
            </w:pPr>
            <w:r>
              <w:rPr>
                <w:rFonts w:ascii="Bookman Old Style" w:hAnsi="Bookman Old Style"/>
                <w:sz w:val="24"/>
                <w:szCs w:val="24"/>
                <w:lang w:val="en-US"/>
              </w:rPr>
              <w:t xml:space="preserve">Kas dan </w:t>
            </w:r>
            <w:proofErr w:type="spellStart"/>
            <w:r>
              <w:rPr>
                <w:rFonts w:ascii="Bookman Old Style" w:hAnsi="Bookman Old Style"/>
                <w:sz w:val="24"/>
                <w:szCs w:val="24"/>
                <w:lang w:val="en-US"/>
              </w:rPr>
              <w:t>Setara</w:t>
            </w:r>
            <w:proofErr w:type="spellEnd"/>
            <w:r>
              <w:rPr>
                <w:rFonts w:ascii="Bookman Old Style" w:hAnsi="Bookman Old Style"/>
                <w:sz w:val="24"/>
                <w:szCs w:val="24"/>
                <w:lang w:val="en-US"/>
              </w:rPr>
              <w:t xml:space="preserve"> Kas</w:t>
            </w:r>
          </w:p>
        </w:tc>
        <w:tc>
          <w:tcPr>
            <w:tcW w:w="1417" w:type="dxa"/>
          </w:tcPr>
          <w:p w14:paraId="4C66217A"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051F2EF9"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c>
          <w:tcPr>
            <w:tcW w:w="1304" w:type="dxa"/>
          </w:tcPr>
          <w:p w14:paraId="1859BE48"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c>
          <w:tcPr>
            <w:tcW w:w="1309" w:type="dxa"/>
          </w:tcPr>
          <w:p w14:paraId="45E58FFF"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r>
      <w:tr w:rsidR="00A04CFD" w:rsidRPr="001F3A83" w14:paraId="0D7D6C03" w14:textId="77777777" w:rsidTr="00A04CFD">
        <w:tc>
          <w:tcPr>
            <w:tcW w:w="2693" w:type="dxa"/>
          </w:tcPr>
          <w:p w14:paraId="1C77C108" w14:textId="7B6E113D" w:rsidR="00A04CFD" w:rsidRPr="00A04CFD" w:rsidRDefault="00A04CFD" w:rsidP="00A04CFD">
            <w:pPr>
              <w:pStyle w:val="ListParagraph"/>
              <w:numPr>
                <w:ilvl w:val="4"/>
                <w:numId w:val="3"/>
              </w:numPr>
              <w:spacing w:before="60" w:after="60" w:line="276" w:lineRule="auto"/>
              <w:ind w:left="320"/>
              <w:rPr>
                <w:rFonts w:ascii="Bookman Old Style" w:hAnsi="Bookman Old Style"/>
                <w:sz w:val="24"/>
                <w:szCs w:val="24"/>
              </w:rPr>
            </w:pPr>
            <w:proofErr w:type="spellStart"/>
            <w:r w:rsidRPr="00A04CFD">
              <w:rPr>
                <w:rFonts w:ascii="Bookman Old Style" w:hAnsi="Bookman Old Style"/>
                <w:sz w:val="24"/>
                <w:szCs w:val="24"/>
                <w:lang w:val="en-US"/>
              </w:rPr>
              <w:t>Liabilitas</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Lancar</w:t>
            </w:r>
            <w:proofErr w:type="spellEnd"/>
          </w:p>
        </w:tc>
        <w:tc>
          <w:tcPr>
            <w:tcW w:w="1417" w:type="dxa"/>
          </w:tcPr>
          <w:p w14:paraId="39350F39"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4395C3D7"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c>
          <w:tcPr>
            <w:tcW w:w="1304" w:type="dxa"/>
          </w:tcPr>
          <w:p w14:paraId="6386E98B"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c>
          <w:tcPr>
            <w:tcW w:w="1309" w:type="dxa"/>
          </w:tcPr>
          <w:p w14:paraId="49BA5C8D"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r>
      <w:tr w:rsidR="00A04CFD" w:rsidRPr="001F3A83" w14:paraId="1A1226A5" w14:textId="77777777" w:rsidTr="00A04CFD">
        <w:tc>
          <w:tcPr>
            <w:tcW w:w="2693" w:type="dxa"/>
          </w:tcPr>
          <w:p w14:paraId="1FA559F3" w14:textId="0EE28BED" w:rsidR="00A04CFD" w:rsidRPr="00A04CFD" w:rsidRDefault="00A04CFD" w:rsidP="00A04CFD">
            <w:pPr>
              <w:pStyle w:val="ListParagraph"/>
              <w:numPr>
                <w:ilvl w:val="4"/>
                <w:numId w:val="3"/>
              </w:numPr>
              <w:spacing w:before="60" w:after="60" w:line="276" w:lineRule="auto"/>
              <w:ind w:left="320"/>
              <w:rPr>
                <w:rFonts w:ascii="Bookman Old Style" w:hAnsi="Bookman Old Style"/>
                <w:sz w:val="24"/>
                <w:szCs w:val="24"/>
              </w:rPr>
            </w:pPr>
            <w:r w:rsidRPr="00A04CFD">
              <w:rPr>
                <w:rFonts w:ascii="Bookman Old Style" w:hAnsi="Bookman Old Style"/>
                <w:sz w:val="24"/>
                <w:szCs w:val="24"/>
              </w:rPr>
              <w:t xml:space="preserve">Rasio </w:t>
            </w:r>
            <w:proofErr w:type="spellStart"/>
            <w:r>
              <w:rPr>
                <w:rFonts w:ascii="Bookman Old Style" w:hAnsi="Bookman Old Style"/>
                <w:sz w:val="24"/>
                <w:szCs w:val="24"/>
                <w:lang w:val="en-US"/>
              </w:rPr>
              <w:t>Likuditas</w:t>
            </w:r>
            <w:proofErr w:type="spellEnd"/>
          </w:p>
          <w:p w14:paraId="25789539" w14:textId="47D38825" w:rsidR="00A04CFD" w:rsidRPr="001F3A83" w:rsidRDefault="00A04CFD" w:rsidP="00FF5AA1">
            <w:pPr>
              <w:pStyle w:val="ListParagraph"/>
              <w:spacing w:before="60" w:after="60" w:line="276" w:lineRule="auto"/>
              <w:ind w:left="357"/>
              <w:contextualSpacing w:val="0"/>
              <w:rPr>
                <w:rFonts w:ascii="Bookman Old Style" w:hAnsi="Bookman Old Style"/>
                <w:sz w:val="24"/>
                <w:szCs w:val="24"/>
              </w:rPr>
            </w:pPr>
            <w:r>
              <w:rPr>
                <w:rFonts w:ascii="Bookman Old Style" w:hAnsi="Bookman Old Style"/>
                <w:sz w:val="24"/>
                <w:szCs w:val="24"/>
                <w:lang w:val="en-US"/>
              </w:rPr>
              <w:t xml:space="preserve">(min </w:t>
            </w:r>
            <w:r>
              <w:rPr>
                <w:rFonts w:ascii="Bookman Old Style" w:hAnsi="Bookman Old Style"/>
                <w:sz w:val="24"/>
                <w:szCs w:val="24"/>
                <w:lang w:val="en-US"/>
              </w:rPr>
              <w:t>4</w:t>
            </w:r>
            <w:r>
              <w:rPr>
                <w:rFonts w:ascii="Bookman Old Style" w:hAnsi="Bookman Old Style"/>
                <w:sz w:val="24"/>
                <w:szCs w:val="24"/>
                <w:lang w:val="en-US"/>
              </w:rPr>
              <w:t>%)</w:t>
            </w:r>
          </w:p>
        </w:tc>
        <w:tc>
          <w:tcPr>
            <w:tcW w:w="1417" w:type="dxa"/>
          </w:tcPr>
          <w:p w14:paraId="1E016C4C"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c>
          <w:tcPr>
            <w:tcW w:w="1276" w:type="dxa"/>
          </w:tcPr>
          <w:p w14:paraId="37A4691D"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c>
          <w:tcPr>
            <w:tcW w:w="1304" w:type="dxa"/>
          </w:tcPr>
          <w:p w14:paraId="39615EA5"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c>
          <w:tcPr>
            <w:tcW w:w="1309" w:type="dxa"/>
          </w:tcPr>
          <w:p w14:paraId="6778A300"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r>
    </w:tbl>
    <w:p w14:paraId="45615425" w14:textId="77777777" w:rsidR="00A04CFD" w:rsidRDefault="00A04CFD" w:rsidP="00A04CFD">
      <w:pPr>
        <w:pStyle w:val="ListParagraph"/>
        <w:spacing w:before="60" w:after="60" w:line="276" w:lineRule="auto"/>
        <w:ind w:left="993"/>
        <w:rPr>
          <w:rFonts w:ascii="Bookman Old Style" w:hAnsi="Bookman Old Style"/>
          <w:sz w:val="24"/>
          <w:szCs w:val="24"/>
          <w:lang w:val="en-US"/>
        </w:rPr>
      </w:pPr>
    </w:p>
    <w:tbl>
      <w:tblPr>
        <w:tblStyle w:val="TableGrid1"/>
        <w:tblW w:w="807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370"/>
      </w:tblGrid>
      <w:tr w:rsidR="00A04CFD" w:rsidRPr="001F3A83" w14:paraId="2AA3B2CE" w14:textId="77777777" w:rsidTr="00FF5AA1">
        <w:tc>
          <w:tcPr>
            <w:tcW w:w="8079" w:type="dxa"/>
            <w:gridSpan w:val="2"/>
          </w:tcPr>
          <w:p w14:paraId="41E5DEDE" w14:textId="77777777" w:rsidR="00A04CFD" w:rsidRPr="001F3A83" w:rsidRDefault="00A04CFD" w:rsidP="00FF5AA1">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Keterangan: </w:t>
            </w:r>
          </w:p>
        </w:tc>
      </w:tr>
      <w:tr w:rsidR="00A04CFD" w:rsidRPr="001F3A83" w14:paraId="618ECA30" w14:textId="77777777" w:rsidTr="00FF5AA1">
        <w:tc>
          <w:tcPr>
            <w:tcW w:w="709" w:type="dxa"/>
          </w:tcPr>
          <w:p w14:paraId="650F5F9A" w14:textId="77777777" w:rsidR="00A04CFD" w:rsidRPr="001F3A83" w:rsidRDefault="00A04CFD" w:rsidP="00FF5AA1">
            <w:pPr>
              <w:spacing w:before="60" w:after="60" w:line="276" w:lineRule="auto"/>
              <w:rPr>
                <w:rFonts w:ascii="Bookman Old Style" w:hAnsi="Bookman Old Style"/>
                <w:sz w:val="24"/>
                <w:szCs w:val="24"/>
              </w:rPr>
            </w:pPr>
            <w:r w:rsidRPr="001F3A83">
              <w:rPr>
                <w:rFonts w:ascii="Bookman Old Style" w:hAnsi="Bookman Old Style"/>
                <w:sz w:val="24"/>
                <w:szCs w:val="24"/>
              </w:rPr>
              <w:t>X-1</w:t>
            </w:r>
          </w:p>
        </w:tc>
        <w:tc>
          <w:tcPr>
            <w:tcW w:w="7370" w:type="dxa"/>
          </w:tcPr>
          <w:p w14:paraId="19D37DD3" w14:textId="77777777" w:rsidR="00A04CFD" w:rsidRPr="001F3A83" w:rsidRDefault="00A04CFD" w:rsidP="00FF5AA1">
            <w:pPr>
              <w:spacing w:before="60" w:after="60" w:line="276" w:lineRule="auto"/>
              <w:rPr>
                <w:rFonts w:ascii="Bookman Old Style" w:hAnsi="Bookman Old Style"/>
                <w:sz w:val="24"/>
                <w:szCs w:val="24"/>
              </w:rPr>
            </w:pPr>
            <w:r w:rsidRPr="001F3A83">
              <w:rPr>
                <w:rFonts w:ascii="Bookman Old Style" w:hAnsi="Bookman Old Style"/>
                <w:sz w:val="24"/>
                <w:szCs w:val="24"/>
              </w:rPr>
              <w:t>tahun penyusunan laporan.</w:t>
            </w:r>
          </w:p>
        </w:tc>
      </w:tr>
      <w:tr w:rsidR="00A04CFD" w:rsidRPr="001F3A83" w14:paraId="1F46A401" w14:textId="77777777" w:rsidTr="00FF5AA1">
        <w:tc>
          <w:tcPr>
            <w:tcW w:w="709" w:type="dxa"/>
          </w:tcPr>
          <w:p w14:paraId="3DEF78AB" w14:textId="77777777" w:rsidR="00A04CFD" w:rsidRPr="001F3A83" w:rsidRDefault="00A04CFD" w:rsidP="00FF5AA1">
            <w:pPr>
              <w:spacing w:before="60" w:after="60" w:line="276" w:lineRule="auto"/>
              <w:rPr>
                <w:rFonts w:ascii="Bookman Old Style" w:hAnsi="Bookman Old Style"/>
                <w:sz w:val="24"/>
                <w:szCs w:val="24"/>
              </w:rPr>
            </w:pPr>
            <w:r w:rsidRPr="001F3A83">
              <w:rPr>
                <w:rFonts w:ascii="Bookman Old Style" w:hAnsi="Bookman Old Style"/>
                <w:sz w:val="24"/>
                <w:szCs w:val="24"/>
              </w:rPr>
              <w:t>X</w:t>
            </w:r>
          </w:p>
        </w:tc>
        <w:tc>
          <w:tcPr>
            <w:tcW w:w="7370" w:type="dxa"/>
          </w:tcPr>
          <w:p w14:paraId="26F4FACF" w14:textId="77777777" w:rsidR="00A04CFD" w:rsidRPr="001F3A83" w:rsidRDefault="00A04CFD" w:rsidP="00FF5AA1">
            <w:pPr>
              <w:spacing w:before="60" w:after="60" w:line="276" w:lineRule="auto"/>
              <w:rPr>
                <w:rFonts w:ascii="Bookman Old Style" w:hAnsi="Bookman Old Style"/>
                <w:sz w:val="24"/>
                <w:szCs w:val="24"/>
              </w:rPr>
            </w:pPr>
            <w:r w:rsidRPr="001F3A83">
              <w:rPr>
                <w:rFonts w:ascii="Bookman Old Style" w:hAnsi="Bookman Old Style"/>
                <w:sz w:val="24"/>
                <w:szCs w:val="24"/>
              </w:rPr>
              <w:t>tahun posisi rencana bisnis.</w:t>
            </w:r>
          </w:p>
        </w:tc>
      </w:tr>
    </w:tbl>
    <w:p w14:paraId="740E74CE" w14:textId="77777777" w:rsidR="00A04CFD" w:rsidRPr="001F3A83" w:rsidRDefault="00A04CFD" w:rsidP="00A04CFD">
      <w:pPr>
        <w:spacing w:before="60" w:after="60" w:line="276" w:lineRule="auto"/>
        <w:rPr>
          <w:rFonts w:ascii="Bookman Old Style" w:hAnsi="Bookman Old Style"/>
          <w:sz w:val="24"/>
          <w:szCs w:val="24"/>
        </w:rPr>
      </w:pPr>
    </w:p>
    <w:p w14:paraId="69A3F6BF" w14:textId="5319F453" w:rsidR="00A04CFD" w:rsidRPr="001F3A83" w:rsidRDefault="00A04CFD" w:rsidP="00A04CFD">
      <w:pPr>
        <w:pStyle w:val="ListParagraph"/>
        <w:numPr>
          <w:ilvl w:val="1"/>
          <w:numId w:val="70"/>
        </w:numPr>
        <w:spacing w:before="60" w:after="60" w:line="276" w:lineRule="auto"/>
        <w:ind w:hanging="447"/>
        <w:contextualSpacing w:val="0"/>
        <w:jc w:val="both"/>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513" w:type="dxa"/>
        <w:tblInd w:w="1413" w:type="dxa"/>
        <w:tblLook w:val="04A0" w:firstRow="1" w:lastRow="0" w:firstColumn="1" w:lastColumn="0" w:noHBand="0" w:noVBand="1"/>
      </w:tblPr>
      <w:tblGrid>
        <w:gridCol w:w="7513"/>
      </w:tblGrid>
      <w:tr w:rsidR="00A04CFD" w:rsidRPr="001F3A83" w14:paraId="230DFDAF" w14:textId="77777777" w:rsidTr="00FF5AA1">
        <w:tc>
          <w:tcPr>
            <w:tcW w:w="7513" w:type="dxa"/>
          </w:tcPr>
          <w:p w14:paraId="523DFD97" w14:textId="77777777" w:rsidR="00A04CFD" w:rsidRPr="001F3A83" w:rsidRDefault="00A04CFD" w:rsidP="00FF5AA1">
            <w:pPr>
              <w:pStyle w:val="ListParagraph"/>
              <w:spacing w:before="60" w:after="60" w:line="276" w:lineRule="auto"/>
              <w:ind w:left="0"/>
              <w:contextualSpacing w:val="0"/>
              <w:jc w:val="center"/>
              <w:rPr>
                <w:rFonts w:ascii="Bookman Old Style" w:hAnsi="Bookman Old Style"/>
                <w:sz w:val="24"/>
                <w:szCs w:val="24"/>
              </w:rPr>
            </w:pPr>
          </w:p>
          <w:p w14:paraId="2F365B87" w14:textId="77777777" w:rsidR="00A04CFD" w:rsidRPr="001F3A83" w:rsidRDefault="00A04CFD" w:rsidP="00FF5AA1">
            <w:pPr>
              <w:pStyle w:val="ListParagraph"/>
              <w:spacing w:before="60" w:after="60" w:line="276" w:lineRule="auto"/>
              <w:ind w:left="0"/>
              <w:contextualSpacing w:val="0"/>
              <w:jc w:val="center"/>
              <w:rPr>
                <w:rFonts w:ascii="Bookman Old Style" w:hAnsi="Bookman Old Style"/>
                <w:sz w:val="24"/>
                <w:szCs w:val="24"/>
              </w:rPr>
            </w:pPr>
          </w:p>
          <w:p w14:paraId="5362236E" w14:textId="77777777" w:rsidR="00A04CFD" w:rsidRPr="001F3A83" w:rsidRDefault="00A04CFD" w:rsidP="00FF5AA1">
            <w:pPr>
              <w:pStyle w:val="ListParagraph"/>
              <w:spacing w:before="60" w:after="60" w:line="276" w:lineRule="auto"/>
              <w:ind w:left="0"/>
              <w:contextualSpacing w:val="0"/>
              <w:jc w:val="center"/>
              <w:rPr>
                <w:rFonts w:ascii="Bookman Old Style" w:hAnsi="Bookman Old Style"/>
                <w:sz w:val="24"/>
                <w:szCs w:val="24"/>
              </w:rPr>
            </w:pPr>
          </w:p>
          <w:p w14:paraId="76F6278C" w14:textId="64A51F84" w:rsidR="00A04CFD" w:rsidRPr="001F3A83" w:rsidRDefault="00A04CFD"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 xml:space="preserve">(diisi dengan alasan/pertimbangan dalam menyusun rencana pemenuhan </w:t>
            </w:r>
            <w:r>
              <w:rPr>
                <w:rFonts w:ascii="Bookman Old Style" w:hAnsi="Bookman Old Style"/>
                <w:sz w:val="24"/>
                <w:szCs w:val="24"/>
              </w:rPr>
              <w:t xml:space="preserve">rasio </w:t>
            </w:r>
            <w:proofErr w:type="spellStart"/>
            <w:r>
              <w:rPr>
                <w:rFonts w:ascii="Bookman Old Style" w:hAnsi="Bookman Old Style"/>
                <w:sz w:val="24"/>
                <w:szCs w:val="24"/>
                <w:lang w:val="en-US"/>
              </w:rPr>
              <w:t>likuiditas</w:t>
            </w:r>
            <w:proofErr w:type="spellEnd"/>
            <w:r w:rsidRPr="001F3A83">
              <w:rPr>
                <w:rFonts w:ascii="Bookman Old Style" w:hAnsi="Bookman Old Style"/>
                <w:sz w:val="24"/>
                <w:szCs w:val="24"/>
              </w:rPr>
              <w:t>)</w:t>
            </w:r>
          </w:p>
          <w:p w14:paraId="5C5817F9"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p w14:paraId="3A9C9DE0"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p w14:paraId="25615BDD"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r>
    </w:tbl>
    <w:p w14:paraId="6AC9F897" w14:textId="77777777" w:rsidR="00A04CFD" w:rsidRPr="001F3A83" w:rsidRDefault="00A04CFD" w:rsidP="00A04CFD">
      <w:pPr>
        <w:pStyle w:val="ListParagraph"/>
        <w:spacing w:before="60" w:after="60" w:line="276" w:lineRule="auto"/>
        <w:ind w:left="924"/>
        <w:contextualSpacing w:val="0"/>
        <w:rPr>
          <w:rFonts w:ascii="Bookman Old Style" w:hAnsi="Bookman Old Style"/>
          <w:sz w:val="24"/>
          <w:szCs w:val="24"/>
        </w:rPr>
      </w:pPr>
    </w:p>
    <w:p w14:paraId="6152A6C6" w14:textId="77777777" w:rsidR="00A04CFD" w:rsidRPr="001F3A83" w:rsidRDefault="00A04CFD" w:rsidP="00A04CFD">
      <w:pPr>
        <w:pStyle w:val="ListParagraph"/>
        <w:numPr>
          <w:ilvl w:val="1"/>
          <w:numId w:val="70"/>
        </w:numPr>
        <w:spacing w:before="60" w:after="60" w:line="276" w:lineRule="auto"/>
        <w:ind w:hanging="447"/>
        <w:contextualSpacing w:val="0"/>
        <w:jc w:val="both"/>
        <w:rPr>
          <w:rFonts w:ascii="Bookman Old Style" w:hAnsi="Bookman Old Style"/>
          <w:sz w:val="24"/>
          <w:szCs w:val="24"/>
        </w:rPr>
      </w:pPr>
      <w:r w:rsidRPr="001F3A83">
        <w:rPr>
          <w:rFonts w:ascii="Bookman Old Style" w:hAnsi="Bookman Old Style"/>
          <w:sz w:val="24"/>
          <w:szCs w:val="24"/>
        </w:rPr>
        <w:t>Strategi</w:t>
      </w:r>
    </w:p>
    <w:tbl>
      <w:tblPr>
        <w:tblStyle w:val="TableGrid"/>
        <w:tblW w:w="7513" w:type="dxa"/>
        <w:tblInd w:w="1413" w:type="dxa"/>
        <w:tblLook w:val="04A0" w:firstRow="1" w:lastRow="0" w:firstColumn="1" w:lastColumn="0" w:noHBand="0" w:noVBand="1"/>
      </w:tblPr>
      <w:tblGrid>
        <w:gridCol w:w="7513"/>
      </w:tblGrid>
      <w:tr w:rsidR="00A04CFD" w:rsidRPr="001F3A83" w14:paraId="28F17530" w14:textId="77777777" w:rsidTr="00FF5AA1">
        <w:tc>
          <w:tcPr>
            <w:tcW w:w="7513" w:type="dxa"/>
          </w:tcPr>
          <w:p w14:paraId="3AD4E5C1"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p w14:paraId="147EDF34"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p w14:paraId="6245894F"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p w14:paraId="20B1771D" w14:textId="44816C02" w:rsidR="00A04CFD" w:rsidRPr="001F3A83" w:rsidRDefault="00A04CFD" w:rsidP="00FF5AA1">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 xml:space="preserve">(diisi dengan strategi untuk merealisasikan rencana pemenuhan </w:t>
            </w:r>
            <w:r>
              <w:rPr>
                <w:rFonts w:ascii="Bookman Old Style" w:hAnsi="Bookman Old Style"/>
                <w:sz w:val="24"/>
                <w:szCs w:val="24"/>
              </w:rPr>
              <w:t xml:space="preserve">rasio </w:t>
            </w:r>
            <w:proofErr w:type="spellStart"/>
            <w:r>
              <w:rPr>
                <w:rFonts w:ascii="Bookman Old Style" w:hAnsi="Bookman Old Style"/>
                <w:sz w:val="24"/>
                <w:szCs w:val="24"/>
                <w:lang w:val="en-US"/>
              </w:rPr>
              <w:t>likuiditas</w:t>
            </w:r>
            <w:proofErr w:type="spellEnd"/>
            <w:r w:rsidRPr="001F3A83">
              <w:rPr>
                <w:rFonts w:ascii="Bookman Old Style" w:hAnsi="Bookman Old Style"/>
                <w:sz w:val="24"/>
                <w:szCs w:val="24"/>
              </w:rPr>
              <w:t>)</w:t>
            </w:r>
          </w:p>
          <w:p w14:paraId="53335E17"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p w14:paraId="74AD67ED"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p w14:paraId="3B78EB8E" w14:textId="77777777" w:rsidR="00A04CFD" w:rsidRPr="001F3A83" w:rsidRDefault="00A04CFD" w:rsidP="00FF5AA1">
            <w:pPr>
              <w:pStyle w:val="ListParagraph"/>
              <w:spacing w:before="60" w:after="60" w:line="276" w:lineRule="auto"/>
              <w:ind w:left="0"/>
              <w:contextualSpacing w:val="0"/>
              <w:jc w:val="both"/>
              <w:rPr>
                <w:rFonts w:ascii="Bookman Old Style" w:hAnsi="Bookman Old Style"/>
                <w:sz w:val="24"/>
                <w:szCs w:val="24"/>
              </w:rPr>
            </w:pPr>
          </w:p>
        </w:tc>
      </w:tr>
    </w:tbl>
    <w:p w14:paraId="52297AAB" w14:textId="77777777" w:rsidR="00A04CFD" w:rsidRPr="001F3A83" w:rsidRDefault="00A04CFD" w:rsidP="00A04CFD">
      <w:pPr>
        <w:pStyle w:val="ListParagraph"/>
        <w:spacing w:before="60" w:after="60" w:line="276" w:lineRule="auto"/>
        <w:ind w:left="924"/>
        <w:contextualSpacing w:val="0"/>
        <w:rPr>
          <w:rFonts w:ascii="Bookman Old Style" w:hAnsi="Bookman Old Style"/>
          <w:sz w:val="24"/>
          <w:szCs w:val="24"/>
        </w:rPr>
      </w:pPr>
    </w:p>
    <w:p w14:paraId="5558EE40" w14:textId="77777777" w:rsidR="00C87866" w:rsidRPr="00FC6A25" w:rsidRDefault="00C87866" w:rsidP="00FC6A25">
      <w:pPr>
        <w:pStyle w:val="ListParagraph"/>
        <w:spacing w:before="60" w:after="60" w:line="276" w:lineRule="auto"/>
        <w:ind w:left="993"/>
        <w:rPr>
          <w:rFonts w:ascii="Bookman Old Style" w:hAnsi="Bookman Old Style"/>
          <w:sz w:val="24"/>
          <w:szCs w:val="24"/>
          <w:lang w:val="en-US"/>
        </w:rPr>
      </w:pPr>
    </w:p>
    <w:p w14:paraId="29A0FC19" w14:textId="77777777" w:rsidR="00AD7B05" w:rsidRDefault="00AD7B05" w:rsidP="00FC6A25">
      <w:pPr>
        <w:spacing w:before="60" w:after="60" w:line="276" w:lineRule="auto"/>
        <w:rPr>
          <w:rFonts w:ascii="Bookman Old Style" w:hAnsi="Bookman Old Style"/>
          <w:sz w:val="24"/>
          <w:szCs w:val="24"/>
        </w:rPr>
      </w:pPr>
    </w:p>
    <w:p w14:paraId="0B5A995E" w14:textId="1B0F00DE" w:rsidR="00FC6A25" w:rsidRPr="00FC6A25" w:rsidRDefault="00FC6A25" w:rsidP="00FC6A25">
      <w:pPr>
        <w:spacing w:before="60" w:after="60" w:line="276" w:lineRule="auto"/>
        <w:rPr>
          <w:rFonts w:ascii="Bookman Old Style" w:hAnsi="Bookman Old Style"/>
          <w:sz w:val="24"/>
          <w:szCs w:val="24"/>
        </w:rPr>
        <w:sectPr w:rsidR="00FC6A25" w:rsidRPr="00FC6A25" w:rsidSect="00090A91">
          <w:pgSz w:w="11907" w:h="18711" w:code="9"/>
          <w:pgMar w:top="1418" w:right="1418" w:bottom="1418" w:left="1418" w:header="709" w:footer="709" w:gutter="0"/>
          <w:pgNumType w:fmt="numberInDash"/>
          <w:cols w:space="708"/>
          <w:docGrid w:linePitch="360"/>
        </w:sectPr>
      </w:pP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8"/>
        <w:gridCol w:w="6539"/>
      </w:tblGrid>
      <w:tr w:rsidR="001F3A83" w:rsidRPr="001F3A83" w14:paraId="2E79509F" w14:textId="77777777" w:rsidTr="00AD7B05">
        <w:tc>
          <w:tcPr>
            <w:tcW w:w="1668" w:type="dxa"/>
          </w:tcPr>
          <w:p w14:paraId="35059710" w14:textId="77777777" w:rsidR="00AD7B05" w:rsidRPr="001F3A83" w:rsidRDefault="00AD7B05" w:rsidP="00AD7B05">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32811DA6" w14:textId="77777777" w:rsidR="00AD7B05" w:rsidRPr="001F3A83" w:rsidRDefault="00AD7B05" w:rsidP="00A503D4">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6539" w:type="dxa"/>
          </w:tcPr>
          <w:p w14:paraId="1E5B452B" w14:textId="77777777" w:rsidR="00AD7B05" w:rsidRPr="001F3A83" w:rsidRDefault="00AD7B05" w:rsidP="00A503D4">
            <w:pPr>
              <w:spacing w:before="60" w:after="60" w:line="276" w:lineRule="auto"/>
              <w:jc w:val="both"/>
              <w:rPr>
                <w:rFonts w:ascii="Bookman Old Style" w:hAnsi="Bookman Old Style"/>
                <w:b/>
                <w:sz w:val="24"/>
                <w:szCs w:val="24"/>
              </w:rPr>
            </w:pPr>
            <w:r w:rsidRPr="001F3A83">
              <w:rPr>
                <w:rFonts w:ascii="Bookman Old Style" w:hAnsi="Bookman Old Style"/>
                <w:b/>
                <w:sz w:val="24"/>
                <w:szCs w:val="24"/>
              </w:rPr>
              <w:t xml:space="preserve">Rencana Pengembangan dan/atau Perubahan Jaringan Kantor Cabang      </w:t>
            </w:r>
          </w:p>
        </w:tc>
      </w:tr>
    </w:tbl>
    <w:p w14:paraId="7F16C0F8" w14:textId="3017E0D0" w:rsidR="00AD7B05" w:rsidRPr="001F3A83" w:rsidRDefault="00AD7B05" w:rsidP="00AD7B05">
      <w:pPr>
        <w:spacing w:before="60" w:after="60" w:line="276" w:lineRule="auto"/>
        <w:rPr>
          <w:rFonts w:ascii="Bookman Old Style" w:hAnsi="Bookman Old Style"/>
          <w:sz w:val="24"/>
          <w:szCs w:val="24"/>
          <w:lang w:val="en-US"/>
        </w:rPr>
      </w:pPr>
    </w:p>
    <w:tbl>
      <w:tblPr>
        <w:tblStyle w:val="TableGrid"/>
        <w:tblW w:w="8363" w:type="dxa"/>
        <w:tblInd w:w="704" w:type="dxa"/>
        <w:tblLook w:val="04A0" w:firstRow="1" w:lastRow="0" w:firstColumn="1" w:lastColumn="0" w:noHBand="0" w:noVBand="1"/>
      </w:tblPr>
      <w:tblGrid>
        <w:gridCol w:w="1975"/>
        <w:gridCol w:w="1857"/>
        <w:gridCol w:w="1404"/>
        <w:gridCol w:w="1135"/>
        <w:gridCol w:w="1992"/>
      </w:tblGrid>
      <w:tr w:rsidR="001F3A83" w:rsidRPr="001F3A83" w14:paraId="71614A9A" w14:textId="77777777" w:rsidTr="001F3A83">
        <w:trPr>
          <w:tblHeader/>
        </w:trPr>
        <w:tc>
          <w:tcPr>
            <w:tcW w:w="1975" w:type="dxa"/>
            <w:shd w:val="clear" w:color="auto" w:fill="BFBFBF" w:themeFill="background1" w:themeFillShade="BF"/>
            <w:vAlign w:val="center"/>
          </w:tcPr>
          <w:p w14:paraId="26F5E8CD"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Jenis Kantor</w:t>
            </w:r>
          </w:p>
        </w:tc>
        <w:tc>
          <w:tcPr>
            <w:tcW w:w="1857" w:type="dxa"/>
            <w:shd w:val="clear" w:color="auto" w:fill="BFBFBF" w:themeFill="background1" w:themeFillShade="BF"/>
            <w:vAlign w:val="center"/>
          </w:tcPr>
          <w:p w14:paraId="42F0B9F1"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Waktu Pelaksanaan</w:t>
            </w:r>
            <w:r w:rsidRPr="001F3A83">
              <w:rPr>
                <w:rFonts w:ascii="Bookman Old Style" w:hAnsi="Bookman Old Style"/>
                <w:sz w:val="24"/>
                <w:szCs w:val="24"/>
                <w:vertAlign w:val="superscript"/>
              </w:rPr>
              <w:t>1)</w:t>
            </w:r>
          </w:p>
        </w:tc>
        <w:tc>
          <w:tcPr>
            <w:tcW w:w="1404" w:type="dxa"/>
            <w:shd w:val="clear" w:color="auto" w:fill="BFBFBF" w:themeFill="background1" w:themeFillShade="BF"/>
            <w:vAlign w:val="center"/>
          </w:tcPr>
          <w:p w14:paraId="281A389B"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Perkiraan Investasi/ Biaya</w:t>
            </w:r>
          </w:p>
        </w:tc>
        <w:tc>
          <w:tcPr>
            <w:tcW w:w="1135" w:type="dxa"/>
            <w:shd w:val="clear" w:color="auto" w:fill="BFBFBF" w:themeFill="background1" w:themeFillShade="BF"/>
            <w:vAlign w:val="center"/>
          </w:tcPr>
          <w:p w14:paraId="10FA54EC"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Lokasi</w:t>
            </w:r>
            <w:r w:rsidRPr="001F3A83">
              <w:rPr>
                <w:rFonts w:ascii="Bookman Old Style" w:hAnsi="Bookman Old Style"/>
                <w:sz w:val="24"/>
                <w:szCs w:val="24"/>
                <w:vertAlign w:val="superscript"/>
              </w:rPr>
              <w:t>2)</w:t>
            </w:r>
          </w:p>
        </w:tc>
        <w:tc>
          <w:tcPr>
            <w:tcW w:w="1992" w:type="dxa"/>
            <w:shd w:val="clear" w:color="auto" w:fill="BFBFBF" w:themeFill="background1" w:themeFillShade="BF"/>
            <w:vAlign w:val="center"/>
          </w:tcPr>
          <w:p w14:paraId="6E98A791"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Keterangan</w:t>
            </w:r>
            <w:r w:rsidRPr="001F3A83">
              <w:rPr>
                <w:rFonts w:ascii="Bookman Old Style" w:hAnsi="Bookman Old Style"/>
                <w:sz w:val="24"/>
                <w:szCs w:val="24"/>
                <w:vertAlign w:val="superscript"/>
              </w:rPr>
              <w:t>3)</w:t>
            </w:r>
          </w:p>
        </w:tc>
      </w:tr>
      <w:tr w:rsidR="001F3A83" w:rsidRPr="001F3A83" w14:paraId="6887AD45" w14:textId="77777777" w:rsidTr="001F3A83">
        <w:tc>
          <w:tcPr>
            <w:tcW w:w="1975" w:type="dxa"/>
          </w:tcPr>
          <w:p w14:paraId="3C77E98F" w14:textId="77777777" w:rsidR="00AD7B05" w:rsidRPr="001F3A83" w:rsidRDefault="00AD7B05" w:rsidP="00A503D4">
            <w:pPr>
              <w:spacing w:before="60" w:after="60" w:line="276" w:lineRule="auto"/>
              <w:rPr>
                <w:rFonts w:ascii="Bookman Old Style" w:hAnsi="Bookman Old Style"/>
                <w:sz w:val="24"/>
                <w:szCs w:val="24"/>
              </w:rPr>
            </w:pPr>
            <w:r w:rsidRPr="001F3A83">
              <w:rPr>
                <w:rFonts w:ascii="Bookman Old Style" w:hAnsi="Bookman Old Style"/>
                <w:sz w:val="24"/>
                <w:szCs w:val="24"/>
              </w:rPr>
              <w:t>PEMBUKAAN:</w:t>
            </w:r>
          </w:p>
        </w:tc>
        <w:tc>
          <w:tcPr>
            <w:tcW w:w="1857" w:type="dxa"/>
          </w:tcPr>
          <w:p w14:paraId="5F47F747" w14:textId="77777777" w:rsidR="00AD7B05" w:rsidRPr="001F3A83" w:rsidRDefault="00AD7B05" w:rsidP="00A503D4">
            <w:pPr>
              <w:spacing w:before="60" w:after="60" w:line="276" w:lineRule="auto"/>
              <w:jc w:val="both"/>
              <w:rPr>
                <w:rFonts w:ascii="Bookman Old Style" w:hAnsi="Bookman Old Style"/>
                <w:sz w:val="24"/>
                <w:szCs w:val="24"/>
              </w:rPr>
            </w:pPr>
          </w:p>
        </w:tc>
        <w:tc>
          <w:tcPr>
            <w:tcW w:w="1404" w:type="dxa"/>
          </w:tcPr>
          <w:p w14:paraId="66E640F2" w14:textId="77777777" w:rsidR="00AD7B05" w:rsidRPr="001F3A83" w:rsidRDefault="00AD7B05" w:rsidP="00A503D4">
            <w:pPr>
              <w:spacing w:before="60" w:after="60" w:line="276" w:lineRule="auto"/>
              <w:jc w:val="both"/>
              <w:rPr>
                <w:rFonts w:ascii="Bookman Old Style" w:hAnsi="Bookman Old Style"/>
                <w:sz w:val="24"/>
                <w:szCs w:val="24"/>
              </w:rPr>
            </w:pPr>
          </w:p>
        </w:tc>
        <w:tc>
          <w:tcPr>
            <w:tcW w:w="1135" w:type="dxa"/>
          </w:tcPr>
          <w:p w14:paraId="2A56822B" w14:textId="77777777" w:rsidR="00AD7B05" w:rsidRPr="001F3A83" w:rsidRDefault="00AD7B05" w:rsidP="00A503D4">
            <w:pPr>
              <w:spacing w:before="60" w:after="60" w:line="276" w:lineRule="auto"/>
              <w:jc w:val="both"/>
              <w:rPr>
                <w:rFonts w:ascii="Bookman Old Style" w:hAnsi="Bookman Old Style"/>
                <w:sz w:val="24"/>
                <w:szCs w:val="24"/>
              </w:rPr>
            </w:pPr>
          </w:p>
        </w:tc>
        <w:tc>
          <w:tcPr>
            <w:tcW w:w="1992" w:type="dxa"/>
          </w:tcPr>
          <w:p w14:paraId="53CC87EF" w14:textId="77777777" w:rsidR="00AD7B05" w:rsidRPr="001F3A83" w:rsidRDefault="00AD7B05" w:rsidP="00A503D4">
            <w:pPr>
              <w:spacing w:before="60" w:after="60" w:line="276" w:lineRule="auto"/>
              <w:jc w:val="both"/>
              <w:rPr>
                <w:rFonts w:ascii="Bookman Old Style" w:hAnsi="Bookman Old Style"/>
                <w:sz w:val="24"/>
                <w:szCs w:val="24"/>
              </w:rPr>
            </w:pPr>
          </w:p>
        </w:tc>
      </w:tr>
      <w:tr w:rsidR="001F3A83" w:rsidRPr="001F3A83" w14:paraId="24EBD48D" w14:textId="77777777" w:rsidTr="001F3A83">
        <w:tc>
          <w:tcPr>
            <w:tcW w:w="1975" w:type="dxa"/>
          </w:tcPr>
          <w:p w14:paraId="380F1AEA" w14:textId="77777777" w:rsidR="00AD7B05" w:rsidRPr="001F3A83" w:rsidRDefault="00AD7B05" w:rsidP="00BD02B4">
            <w:pPr>
              <w:pStyle w:val="ListParagraph"/>
              <w:numPr>
                <w:ilvl w:val="0"/>
                <w:numId w:val="76"/>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Kantor Cabang</w:t>
            </w:r>
          </w:p>
        </w:tc>
        <w:tc>
          <w:tcPr>
            <w:tcW w:w="1857" w:type="dxa"/>
          </w:tcPr>
          <w:p w14:paraId="36885D99" w14:textId="77777777" w:rsidR="00AD7B05" w:rsidRPr="001F3A83" w:rsidRDefault="00AD7B05" w:rsidP="00A503D4">
            <w:pPr>
              <w:spacing w:before="60" w:after="60" w:line="276" w:lineRule="auto"/>
              <w:jc w:val="both"/>
              <w:rPr>
                <w:rFonts w:ascii="Bookman Old Style" w:hAnsi="Bookman Old Style"/>
                <w:sz w:val="24"/>
                <w:szCs w:val="24"/>
              </w:rPr>
            </w:pPr>
          </w:p>
        </w:tc>
        <w:tc>
          <w:tcPr>
            <w:tcW w:w="1404" w:type="dxa"/>
          </w:tcPr>
          <w:p w14:paraId="287B8136" w14:textId="77777777" w:rsidR="00AD7B05" w:rsidRPr="001F3A83" w:rsidRDefault="00AD7B05" w:rsidP="00A503D4">
            <w:pPr>
              <w:spacing w:before="60" w:after="60" w:line="276" w:lineRule="auto"/>
              <w:jc w:val="both"/>
              <w:rPr>
                <w:rFonts w:ascii="Bookman Old Style" w:hAnsi="Bookman Old Style"/>
                <w:sz w:val="24"/>
                <w:szCs w:val="24"/>
              </w:rPr>
            </w:pPr>
          </w:p>
        </w:tc>
        <w:tc>
          <w:tcPr>
            <w:tcW w:w="1135" w:type="dxa"/>
          </w:tcPr>
          <w:p w14:paraId="2518CB29" w14:textId="77777777" w:rsidR="00AD7B05" w:rsidRPr="001F3A83" w:rsidRDefault="00AD7B05" w:rsidP="00A503D4">
            <w:pPr>
              <w:spacing w:before="60" w:after="60" w:line="276" w:lineRule="auto"/>
              <w:jc w:val="both"/>
              <w:rPr>
                <w:rFonts w:ascii="Bookman Old Style" w:hAnsi="Bookman Old Style"/>
                <w:sz w:val="24"/>
                <w:szCs w:val="24"/>
              </w:rPr>
            </w:pPr>
          </w:p>
        </w:tc>
        <w:tc>
          <w:tcPr>
            <w:tcW w:w="1992" w:type="dxa"/>
          </w:tcPr>
          <w:p w14:paraId="4336B5DE" w14:textId="77777777" w:rsidR="00AD7B05" w:rsidRPr="001F3A83" w:rsidRDefault="00AD7B05" w:rsidP="00A503D4">
            <w:pPr>
              <w:spacing w:before="60" w:after="60" w:line="276" w:lineRule="auto"/>
              <w:jc w:val="both"/>
              <w:rPr>
                <w:rFonts w:ascii="Bookman Old Style" w:hAnsi="Bookman Old Style"/>
                <w:sz w:val="24"/>
                <w:szCs w:val="24"/>
              </w:rPr>
            </w:pPr>
          </w:p>
        </w:tc>
      </w:tr>
      <w:tr w:rsidR="001F3A83" w:rsidRPr="001F3A83" w14:paraId="728CD4E6" w14:textId="77777777" w:rsidTr="001F3A83">
        <w:tc>
          <w:tcPr>
            <w:tcW w:w="1975" w:type="dxa"/>
          </w:tcPr>
          <w:p w14:paraId="0645E2F8" w14:textId="77777777" w:rsidR="00AD7B05" w:rsidRPr="001F3A83" w:rsidRDefault="00AD7B05" w:rsidP="00A503D4">
            <w:pPr>
              <w:spacing w:before="60" w:after="60" w:line="276" w:lineRule="auto"/>
              <w:rPr>
                <w:rFonts w:ascii="Bookman Old Style" w:hAnsi="Bookman Old Style"/>
                <w:sz w:val="24"/>
                <w:szCs w:val="24"/>
              </w:rPr>
            </w:pPr>
            <w:r w:rsidRPr="001F3A83">
              <w:rPr>
                <w:rFonts w:ascii="Bookman Old Style" w:hAnsi="Bookman Old Style"/>
                <w:sz w:val="24"/>
                <w:szCs w:val="24"/>
              </w:rPr>
              <w:t>PERUBAHAN ALAMAT:</w:t>
            </w:r>
          </w:p>
        </w:tc>
        <w:tc>
          <w:tcPr>
            <w:tcW w:w="1857" w:type="dxa"/>
          </w:tcPr>
          <w:p w14:paraId="4220EAFB" w14:textId="77777777" w:rsidR="00AD7B05" w:rsidRPr="001F3A83" w:rsidRDefault="00AD7B05" w:rsidP="00A503D4">
            <w:pPr>
              <w:spacing w:before="60" w:after="60" w:line="276" w:lineRule="auto"/>
              <w:rPr>
                <w:rFonts w:ascii="Bookman Old Style" w:hAnsi="Bookman Old Style"/>
                <w:sz w:val="24"/>
                <w:szCs w:val="24"/>
              </w:rPr>
            </w:pPr>
          </w:p>
        </w:tc>
        <w:tc>
          <w:tcPr>
            <w:tcW w:w="1404" w:type="dxa"/>
          </w:tcPr>
          <w:p w14:paraId="03E38371" w14:textId="77777777" w:rsidR="00AD7B05" w:rsidRPr="001F3A83" w:rsidRDefault="00AD7B05" w:rsidP="00A503D4">
            <w:pPr>
              <w:spacing w:before="60" w:after="60" w:line="276" w:lineRule="auto"/>
              <w:jc w:val="both"/>
              <w:rPr>
                <w:rFonts w:ascii="Bookman Old Style" w:hAnsi="Bookman Old Style"/>
                <w:sz w:val="24"/>
                <w:szCs w:val="24"/>
              </w:rPr>
            </w:pPr>
          </w:p>
        </w:tc>
        <w:tc>
          <w:tcPr>
            <w:tcW w:w="1135" w:type="dxa"/>
          </w:tcPr>
          <w:p w14:paraId="4A363AE0" w14:textId="77777777" w:rsidR="00AD7B05" w:rsidRPr="001F3A83" w:rsidRDefault="00AD7B05" w:rsidP="00A503D4">
            <w:pPr>
              <w:spacing w:before="60" w:after="60" w:line="276" w:lineRule="auto"/>
              <w:jc w:val="both"/>
              <w:rPr>
                <w:rFonts w:ascii="Bookman Old Style" w:hAnsi="Bookman Old Style"/>
                <w:sz w:val="24"/>
                <w:szCs w:val="24"/>
              </w:rPr>
            </w:pPr>
          </w:p>
        </w:tc>
        <w:tc>
          <w:tcPr>
            <w:tcW w:w="1992" w:type="dxa"/>
          </w:tcPr>
          <w:p w14:paraId="1D7D7F64" w14:textId="77777777" w:rsidR="00AD7B05" w:rsidRPr="001F3A83" w:rsidRDefault="00AD7B05" w:rsidP="00A503D4">
            <w:pPr>
              <w:spacing w:before="60" w:after="60" w:line="276" w:lineRule="auto"/>
              <w:jc w:val="both"/>
              <w:rPr>
                <w:rFonts w:ascii="Bookman Old Style" w:hAnsi="Bookman Old Style"/>
                <w:sz w:val="24"/>
                <w:szCs w:val="24"/>
              </w:rPr>
            </w:pPr>
          </w:p>
        </w:tc>
      </w:tr>
      <w:tr w:rsidR="001F3A83" w:rsidRPr="001F3A83" w14:paraId="600E79F6" w14:textId="77777777" w:rsidTr="001F3A83">
        <w:tc>
          <w:tcPr>
            <w:tcW w:w="1975" w:type="dxa"/>
          </w:tcPr>
          <w:p w14:paraId="1FD076E4" w14:textId="77777777" w:rsidR="00AD7B05" w:rsidRPr="001F3A83" w:rsidRDefault="00AD7B05" w:rsidP="00BD02B4">
            <w:pPr>
              <w:pStyle w:val="ListParagraph"/>
              <w:numPr>
                <w:ilvl w:val="0"/>
                <w:numId w:val="77"/>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Kantor Pusat</w:t>
            </w:r>
          </w:p>
          <w:p w14:paraId="1B6DBBB5" w14:textId="77777777" w:rsidR="00AD7B05" w:rsidRPr="001F3A83" w:rsidRDefault="00AD7B05" w:rsidP="00BD02B4">
            <w:pPr>
              <w:pStyle w:val="ListParagraph"/>
              <w:numPr>
                <w:ilvl w:val="0"/>
                <w:numId w:val="77"/>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Kantor Cabang</w:t>
            </w:r>
            <w:r w:rsidRPr="001F3A83">
              <w:rPr>
                <w:rFonts w:ascii="Bookman Old Style" w:hAnsi="Bookman Old Style"/>
                <w:sz w:val="24"/>
                <w:szCs w:val="24"/>
                <w:vertAlign w:val="superscript"/>
              </w:rPr>
              <w:t>4)</w:t>
            </w:r>
            <w:r w:rsidRPr="001F3A83">
              <w:rPr>
                <w:rFonts w:ascii="Bookman Old Style" w:hAnsi="Bookman Old Style"/>
                <w:sz w:val="24"/>
                <w:szCs w:val="24"/>
              </w:rPr>
              <w:t xml:space="preserve"> </w:t>
            </w:r>
          </w:p>
        </w:tc>
        <w:tc>
          <w:tcPr>
            <w:tcW w:w="1857" w:type="dxa"/>
          </w:tcPr>
          <w:p w14:paraId="5BC6CF0A" w14:textId="77777777" w:rsidR="00AD7B05" w:rsidRPr="001F3A83" w:rsidRDefault="00AD7B05" w:rsidP="00A503D4">
            <w:pPr>
              <w:spacing w:before="60" w:after="60" w:line="276" w:lineRule="auto"/>
              <w:jc w:val="both"/>
              <w:rPr>
                <w:rFonts w:ascii="Bookman Old Style" w:hAnsi="Bookman Old Style"/>
                <w:sz w:val="24"/>
                <w:szCs w:val="24"/>
              </w:rPr>
            </w:pPr>
          </w:p>
        </w:tc>
        <w:tc>
          <w:tcPr>
            <w:tcW w:w="1404" w:type="dxa"/>
          </w:tcPr>
          <w:p w14:paraId="7501ACFD" w14:textId="77777777" w:rsidR="00AD7B05" w:rsidRPr="001F3A83" w:rsidRDefault="00AD7B05" w:rsidP="00A503D4">
            <w:pPr>
              <w:spacing w:before="60" w:after="60" w:line="276" w:lineRule="auto"/>
              <w:jc w:val="both"/>
              <w:rPr>
                <w:rFonts w:ascii="Bookman Old Style" w:hAnsi="Bookman Old Style"/>
                <w:sz w:val="24"/>
                <w:szCs w:val="24"/>
              </w:rPr>
            </w:pPr>
          </w:p>
        </w:tc>
        <w:tc>
          <w:tcPr>
            <w:tcW w:w="1135" w:type="dxa"/>
          </w:tcPr>
          <w:p w14:paraId="5C565780" w14:textId="77777777" w:rsidR="00AD7B05" w:rsidRPr="001F3A83" w:rsidRDefault="00AD7B05" w:rsidP="00A503D4">
            <w:pPr>
              <w:spacing w:before="60" w:after="60" w:line="276" w:lineRule="auto"/>
              <w:jc w:val="both"/>
              <w:rPr>
                <w:rFonts w:ascii="Bookman Old Style" w:hAnsi="Bookman Old Style"/>
                <w:sz w:val="24"/>
                <w:szCs w:val="24"/>
              </w:rPr>
            </w:pPr>
          </w:p>
        </w:tc>
        <w:tc>
          <w:tcPr>
            <w:tcW w:w="1992" w:type="dxa"/>
          </w:tcPr>
          <w:p w14:paraId="7767B16C" w14:textId="77777777" w:rsidR="00AD7B05" w:rsidRPr="001F3A83" w:rsidRDefault="00AD7B05" w:rsidP="00A503D4">
            <w:pPr>
              <w:spacing w:before="60" w:after="60" w:line="276" w:lineRule="auto"/>
              <w:jc w:val="both"/>
              <w:rPr>
                <w:rFonts w:ascii="Bookman Old Style" w:hAnsi="Bookman Old Style"/>
                <w:sz w:val="24"/>
                <w:szCs w:val="24"/>
              </w:rPr>
            </w:pPr>
          </w:p>
        </w:tc>
      </w:tr>
      <w:tr w:rsidR="001F3A83" w:rsidRPr="001F3A83" w14:paraId="6BA7EFE6" w14:textId="77777777" w:rsidTr="001F3A83">
        <w:tc>
          <w:tcPr>
            <w:tcW w:w="1975" w:type="dxa"/>
          </w:tcPr>
          <w:p w14:paraId="2669CAC7" w14:textId="77777777" w:rsidR="00AD7B05" w:rsidRPr="001F3A83" w:rsidRDefault="00AD7B05" w:rsidP="00A503D4">
            <w:pPr>
              <w:spacing w:before="60" w:after="60" w:line="276" w:lineRule="auto"/>
              <w:rPr>
                <w:rFonts w:ascii="Bookman Old Style" w:hAnsi="Bookman Old Style"/>
                <w:sz w:val="24"/>
                <w:szCs w:val="24"/>
              </w:rPr>
            </w:pPr>
            <w:r w:rsidRPr="001F3A83">
              <w:rPr>
                <w:rFonts w:ascii="Bookman Old Style" w:hAnsi="Bookman Old Style"/>
                <w:sz w:val="24"/>
                <w:szCs w:val="24"/>
              </w:rPr>
              <w:t>PENUTUPAN:</w:t>
            </w:r>
          </w:p>
        </w:tc>
        <w:tc>
          <w:tcPr>
            <w:tcW w:w="1857" w:type="dxa"/>
          </w:tcPr>
          <w:p w14:paraId="43950A29" w14:textId="77777777" w:rsidR="00AD7B05" w:rsidRPr="001F3A83" w:rsidRDefault="00AD7B05" w:rsidP="00A503D4">
            <w:pPr>
              <w:spacing w:before="60" w:after="60" w:line="276" w:lineRule="auto"/>
              <w:jc w:val="both"/>
              <w:rPr>
                <w:rFonts w:ascii="Bookman Old Style" w:hAnsi="Bookman Old Style"/>
                <w:sz w:val="24"/>
                <w:szCs w:val="24"/>
              </w:rPr>
            </w:pPr>
          </w:p>
        </w:tc>
        <w:tc>
          <w:tcPr>
            <w:tcW w:w="1404" w:type="dxa"/>
          </w:tcPr>
          <w:p w14:paraId="47B3A6E1" w14:textId="77777777" w:rsidR="00AD7B05" w:rsidRPr="001F3A83" w:rsidRDefault="00AD7B05" w:rsidP="00A503D4">
            <w:pPr>
              <w:spacing w:before="60" w:after="60" w:line="276" w:lineRule="auto"/>
              <w:jc w:val="both"/>
              <w:rPr>
                <w:rFonts w:ascii="Bookman Old Style" w:hAnsi="Bookman Old Style"/>
                <w:sz w:val="24"/>
                <w:szCs w:val="24"/>
              </w:rPr>
            </w:pPr>
          </w:p>
        </w:tc>
        <w:tc>
          <w:tcPr>
            <w:tcW w:w="1135" w:type="dxa"/>
          </w:tcPr>
          <w:p w14:paraId="5215D35D" w14:textId="77777777" w:rsidR="00AD7B05" w:rsidRPr="001F3A83" w:rsidRDefault="00AD7B05" w:rsidP="00A503D4">
            <w:pPr>
              <w:spacing w:before="60" w:after="60" w:line="276" w:lineRule="auto"/>
              <w:jc w:val="both"/>
              <w:rPr>
                <w:rFonts w:ascii="Bookman Old Style" w:hAnsi="Bookman Old Style"/>
                <w:sz w:val="24"/>
                <w:szCs w:val="24"/>
              </w:rPr>
            </w:pPr>
          </w:p>
        </w:tc>
        <w:tc>
          <w:tcPr>
            <w:tcW w:w="1992" w:type="dxa"/>
          </w:tcPr>
          <w:p w14:paraId="2A5A7785" w14:textId="77777777" w:rsidR="00AD7B05" w:rsidRPr="001F3A83" w:rsidRDefault="00AD7B05" w:rsidP="00A503D4">
            <w:pPr>
              <w:spacing w:before="60" w:after="60" w:line="276" w:lineRule="auto"/>
              <w:jc w:val="both"/>
              <w:rPr>
                <w:rFonts w:ascii="Bookman Old Style" w:hAnsi="Bookman Old Style"/>
                <w:sz w:val="24"/>
                <w:szCs w:val="24"/>
              </w:rPr>
            </w:pPr>
          </w:p>
        </w:tc>
      </w:tr>
      <w:tr w:rsidR="001F3A83" w:rsidRPr="001F3A83" w14:paraId="2C5FC6D4" w14:textId="77777777" w:rsidTr="001F3A83">
        <w:tc>
          <w:tcPr>
            <w:tcW w:w="1975" w:type="dxa"/>
          </w:tcPr>
          <w:p w14:paraId="24AB2871" w14:textId="77777777" w:rsidR="00AD7B05" w:rsidRPr="001F3A83" w:rsidRDefault="00AD7B05" w:rsidP="00BD02B4">
            <w:pPr>
              <w:pStyle w:val="ListParagraph"/>
              <w:numPr>
                <w:ilvl w:val="0"/>
                <w:numId w:val="78"/>
              </w:numPr>
              <w:spacing w:before="60" w:after="60" w:line="276" w:lineRule="auto"/>
              <w:ind w:left="357" w:hanging="357"/>
              <w:contextualSpacing w:val="0"/>
              <w:rPr>
                <w:rFonts w:ascii="Bookman Old Style" w:hAnsi="Bookman Old Style"/>
                <w:sz w:val="24"/>
                <w:szCs w:val="24"/>
              </w:rPr>
            </w:pPr>
            <w:r w:rsidRPr="001F3A83">
              <w:rPr>
                <w:rFonts w:ascii="Bookman Old Style" w:hAnsi="Bookman Old Style"/>
                <w:sz w:val="24"/>
                <w:szCs w:val="24"/>
              </w:rPr>
              <w:t>Kantor Cabang</w:t>
            </w:r>
          </w:p>
        </w:tc>
        <w:tc>
          <w:tcPr>
            <w:tcW w:w="1857" w:type="dxa"/>
          </w:tcPr>
          <w:p w14:paraId="553B4174" w14:textId="77777777" w:rsidR="00AD7B05" w:rsidRPr="001F3A83" w:rsidRDefault="00AD7B05" w:rsidP="00A503D4">
            <w:pPr>
              <w:spacing w:before="60" w:after="60" w:line="276" w:lineRule="auto"/>
              <w:jc w:val="both"/>
              <w:rPr>
                <w:rFonts w:ascii="Bookman Old Style" w:hAnsi="Bookman Old Style"/>
                <w:sz w:val="24"/>
                <w:szCs w:val="24"/>
              </w:rPr>
            </w:pPr>
          </w:p>
        </w:tc>
        <w:tc>
          <w:tcPr>
            <w:tcW w:w="1404" w:type="dxa"/>
          </w:tcPr>
          <w:p w14:paraId="5D4AE724" w14:textId="77777777" w:rsidR="00AD7B05" w:rsidRPr="001F3A83" w:rsidRDefault="00AD7B05" w:rsidP="00A503D4">
            <w:pPr>
              <w:spacing w:before="60" w:after="60" w:line="276" w:lineRule="auto"/>
              <w:jc w:val="both"/>
              <w:rPr>
                <w:rFonts w:ascii="Bookman Old Style" w:hAnsi="Bookman Old Style"/>
                <w:sz w:val="24"/>
                <w:szCs w:val="24"/>
              </w:rPr>
            </w:pPr>
          </w:p>
        </w:tc>
        <w:tc>
          <w:tcPr>
            <w:tcW w:w="1135" w:type="dxa"/>
          </w:tcPr>
          <w:p w14:paraId="1D922E6A" w14:textId="77777777" w:rsidR="00AD7B05" w:rsidRPr="001F3A83" w:rsidRDefault="00AD7B05" w:rsidP="00A503D4">
            <w:pPr>
              <w:spacing w:before="60" w:after="60" w:line="276" w:lineRule="auto"/>
              <w:jc w:val="both"/>
              <w:rPr>
                <w:rFonts w:ascii="Bookman Old Style" w:hAnsi="Bookman Old Style"/>
                <w:sz w:val="24"/>
                <w:szCs w:val="24"/>
              </w:rPr>
            </w:pPr>
          </w:p>
        </w:tc>
        <w:tc>
          <w:tcPr>
            <w:tcW w:w="1992" w:type="dxa"/>
          </w:tcPr>
          <w:p w14:paraId="0C0B6649" w14:textId="77777777" w:rsidR="00AD7B05" w:rsidRPr="001F3A83" w:rsidRDefault="00AD7B05" w:rsidP="00A503D4">
            <w:pPr>
              <w:spacing w:before="60" w:after="60" w:line="276" w:lineRule="auto"/>
              <w:jc w:val="both"/>
              <w:rPr>
                <w:rFonts w:ascii="Bookman Old Style" w:hAnsi="Bookman Old Style"/>
                <w:sz w:val="24"/>
                <w:szCs w:val="24"/>
              </w:rPr>
            </w:pPr>
          </w:p>
        </w:tc>
      </w:tr>
    </w:tbl>
    <w:p w14:paraId="715B715A" w14:textId="77777777" w:rsidR="00AD7B05" w:rsidRPr="001F3A83" w:rsidRDefault="00AD7B05" w:rsidP="00AD7B05">
      <w:pPr>
        <w:spacing w:before="60" w:after="60" w:line="276" w:lineRule="auto"/>
        <w:jc w:val="both"/>
        <w:rPr>
          <w:rFonts w:ascii="Bookman Old Style" w:hAnsi="Bookman Old Style"/>
          <w:b/>
          <w:sz w:val="24"/>
          <w:szCs w:val="24"/>
        </w:rPr>
      </w:pP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829"/>
      </w:tblGrid>
      <w:tr w:rsidR="001F3A83" w:rsidRPr="001F3A83" w14:paraId="35270607" w14:textId="77777777" w:rsidTr="001F3A83">
        <w:tc>
          <w:tcPr>
            <w:tcW w:w="8363" w:type="dxa"/>
            <w:gridSpan w:val="2"/>
          </w:tcPr>
          <w:p w14:paraId="5C188EB1"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rPr>
              <w:t>Keterangan:</w:t>
            </w:r>
          </w:p>
        </w:tc>
      </w:tr>
      <w:tr w:rsidR="001F3A83" w:rsidRPr="001F3A83" w14:paraId="1B1A954B" w14:textId="77777777" w:rsidTr="001F3A83">
        <w:tc>
          <w:tcPr>
            <w:tcW w:w="534" w:type="dxa"/>
          </w:tcPr>
          <w:p w14:paraId="351EF955"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vertAlign w:val="superscript"/>
              </w:rPr>
              <w:t>1)</w:t>
            </w:r>
          </w:p>
        </w:tc>
        <w:tc>
          <w:tcPr>
            <w:tcW w:w="7829" w:type="dxa"/>
          </w:tcPr>
          <w:p w14:paraId="005013F7"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rPr>
              <w:t>Diisi dengan bulan rencana waktu pelaksanaan.</w:t>
            </w:r>
          </w:p>
        </w:tc>
      </w:tr>
      <w:tr w:rsidR="001F3A83" w:rsidRPr="001F3A83" w14:paraId="6FE21910" w14:textId="77777777" w:rsidTr="001F3A83">
        <w:tc>
          <w:tcPr>
            <w:tcW w:w="534" w:type="dxa"/>
          </w:tcPr>
          <w:p w14:paraId="65DE1851"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vertAlign w:val="superscript"/>
              </w:rPr>
              <w:t>2)</w:t>
            </w:r>
          </w:p>
        </w:tc>
        <w:tc>
          <w:tcPr>
            <w:tcW w:w="7829" w:type="dxa"/>
          </w:tcPr>
          <w:p w14:paraId="1457BAE3"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rPr>
              <w:t>Untuk lokasi di wilayah DKI Jakarta paling sedikit menyebutkan nama provinsi DKI Jakarta.</w:t>
            </w:r>
          </w:p>
          <w:p w14:paraId="04A959AE"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rPr>
              <w:t>Untuk lokasi di luar wilayah DKI Jakarta paling sedikit mencantumkan nama Kabupaten/Kotamadya.</w:t>
            </w:r>
          </w:p>
        </w:tc>
      </w:tr>
      <w:tr w:rsidR="001F3A83" w:rsidRPr="001F3A83" w14:paraId="49DD2ED0" w14:textId="77777777" w:rsidTr="001F3A83">
        <w:tc>
          <w:tcPr>
            <w:tcW w:w="534" w:type="dxa"/>
          </w:tcPr>
          <w:p w14:paraId="4FE86523"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vertAlign w:val="superscript"/>
              </w:rPr>
              <w:t>3)</w:t>
            </w:r>
          </w:p>
        </w:tc>
        <w:tc>
          <w:tcPr>
            <w:tcW w:w="7829" w:type="dxa"/>
          </w:tcPr>
          <w:p w14:paraId="217CBFF7"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rPr>
              <w:t>Keterangan detail dapat dilampirkan dalam lembaran terpisah.</w:t>
            </w:r>
          </w:p>
        </w:tc>
      </w:tr>
      <w:tr w:rsidR="001F3A83" w:rsidRPr="001F3A83" w14:paraId="24A14E66" w14:textId="77777777" w:rsidTr="001F3A83">
        <w:trPr>
          <w:trHeight w:val="811"/>
        </w:trPr>
        <w:tc>
          <w:tcPr>
            <w:tcW w:w="534" w:type="dxa"/>
          </w:tcPr>
          <w:p w14:paraId="4559B15C" w14:textId="77777777" w:rsidR="00AD7B05" w:rsidRPr="001F3A83" w:rsidRDefault="00AD7B05" w:rsidP="00A503D4">
            <w:pPr>
              <w:spacing w:before="60" w:after="60" w:line="276" w:lineRule="auto"/>
              <w:jc w:val="both"/>
              <w:rPr>
                <w:rFonts w:ascii="Bookman Old Style" w:hAnsi="Bookman Old Style"/>
                <w:strike/>
                <w:sz w:val="24"/>
                <w:szCs w:val="24"/>
                <w:vertAlign w:val="superscript"/>
              </w:rPr>
            </w:pPr>
            <w:r w:rsidRPr="001F3A83">
              <w:rPr>
                <w:rFonts w:ascii="Bookman Old Style" w:hAnsi="Bookman Old Style"/>
                <w:sz w:val="24"/>
                <w:szCs w:val="24"/>
                <w:vertAlign w:val="superscript"/>
              </w:rPr>
              <w:t>4)</w:t>
            </w:r>
          </w:p>
        </w:tc>
        <w:tc>
          <w:tcPr>
            <w:tcW w:w="7829" w:type="dxa"/>
          </w:tcPr>
          <w:p w14:paraId="1CF6016C"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rPr>
              <w:t xml:space="preserve">Perubahan alamat kantor cabang hanya dapat dilakukan dalam 1 (satu) wilayah kabupaten/kota.  </w:t>
            </w:r>
          </w:p>
        </w:tc>
      </w:tr>
    </w:tbl>
    <w:p w14:paraId="5B496171" w14:textId="77777777" w:rsidR="00AD7B05" w:rsidRPr="001F3A83" w:rsidRDefault="00AD7B05" w:rsidP="00AD7B05">
      <w:pPr>
        <w:spacing w:before="60" w:after="60" w:line="276" w:lineRule="auto"/>
        <w:rPr>
          <w:rFonts w:ascii="Bookman Old Style" w:hAnsi="Bookman Old Style"/>
          <w:sz w:val="24"/>
          <w:szCs w:val="24"/>
        </w:rPr>
      </w:pPr>
    </w:p>
    <w:p w14:paraId="032F8D50" w14:textId="77777777" w:rsidR="00AD7B05" w:rsidRPr="001F3A83" w:rsidRDefault="00AD7B05" w:rsidP="00AD7B05">
      <w:pPr>
        <w:spacing w:before="60" w:after="60" w:line="276" w:lineRule="auto"/>
        <w:rPr>
          <w:rFonts w:ascii="Bookman Old Style" w:hAnsi="Bookman Old Style"/>
          <w:sz w:val="24"/>
          <w:szCs w:val="24"/>
        </w:rPr>
        <w:sectPr w:rsidR="00AD7B05" w:rsidRPr="001F3A83" w:rsidSect="00090A91">
          <w:pgSz w:w="11907" w:h="18711" w:code="9"/>
          <w:pgMar w:top="1418" w:right="1418" w:bottom="1418" w:left="1418" w:header="709" w:footer="709" w:gutter="0"/>
          <w:pgNumType w:fmt="numberInDash"/>
          <w:cols w:space="708"/>
          <w:docGrid w:linePitch="360"/>
        </w:sectPr>
      </w:pP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8"/>
        <w:gridCol w:w="6680"/>
      </w:tblGrid>
      <w:tr w:rsidR="001F3A83" w:rsidRPr="001F3A83" w14:paraId="667BAB4D" w14:textId="77777777" w:rsidTr="001F3A83">
        <w:tc>
          <w:tcPr>
            <w:tcW w:w="1668" w:type="dxa"/>
          </w:tcPr>
          <w:p w14:paraId="5E1831B4" w14:textId="77777777" w:rsidR="00AD7B05" w:rsidRPr="001F3A83" w:rsidRDefault="00AD7B05" w:rsidP="00AD7B05">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6137B2A9" w14:textId="77777777" w:rsidR="00AD7B05" w:rsidRPr="001F3A83" w:rsidRDefault="00AD7B05" w:rsidP="00A503D4">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6680" w:type="dxa"/>
          </w:tcPr>
          <w:p w14:paraId="30CDE94B" w14:textId="77777777" w:rsidR="00AD7B05" w:rsidRPr="001F3A83" w:rsidRDefault="00AD7B05" w:rsidP="00A503D4">
            <w:pPr>
              <w:spacing w:before="60" w:after="60" w:line="276" w:lineRule="auto"/>
              <w:jc w:val="both"/>
              <w:rPr>
                <w:rFonts w:ascii="Bookman Old Style" w:hAnsi="Bookman Old Style"/>
                <w:b/>
                <w:sz w:val="24"/>
                <w:szCs w:val="24"/>
              </w:rPr>
            </w:pPr>
            <w:r w:rsidRPr="001F3A83">
              <w:rPr>
                <w:rFonts w:ascii="Bookman Old Style" w:hAnsi="Bookman Old Style"/>
                <w:b/>
                <w:sz w:val="24"/>
                <w:szCs w:val="24"/>
              </w:rPr>
              <w:t>Rencana Pengembangan Organisasi, Sumber Daya Manusia, dan/atau Teknologi Informasi</w:t>
            </w:r>
          </w:p>
        </w:tc>
      </w:tr>
    </w:tbl>
    <w:p w14:paraId="316786A2" w14:textId="77777777" w:rsidR="00AD7B05" w:rsidRPr="001F3A83" w:rsidRDefault="00AD7B05" w:rsidP="00AD7B05">
      <w:pPr>
        <w:spacing w:before="60" w:after="60" w:line="276" w:lineRule="auto"/>
        <w:jc w:val="both"/>
        <w:rPr>
          <w:rFonts w:ascii="Bookman Old Style" w:hAnsi="Bookman Old Style"/>
          <w:b/>
          <w:sz w:val="24"/>
          <w:szCs w:val="24"/>
        </w:rPr>
      </w:pPr>
    </w:p>
    <w:p w14:paraId="6BA4D0A3" w14:textId="77777777" w:rsidR="00AD7B05" w:rsidRPr="001F3A83" w:rsidRDefault="00AD7B05" w:rsidP="00BD02B4">
      <w:pPr>
        <w:pStyle w:val="ListParagraph"/>
        <w:numPr>
          <w:ilvl w:val="0"/>
          <w:numId w:val="79"/>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Rencana Pengembangan Organisasi</w:t>
      </w:r>
    </w:p>
    <w:p w14:paraId="2CE4EA9D" w14:textId="77777777" w:rsidR="00AD7B05" w:rsidRPr="001F3A83" w:rsidRDefault="00AD7B05" w:rsidP="00BD02B4">
      <w:pPr>
        <w:pStyle w:val="ListParagraph"/>
        <w:numPr>
          <w:ilvl w:val="0"/>
          <w:numId w:val="80"/>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Uraian Mengenai Rencana Pengembangan Organisasi</w:t>
      </w:r>
    </w:p>
    <w:tbl>
      <w:tblPr>
        <w:tblStyle w:val="TableGrid"/>
        <w:tblW w:w="7796" w:type="dxa"/>
        <w:tblInd w:w="1413" w:type="dxa"/>
        <w:tblLook w:val="04A0" w:firstRow="1" w:lastRow="0" w:firstColumn="1" w:lastColumn="0" w:noHBand="0" w:noVBand="1"/>
      </w:tblPr>
      <w:tblGrid>
        <w:gridCol w:w="7796"/>
      </w:tblGrid>
      <w:tr w:rsidR="001F3A83" w:rsidRPr="001F3A83" w14:paraId="0BFE1D77" w14:textId="77777777" w:rsidTr="001F3A83">
        <w:tc>
          <w:tcPr>
            <w:tcW w:w="7796" w:type="dxa"/>
          </w:tcPr>
          <w:p w14:paraId="65094400" w14:textId="77777777" w:rsidR="00AD7B05" w:rsidRPr="001F3A83" w:rsidRDefault="00AD7B05" w:rsidP="00A503D4">
            <w:pPr>
              <w:spacing w:before="60" w:after="60" w:line="276" w:lineRule="auto"/>
              <w:rPr>
                <w:rFonts w:ascii="Bookman Old Style" w:hAnsi="Bookman Old Style"/>
                <w:sz w:val="24"/>
                <w:szCs w:val="24"/>
              </w:rPr>
            </w:pPr>
          </w:p>
          <w:p w14:paraId="2F82B255" w14:textId="77777777" w:rsidR="00AD7B05" w:rsidRPr="001F3A83" w:rsidRDefault="00AD7B05" w:rsidP="00A503D4">
            <w:pPr>
              <w:spacing w:before="60" w:after="60" w:line="276" w:lineRule="auto"/>
              <w:rPr>
                <w:rFonts w:ascii="Bookman Old Style" w:hAnsi="Bookman Old Style"/>
                <w:sz w:val="24"/>
                <w:szCs w:val="24"/>
              </w:rPr>
            </w:pPr>
          </w:p>
          <w:p w14:paraId="440023CC" w14:textId="77777777" w:rsidR="00AD7B05" w:rsidRPr="001F3A83" w:rsidRDefault="00AD7B05" w:rsidP="00A503D4">
            <w:pPr>
              <w:spacing w:before="60" w:after="60" w:line="276" w:lineRule="auto"/>
              <w:rPr>
                <w:rFonts w:ascii="Bookman Old Style" w:hAnsi="Bookman Old Style"/>
                <w:sz w:val="24"/>
                <w:szCs w:val="24"/>
              </w:rPr>
            </w:pPr>
          </w:p>
          <w:p w14:paraId="546A166F"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(diisi dengan penjelasan mengenai rencana pengembangan organisasi, antara lain rencana pembentukan satuan kerja/divisi, rencana perubahan satuan kerja/divisi, yang disesuaikan dengan ukuran dan kompleksitas usaha LKM)  </w:t>
            </w:r>
          </w:p>
          <w:p w14:paraId="04EB8B8D" w14:textId="77777777" w:rsidR="00AD7B05" w:rsidRPr="001F3A83" w:rsidRDefault="00AD7B05" w:rsidP="00A503D4">
            <w:pPr>
              <w:spacing w:before="60" w:after="60" w:line="276" w:lineRule="auto"/>
              <w:rPr>
                <w:rFonts w:ascii="Bookman Old Style" w:hAnsi="Bookman Old Style"/>
                <w:sz w:val="24"/>
                <w:szCs w:val="24"/>
              </w:rPr>
            </w:pPr>
          </w:p>
          <w:p w14:paraId="5B5550ED" w14:textId="77777777" w:rsidR="00AD7B05" w:rsidRPr="001F3A83" w:rsidRDefault="00AD7B05" w:rsidP="00A503D4">
            <w:pPr>
              <w:spacing w:before="60" w:after="60" w:line="276" w:lineRule="auto"/>
              <w:rPr>
                <w:rFonts w:ascii="Bookman Old Style" w:hAnsi="Bookman Old Style"/>
                <w:sz w:val="24"/>
                <w:szCs w:val="24"/>
              </w:rPr>
            </w:pPr>
          </w:p>
          <w:p w14:paraId="730E707B" w14:textId="77777777" w:rsidR="00AD7B05" w:rsidRPr="001F3A83" w:rsidRDefault="00AD7B05" w:rsidP="00A503D4">
            <w:pPr>
              <w:spacing w:before="60" w:after="60" w:line="276" w:lineRule="auto"/>
              <w:rPr>
                <w:rFonts w:ascii="Bookman Old Style" w:hAnsi="Bookman Old Style"/>
                <w:sz w:val="24"/>
                <w:szCs w:val="24"/>
              </w:rPr>
            </w:pPr>
          </w:p>
        </w:tc>
      </w:tr>
    </w:tbl>
    <w:p w14:paraId="2EBD1E98" w14:textId="77777777" w:rsidR="00AD7B05" w:rsidRPr="001F3A83" w:rsidRDefault="00AD7B05" w:rsidP="00AD7B05">
      <w:pPr>
        <w:pStyle w:val="ListParagraph"/>
        <w:spacing w:before="60" w:after="60" w:line="276" w:lineRule="auto"/>
        <w:ind w:left="1134"/>
        <w:contextualSpacing w:val="0"/>
        <w:rPr>
          <w:rFonts w:ascii="Bookman Old Style" w:hAnsi="Bookman Old Style"/>
          <w:sz w:val="24"/>
          <w:szCs w:val="24"/>
        </w:rPr>
      </w:pPr>
    </w:p>
    <w:p w14:paraId="284B882F" w14:textId="77777777" w:rsidR="00AD7B05" w:rsidRPr="001F3A83" w:rsidRDefault="00AD7B05" w:rsidP="00BD02B4">
      <w:pPr>
        <w:pStyle w:val="ListParagraph"/>
        <w:numPr>
          <w:ilvl w:val="0"/>
          <w:numId w:val="80"/>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796" w:type="dxa"/>
        <w:tblInd w:w="1413" w:type="dxa"/>
        <w:tblLook w:val="04A0" w:firstRow="1" w:lastRow="0" w:firstColumn="1" w:lastColumn="0" w:noHBand="0" w:noVBand="1"/>
      </w:tblPr>
      <w:tblGrid>
        <w:gridCol w:w="7796"/>
      </w:tblGrid>
      <w:tr w:rsidR="001F3A83" w:rsidRPr="001F3A83" w14:paraId="3227D3D4" w14:textId="77777777" w:rsidTr="001F3A83">
        <w:tc>
          <w:tcPr>
            <w:tcW w:w="7796" w:type="dxa"/>
          </w:tcPr>
          <w:p w14:paraId="74B43A2E"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4128DF03"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580049EF"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1E21397B" w14:textId="77777777" w:rsidR="00AD7B05" w:rsidRPr="001F3A83" w:rsidRDefault="00AD7B05"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dalam menyusun rencana pengembangan organisasi LKM)</w:t>
            </w:r>
          </w:p>
          <w:p w14:paraId="7BA6ED7C"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4DF1AB07"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4B3B047C"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tc>
      </w:tr>
    </w:tbl>
    <w:p w14:paraId="3CF62A22" w14:textId="77777777" w:rsidR="00AD7B05" w:rsidRPr="001F3A83" w:rsidRDefault="00AD7B05" w:rsidP="00AD7B05">
      <w:pPr>
        <w:spacing w:before="60" w:after="60" w:line="276" w:lineRule="auto"/>
        <w:rPr>
          <w:rFonts w:ascii="Bookman Old Style" w:hAnsi="Bookman Old Style"/>
          <w:sz w:val="24"/>
          <w:szCs w:val="24"/>
        </w:rPr>
      </w:pPr>
    </w:p>
    <w:p w14:paraId="4ABB2415" w14:textId="77777777" w:rsidR="00AD7B05" w:rsidRPr="001F3A83" w:rsidRDefault="00AD7B05" w:rsidP="00BD02B4">
      <w:pPr>
        <w:pStyle w:val="ListParagraph"/>
        <w:numPr>
          <w:ilvl w:val="0"/>
          <w:numId w:val="80"/>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Strategi</w:t>
      </w:r>
    </w:p>
    <w:tbl>
      <w:tblPr>
        <w:tblStyle w:val="TableGrid"/>
        <w:tblW w:w="7796" w:type="dxa"/>
        <w:tblInd w:w="1413" w:type="dxa"/>
        <w:tblLook w:val="04A0" w:firstRow="1" w:lastRow="0" w:firstColumn="1" w:lastColumn="0" w:noHBand="0" w:noVBand="1"/>
      </w:tblPr>
      <w:tblGrid>
        <w:gridCol w:w="7796"/>
      </w:tblGrid>
      <w:tr w:rsidR="001F3A83" w:rsidRPr="001F3A83" w14:paraId="7A38C176" w14:textId="77777777" w:rsidTr="001F3A83">
        <w:tc>
          <w:tcPr>
            <w:tcW w:w="7796" w:type="dxa"/>
          </w:tcPr>
          <w:p w14:paraId="08640948"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00C4C5DC"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17E72CF7"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236B1CFD" w14:textId="545B7AC8" w:rsidR="00AD7B05" w:rsidRPr="001F3A83" w:rsidRDefault="00AD7B05" w:rsidP="00CC7B29">
            <w:pPr>
              <w:spacing w:before="60" w:after="60" w:line="276" w:lineRule="auto"/>
              <w:jc w:val="center"/>
              <w:rPr>
                <w:rFonts w:ascii="Bookman Old Style" w:hAnsi="Bookman Old Style"/>
                <w:sz w:val="24"/>
                <w:szCs w:val="24"/>
              </w:rPr>
            </w:pPr>
            <w:r w:rsidRPr="001F3A83">
              <w:rPr>
                <w:rFonts w:ascii="Bookman Old Style" w:hAnsi="Bookman Old Style"/>
                <w:sz w:val="24"/>
                <w:szCs w:val="24"/>
              </w:rPr>
              <w:t>(diisi dengan strategi untuk merealisasikan rencana</w:t>
            </w:r>
            <w:r w:rsidR="00CC7B29">
              <w:rPr>
                <w:rFonts w:ascii="Bookman Old Style" w:hAnsi="Bookman Old Style"/>
                <w:sz w:val="24"/>
                <w:szCs w:val="24"/>
                <w:lang w:val="en-US"/>
              </w:rPr>
              <w:t xml:space="preserve"> </w:t>
            </w:r>
            <w:r w:rsidRPr="001F3A83">
              <w:rPr>
                <w:rFonts w:ascii="Bookman Old Style" w:hAnsi="Bookman Old Style"/>
                <w:sz w:val="24"/>
                <w:szCs w:val="24"/>
              </w:rPr>
              <w:t>pengembangan organisasi LKM)</w:t>
            </w:r>
          </w:p>
          <w:p w14:paraId="5F43CBF8"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46F4D82D"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3A1607DF"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tc>
      </w:tr>
    </w:tbl>
    <w:p w14:paraId="6E62C8B2" w14:textId="77777777" w:rsidR="00AD7B05" w:rsidRPr="001F3A83" w:rsidRDefault="00AD7B05" w:rsidP="00AD7B05">
      <w:pPr>
        <w:spacing w:before="60" w:after="60" w:line="276" w:lineRule="auto"/>
        <w:rPr>
          <w:rFonts w:ascii="Bookman Old Style" w:hAnsi="Bookman Old Style"/>
          <w:sz w:val="24"/>
          <w:szCs w:val="24"/>
        </w:rPr>
      </w:pPr>
    </w:p>
    <w:p w14:paraId="5EBA462E" w14:textId="77777777" w:rsidR="00AD7B05" w:rsidRPr="001F3A83" w:rsidRDefault="00AD7B05" w:rsidP="00AD7B05">
      <w:pPr>
        <w:spacing w:before="60" w:after="60" w:line="276" w:lineRule="auto"/>
        <w:rPr>
          <w:rFonts w:ascii="Bookman Old Style" w:hAnsi="Bookman Old Style"/>
          <w:sz w:val="24"/>
          <w:szCs w:val="24"/>
        </w:rPr>
      </w:pPr>
    </w:p>
    <w:p w14:paraId="2B2333BF" w14:textId="77777777" w:rsidR="00AD7B05" w:rsidRPr="001F3A83" w:rsidRDefault="00AD7B05" w:rsidP="00AD7B05">
      <w:pPr>
        <w:spacing w:before="60" w:after="60" w:line="276" w:lineRule="auto"/>
        <w:rPr>
          <w:rFonts w:ascii="Bookman Old Style" w:hAnsi="Bookman Old Style"/>
          <w:sz w:val="24"/>
          <w:szCs w:val="24"/>
        </w:rPr>
      </w:pPr>
    </w:p>
    <w:p w14:paraId="0084E27C" w14:textId="77777777" w:rsidR="00AD7B05" w:rsidRPr="001F3A83" w:rsidRDefault="00AD7B05" w:rsidP="00AD7B05">
      <w:pPr>
        <w:spacing w:before="60" w:after="60" w:line="276" w:lineRule="auto"/>
        <w:rPr>
          <w:rFonts w:ascii="Bookman Old Style" w:hAnsi="Bookman Old Style"/>
          <w:sz w:val="24"/>
          <w:szCs w:val="24"/>
        </w:rPr>
      </w:pPr>
    </w:p>
    <w:p w14:paraId="04F15617" w14:textId="77777777" w:rsidR="00AD7B05" w:rsidRPr="001F3A83" w:rsidRDefault="00AD7B05" w:rsidP="00AD7B05">
      <w:pPr>
        <w:spacing w:before="60" w:after="60" w:line="276" w:lineRule="auto"/>
        <w:jc w:val="both"/>
        <w:rPr>
          <w:rFonts w:ascii="Bookman Old Style" w:hAnsi="Bookman Old Style"/>
          <w:sz w:val="24"/>
          <w:szCs w:val="24"/>
        </w:rPr>
      </w:pPr>
    </w:p>
    <w:p w14:paraId="398055D2" w14:textId="77777777" w:rsidR="00AD7B05" w:rsidRPr="001F3A83" w:rsidRDefault="00AD7B05" w:rsidP="00AD7B05">
      <w:pPr>
        <w:spacing w:before="60" w:after="60" w:line="276" w:lineRule="auto"/>
        <w:jc w:val="both"/>
        <w:rPr>
          <w:rFonts w:ascii="Bookman Old Style" w:hAnsi="Bookman Old Style"/>
          <w:sz w:val="24"/>
          <w:szCs w:val="24"/>
        </w:rPr>
        <w:sectPr w:rsidR="00AD7B05" w:rsidRPr="001F3A83" w:rsidSect="00AD7B05">
          <w:pgSz w:w="12242" w:h="18722" w:code="120"/>
          <w:pgMar w:top="1701" w:right="1418" w:bottom="1418" w:left="1418" w:header="709" w:footer="709" w:gutter="0"/>
          <w:cols w:space="708"/>
          <w:docGrid w:linePitch="360"/>
        </w:sectPr>
      </w:pPr>
    </w:p>
    <w:p w14:paraId="0B6937BC" w14:textId="77777777" w:rsidR="00AD7B05" w:rsidRPr="001F3A83" w:rsidRDefault="00AD7B05" w:rsidP="00BD02B4">
      <w:pPr>
        <w:pStyle w:val="ListParagraph"/>
        <w:numPr>
          <w:ilvl w:val="0"/>
          <w:numId w:val="79"/>
        </w:numPr>
        <w:spacing w:before="60" w:after="60" w:line="276" w:lineRule="auto"/>
        <w:ind w:left="993" w:hanging="426"/>
        <w:contextualSpacing w:val="0"/>
        <w:jc w:val="both"/>
        <w:rPr>
          <w:rFonts w:ascii="Bookman Old Style" w:hAnsi="Bookman Old Style"/>
          <w:sz w:val="24"/>
          <w:szCs w:val="24"/>
        </w:rPr>
      </w:pPr>
      <w:r w:rsidRPr="001F3A83">
        <w:rPr>
          <w:rFonts w:ascii="Bookman Old Style" w:hAnsi="Bookman Old Style"/>
          <w:sz w:val="24"/>
          <w:szCs w:val="24"/>
        </w:rPr>
        <w:t xml:space="preserve">Rencana </w:t>
      </w:r>
      <w:r w:rsidRPr="001F3A83">
        <w:rPr>
          <w:rFonts w:ascii="Bookman Old Style" w:hAnsi="Bookman Old Style"/>
          <w:sz w:val="24"/>
          <w:lang w:val="en-ID"/>
        </w:rPr>
        <w:t>P</w:t>
      </w:r>
      <w:r w:rsidRPr="001F3A83">
        <w:rPr>
          <w:rFonts w:ascii="Bookman Old Style" w:hAnsi="Bookman Old Style"/>
          <w:sz w:val="24"/>
        </w:rPr>
        <w:t xml:space="preserve">engembangan </w:t>
      </w:r>
      <w:r w:rsidRPr="001F3A83">
        <w:rPr>
          <w:rFonts w:ascii="Bookman Old Style" w:hAnsi="Bookman Old Style"/>
          <w:sz w:val="24"/>
          <w:szCs w:val="24"/>
        </w:rPr>
        <w:t>Sumber Daya Manusia</w:t>
      </w:r>
    </w:p>
    <w:p w14:paraId="5E8BE4BD" w14:textId="51FE4E67" w:rsidR="00AD7B05" w:rsidRPr="001F3A83" w:rsidRDefault="00AD7B05" w:rsidP="00CC7B29">
      <w:pPr>
        <w:pStyle w:val="ListParagraph"/>
        <w:numPr>
          <w:ilvl w:val="0"/>
          <w:numId w:val="100"/>
        </w:numPr>
        <w:spacing w:before="60" w:after="60" w:line="276" w:lineRule="auto"/>
        <w:ind w:hanging="447"/>
        <w:contextualSpacing w:val="0"/>
        <w:jc w:val="both"/>
        <w:rPr>
          <w:rFonts w:ascii="Bookman Old Style" w:hAnsi="Bookman Old Style"/>
          <w:sz w:val="28"/>
          <w:szCs w:val="24"/>
        </w:rPr>
      </w:pPr>
      <w:r w:rsidRPr="001F3A83">
        <w:rPr>
          <w:rFonts w:ascii="Bookman Old Style" w:hAnsi="Bookman Old Style"/>
          <w:sz w:val="24"/>
        </w:rPr>
        <w:t xml:space="preserve">Rencana Pemenuhan Sumber Daya Manusia  </w:t>
      </w:r>
    </w:p>
    <w:p w14:paraId="37D2FE67" w14:textId="77777777" w:rsidR="00AD7B05" w:rsidRPr="001F3A83" w:rsidRDefault="00AD7B05" w:rsidP="00BD02B4">
      <w:pPr>
        <w:pStyle w:val="ListParagraph"/>
        <w:numPr>
          <w:ilvl w:val="0"/>
          <w:numId w:val="81"/>
        </w:numPr>
        <w:spacing w:before="60" w:after="60" w:line="276" w:lineRule="auto"/>
        <w:ind w:left="1843" w:hanging="425"/>
        <w:contextualSpacing w:val="0"/>
        <w:jc w:val="both"/>
        <w:rPr>
          <w:rFonts w:ascii="Bookman Old Style" w:hAnsi="Bookman Old Style"/>
          <w:sz w:val="24"/>
          <w:szCs w:val="24"/>
        </w:rPr>
      </w:pPr>
      <w:r w:rsidRPr="001F3A83">
        <w:rPr>
          <w:rFonts w:ascii="Bookman Old Style" w:hAnsi="Bookman Old Style"/>
          <w:sz w:val="24"/>
          <w:szCs w:val="24"/>
        </w:rPr>
        <w:t>Uraian Mengenai Rencana Pemenuhan Sumber Daya Manusia</w:t>
      </w:r>
    </w:p>
    <w:tbl>
      <w:tblPr>
        <w:tblStyle w:val="TableGrid"/>
        <w:tblW w:w="7229" w:type="dxa"/>
        <w:tblInd w:w="1838" w:type="dxa"/>
        <w:tblLook w:val="04A0" w:firstRow="1" w:lastRow="0" w:firstColumn="1" w:lastColumn="0" w:noHBand="0" w:noVBand="1"/>
      </w:tblPr>
      <w:tblGrid>
        <w:gridCol w:w="7229"/>
      </w:tblGrid>
      <w:tr w:rsidR="001F3A83" w:rsidRPr="001F3A83" w14:paraId="1483D275" w14:textId="77777777" w:rsidTr="001F3A83">
        <w:tc>
          <w:tcPr>
            <w:tcW w:w="7229" w:type="dxa"/>
          </w:tcPr>
          <w:p w14:paraId="347683CB" w14:textId="77777777" w:rsidR="00AD7B05" w:rsidRPr="001F3A83" w:rsidRDefault="00AD7B05" w:rsidP="00A503D4">
            <w:pPr>
              <w:spacing w:before="60" w:after="60" w:line="276" w:lineRule="auto"/>
              <w:rPr>
                <w:rFonts w:ascii="Bookman Old Style" w:hAnsi="Bookman Old Style"/>
                <w:sz w:val="24"/>
                <w:szCs w:val="24"/>
              </w:rPr>
            </w:pPr>
          </w:p>
          <w:p w14:paraId="41AADC6F" w14:textId="77777777" w:rsidR="00AD7B05" w:rsidRPr="001F3A83" w:rsidRDefault="00AD7B05" w:rsidP="00A503D4">
            <w:pPr>
              <w:spacing w:before="60" w:after="60" w:line="276" w:lineRule="auto"/>
              <w:rPr>
                <w:rFonts w:ascii="Bookman Old Style" w:hAnsi="Bookman Old Style"/>
                <w:sz w:val="24"/>
                <w:szCs w:val="24"/>
              </w:rPr>
            </w:pPr>
          </w:p>
          <w:p w14:paraId="52D7786C" w14:textId="77777777" w:rsidR="00AD7B05" w:rsidRPr="001F3A83" w:rsidRDefault="00AD7B05" w:rsidP="00A503D4">
            <w:pPr>
              <w:spacing w:before="60" w:after="60" w:line="276" w:lineRule="auto"/>
              <w:rPr>
                <w:rFonts w:ascii="Bookman Old Style" w:hAnsi="Bookman Old Style"/>
                <w:sz w:val="24"/>
                <w:szCs w:val="24"/>
              </w:rPr>
            </w:pPr>
          </w:p>
          <w:p w14:paraId="2F33A8DE"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(diisi dengan penjelasan mengenai rencana rekrutmen, pengangkatan dan pemberhentian pegawai, penggunaan konsultan atau penasihat, dan penggunaan tenaga kontrak LKM)  </w:t>
            </w:r>
          </w:p>
          <w:p w14:paraId="6BE21A1F" w14:textId="77777777" w:rsidR="00AD7B05" w:rsidRPr="001F3A83" w:rsidRDefault="00AD7B05" w:rsidP="00A503D4">
            <w:pPr>
              <w:spacing w:before="60" w:after="60" w:line="276" w:lineRule="auto"/>
              <w:rPr>
                <w:rFonts w:ascii="Bookman Old Style" w:hAnsi="Bookman Old Style"/>
                <w:sz w:val="24"/>
                <w:szCs w:val="24"/>
              </w:rPr>
            </w:pPr>
          </w:p>
          <w:p w14:paraId="5C11106B" w14:textId="77777777" w:rsidR="00AD7B05" w:rsidRPr="001F3A83" w:rsidRDefault="00AD7B05" w:rsidP="00A503D4">
            <w:pPr>
              <w:spacing w:before="60" w:after="60" w:line="276" w:lineRule="auto"/>
              <w:rPr>
                <w:rFonts w:ascii="Bookman Old Style" w:hAnsi="Bookman Old Style"/>
                <w:sz w:val="24"/>
                <w:szCs w:val="24"/>
              </w:rPr>
            </w:pPr>
          </w:p>
          <w:p w14:paraId="15AFCE23" w14:textId="77777777" w:rsidR="00AD7B05" w:rsidRPr="001F3A83" w:rsidRDefault="00AD7B05" w:rsidP="00A503D4">
            <w:pPr>
              <w:spacing w:before="60" w:after="60" w:line="276" w:lineRule="auto"/>
              <w:rPr>
                <w:rFonts w:ascii="Bookman Old Style" w:hAnsi="Bookman Old Style"/>
                <w:sz w:val="24"/>
                <w:szCs w:val="24"/>
              </w:rPr>
            </w:pPr>
          </w:p>
        </w:tc>
      </w:tr>
    </w:tbl>
    <w:p w14:paraId="202D9FC2" w14:textId="77777777" w:rsidR="00AD7B05" w:rsidRPr="001F3A83" w:rsidRDefault="00AD7B05" w:rsidP="00AD7B05">
      <w:pPr>
        <w:pStyle w:val="ListParagraph"/>
        <w:spacing w:before="60" w:after="60" w:line="276" w:lineRule="auto"/>
        <w:ind w:left="1134"/>
        <w:contextualSpacing w:val="0"/>
        <w:rPr>
          <w:rFonts w:ascii="Bookman Old Style" w:hAnsi="Bookman Old Style"/>
          <w:sz w:val="24"/>
          <w:szCs w:val="24"/>
        </w:rPr>
      </w:pPr>
    </w:p>
    <w:p w14:paraId="1156935F" w14:textId="77777777" w:rsidR="00AD7B05" w:rsidRPr="001F3A83" w:rsidRDefault="00AD7B05" w:rsidP="00BD02B4">
      <w:pPr>
        <w:pStyle w:val="ListParagraph"/>
        <w:numPr>
          <w:ilvl w:val="0"/>
          <w:numId w:val="81"/>
        </w:numPr>
        <w:spacing w:before="60" w:after="60" w:line="276" w:lineRule="auto"/>
        <w:ind w:left="1843" w:hanging="425"/>
        <w:contextualSpacing w:val="0"/>
        <w:jc w:val="both"/>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229" w:type="dxa"/>
        <w:tblInd w:w="1838" w:type="dxa"/>
        <w:tblLook w:val="04A0" w:firstRow="1" w:lastRow="0" w:firstColumn="1" w:lastColumn="0" w:noHBand="0" w:noVBand="1"/>
      </w:tblPr>
      <w:tblGrid>
        <w:gridCol w:w="7229"/>
      </w:tblGrid>
      <w:tr w:rsidR="001F3A83" w:rsidRPr="001F3A83" w14:paraId="3C498BC7" w14:textId="77777777" w:rsidTr="001F3A83">
        <w:tc>
          <w:tcPr>
            <w:tcW w:w="7229" w:type="dxa"/>
          </w:tcPr>
          <w:p w14:paraId="41605856"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2829B742"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6368148C"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2AE93A31" w14:textId="77777777" w:rsidR="00AD7B05" w:rsidRPr="001F3A83" w:rsidRDefault="00AD7B05"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dalam menyusun rencana pemenuhan sumber daya manusia LKM)</w:t>
            </w:r>
          </w:p>
          <w:p w14:paraId="506A42E4"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1794FD8C"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49CF99BC"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tc>
      </w:tr>
    </w:tbl>
    <w:p w14:paraId="6C8419E5" w14:textId="77777777" w:rsidR="00AD7B05" w:rsidRPr="001F3A83" w:rsidRDefault="00AD7B05" w:rsidP="00AD7B05">
      <w:pPr>
        <w:spacing w:before="60" w:after="60" w:line="276" w:lineRule="auto"/>
        <w:rPr>
          <w:rFonts w:ascii="Bookman Old Style" w:hAnsi="Bookman Old Style"/>
          <w:sz w:val="24"/>
          <w:szCs w:val="24"/>
        </w:rPr>
      </w:pPr>
    </w:p>
    <w:p w14:paraId="22E266C5" w14:textId="77777777" w:rsidR="00AD7B05" w:rsidRPr="001F3A83" w:rsidRDefault="00AD7B05" w:rsidP="00BD02B4">
      <w:pPr>
        <w:pStyle w:val="ListParagraph"/>
        <w:numPr>
          <w:ilvl w:val="0"/>
          <w:numId w:val="81"/>
        </w:numPr>
        <w:spacing w:before="60" w:after="60" w:line="276" w:lineRule="auto"/>
        <w:ind w:left="1843" w:hanging="425"/>
        <w:contextualSpacing w:val="0"/>
        <w:jc w:val="both"/>
        <w:rPr>
          <w:rFonts w:ascii="Bookman Old Style" w:hAnsi="Bookman Old Style"/>
          <w:sz w:val="24"/>
          <w:szCs w:val="24"/>
        </w:rPr>
      </w:pPr>
      <w:r w:rsidRPr="001F3A83">
        <w:rPr>
          <w:rFonts w:ascii="Bookman Old Style" w:hAnsi="Bookman Old Style"/>
          <w:sz w:val="24"/>
          <w:szCs w:val="24"/>
        </w:rPr>
        <w:t>Strategi</w:t>
      </w:r>
    </w:p>
    <w:tbl>
      <w:tblPr>
        <w:tblStyle w:val="TableGrid"/>
        <w:tblW w:w="7229" w:type="dxa"/>
        <w:tblInd w:w="1838" w:type="dxa"/>
        <w:tblLook w:val="04A0" w:firstRow="1" w:lastRow="0" w:firstColumn="1" w:lastColumn="0" w:noHBand="0" w:noVBand="1"/>
      </w:tblPr>
      <w:tblGrid>
        <w:gridCol w:w="7229"/>
      </w:tblGrid>
      <w:tr w:rsidR="001F3A83" w:rsidRPr="001F3A83" w14:paraId="32BFDEEF" w14:textId="77777777" w:rsidTr="001F3A83">
        <w:tc>
          <w:tcPr>
            <w:tcW w:w="7229" w:type="dxa"/>
          </w:tcPr>
          <w:p w14:paraId="628D61B7"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64EA94A0"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1654B497"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4AA0BF00"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(diisi dengan strategi untuk merealisasikan rencana pemenuhan sumber daya manusia LKM)</w:t>
            </w:r>
          </w:p>
          <w:p w14:paraId="13CC3B0B"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1D01D8E2"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p w14:paraId="6AEA1F4E" w14:textId="77777777" w:rsidR="00AD7B05" w:rsidRPr="001F3A83" w:rsidRDefault="00AD7B05" w:rsidP="00A503D4">
            <w:pPr>
              <w:pStyle w:val="ListParagraph"/>
              <w:spacing w:before="60" w:after="60" w:line="276" w:lineRule="auto"/>
              <w:ind w:left="0"/>
              <w:contextualSpacing w:val="0"/>
              <w:jc w:val="both"/>
              <w:rPr>
                <w:rFonts w:ascii="Bookman Old Style" w:hAnsi="Bookman Old Style"/>
                <w:sz w:val="24"/>
                <w:szCs w:val="24"/>
              </w:rPr>
            </w:pPr>
          </w:p>
        </w:tc>
      </w:tr>
    </w:tbl>
    <w:p w14:paraId="6A38355C" w14:textId="77777777" w:rsidR="00AD7B05" w:rsidRPr="001F3A83" w:rsidRDefault="00AD7B05" w:rsidP="00AD7B05">
      <w:pPr>
        <w:spacing w:before="60" w:after="60" w:line="276" w:lineRule="auto"/>
        <w:rPr>
          <w:rFonts w:ascii="Bookman Old Style" w:hAnsi="Bookman Old Style"/>
          <w:sz w:val="24"/>
          <w:szCs w:val="24"/>
        </w:rPr>
      </w:pPr>
    </w:p>
    <w:p w14:paraId="74F109F7" w14:textId="77777777" w:rsidR="00AD7B05" w:rsidRPr="001F3A83" w:rsidRDefault="00AD7B05" w:rsidP="00AD7B05">
      <w:pPr>
        <w:spacing w:before="60" w:after="60" w:line="276" w:lineRule="auto"/>
        <w:rPr>
          <w:rFonts w:ascii="Bookman Old Style" w:hAnsi="Bookman Old Style"/>
          <w:sz w:val="24"/>
          <w:szCs w:val="24"/>
        </w:rPr>
      </w:pPr>
    </w:p>
    <w:p w14:paraId="4B33B9D5" w14:textId="77777777" w:rsidR="00AD7B05" w:rsidRPr="001F3A83" w:rsidRDefault="00AD7B05" w:rsidP="00AD7B05">
      <w:pPr>
        <w:spacing w:before="60" w:after="60" w:line="276" w:lineRule="auto"/>
        <w:rPr>
          <w:rFonts w:ascii="Bookman Old Style" w:hAnsi="Bookman Old Style"/>
          <w:sz w:val="24"/>
          <w:szCs w:val="24"/>
        </w:rPr>
        <w:sectPr w:rsidR="00AD7B05" w:rsidRPr="001F3A83" w:rsidSect="00090A91">
          <w:pgSz w:w="11907" w:h="18711" w:code="9"/>
          <w:pgMar w:top="1418" w:right="1418" w:bottom="1418" w:left="1418" w:header="709" w:footer="709" w:gutter="0"/>
          <w:pgNumType w:fmt="numberInDash"/>
          <w:cols w:space="708"/>
          <w:docGrid w:linePitch="360"/>
        </w:sectPr>
      </w:pPr>
    </w:p>
    <w:p w14:paraId="1FD8FA97" w14:textId="75AACECB" w:rsidR="00AD7B05" w:rsidRPr="001F3A83" w:rsidRDefault="00AD7B05" w:rsidP="00CC7B29">
      <w:pPr>
        <w:pStyle w:val="ListParagraph"/>
        <w:numPr>
          <w:ilvl w:val="0"/>
          <w:numId w:val="100"/>
        </w:numPr>
        <w:spacing w:before="60" w:after="60" w:line="276" w:lineRule="auto"/>
        <w:ind w:hanging="447"/>
        <w:contextualSpacing w:val="0"/>
        <w:jc w:val="both"/>
        <w:rPr>
          <w:rFonts w:ascii="Bookman Old Style" w:hAnsi="Bookman Old Style"/>
          <w:sz w:val="24"/>
          <w:szCs w:val="24"/>
        </w:rPr>
      </w:pPr>
      <w:r w:rsidRPr="001F3A83">
        <w:rPr>
          <w:rFonts w:ascii="Bookman Old Style" w:hAnsi="Bookman Old Style"/>
          <w:sz w:val="24"/>
          <w:szCs w:val="24"/>
        </w:rPr>
        <w:t xml:space="preserve">Rencana </w:t>
      </w:r>
      <w:r w:rsidRPr="001F3A83">
        <w:rPr>
          <w:rFonts w:ascii="Bookman Old Style" w:hAnsi="Bookman Old Style"/>
          <w:sz w:val="24"/>
        </w:rPr>
        <w:t xml:space="preserve">Pendidikan dan Pelatihan </w:t>
      </w:r>
      <w:r w:rsidRPr="001F3A83">
        <w:rPr>
          <w:rFonts w:ascii="Bookman Old Style" w:hAnsi="Bookman Old Style"/>
          <w:sz w:val="24"/>
          <w:szCs w:val="24"/>
        </w:rPr>
        <w:t>Sumber Daya Manusia</w:t>
      </w:r>
    </w:p>
    <w:p w14:paraId="62122415" w14:textId="2822FE82" w:rsidR="00AD7B05" w:rsidRPr="001F3A83" w:rsidRDefault="00AD7B05" w:rsidP="00BD02B4">
      <w:pPr>
        <w:pStyle w:val="ListParagraph"/>
        <w:numPr>
          <w:ilvl w:val="0"/>
          <w:numId w:val="82"/>
        </w:numPr>
        <w:spacing w:before="60" w:after="60" w:line="276" w:lineRule="auto"/>
        <w:ind w:left="1843" w:hanging="426"/>
        <w:contextualSpacing w:val="0"/>
        <w:rPr>
          <w:rFonts w:ascii="Bookman Old Style" w:hAnsi="Bookman Old Style"/>
          <w:sz w:val="24"/>
          <w:szCs w:val="24"/>
        </w:rPr>
      </w:pPr>
      <w:r w:rsidRPr="001F3A83">
        <w:rPr>
          <w:rFonts w:ascii="Bookman Old Style" w:hAnsi="Bookman Old Style"/>
          <w:sz w:val="24"/>
          <w:szCs w:val="24"/>
        </w:rPr>
        <w:t xml:space="preserve">Rencana </w:t>
      </w:r>
      <w:r w:rsidRPr="001F3A83">
        <w:rPr>
          <w:rFonts w:ascii="Bookman Old Style" w:hAnsi="Bookman Old Style"/>
          <w:sz w:val="24"/>
        </w:rPr>
        <w:t xml:space="preserve">Pendidikan dan Pelatihan </w:t>
      </w:r>
      <w:r w:rsidRPr="001F3A83">
        <w:rPr>
          <w:rFonts w:ascii="Bookman Old Style" w:hAnsi="Bookman Old Style"/>
          <w:sz w:val="24"/>
          <w:szCs w:val="24"/>
        </w:rPr>
        <w:t>Sumber Daya Manusia</w:t>
      </w:r>
    </w:p>
    <w:tbl>
      <w:tblPr>
        <w:tblStyle w:val="TableGrid"/>
        <w:tblW w:w="13608" w:type="dxa"/>
        <w:tblInd w:w="1838" w:type="dxa"/>
        <w:tblLayout w:type="fixed"/>
        <w:tblLook w:val="04A0" w:firstRow="1" w:lastRow="0" w:firstColumn="1" w:lastColumn="0" w:noHBand="0" w:noVBand="1"/>
      </w:tblPr>
      <w:tblGrid>
        <w:gridCol w:w="675"/>
        <w:gridCol w:w="1740"/>
        <w:gridCol w:w="1741"/>
        <w:gridCol w:w="1741"/>
        <w:gridCol w:w="1474"/>
        <w:gridCol w:w="1276"/>
        <w:gridCol w:w="1741"/>
        <w:gridCol w:w="1741"/>
        <w:gridCol w:w="1479"/>
      </w:tblGrid>
      <w:tr w:rsidR="001F3A83" w:rsidRPr="001F3A83" w14:paraId="08FAFD0E" w14:textId="77777777" w:rsidTr="0013189A">
        <w:tc>
          <w:tcPr>
            <w:tcW w:w="675" w:type="dxa"/>
            <w:shd w:val="clear" w:color="auto" w:fill="BFBFBF" w:themeFill="background1" w:themeFillShade="BF"/>
            <w:vAlign w:val="center"/>
          </w:tcPr>
          <w:p w14:paraId="6CFF206E"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No.</w:t>
            </w:r>
          </w:p>
        </w:tc>
        <w:tc>
          <w:tcPr>
            <w:tcW w:w="1740" w:type="dxa"/>
            <w:shd w:val="clear" w:color="auto" w:fill="BFBFBF" w:themeFill="background1" w:themeFillShade="BF"/>
            <w:vAlign w:val="center"/>
          </w:tcPr>
          <w:p w14:paraId="128BFDE5"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Materi Diklat</w:t>
            </w:r>
            <w:r w:rsidRPr="001F3A83">
              <w:rPr>
                <w:rFonts w:ascii="Bookman Old Style" w:hAnsi="Bookman Old Style"/>
                <w:sz w:val="24"/>
                <w:szCs w:val="24"/>
                <w:vertAlign w:val="superscript"/>
              </w:rPr>
              <w:t>1)</w:t>
            </w:r>
          </w:p>
        </w:tc>
        <w:tc>
          <w:tcPr>
            <w:tcW w:w="1741" w:type="dxa"/>
            <w:shd w:val="clear" w:color="auto" w:fill="BFBFBF" w:themeFill="background1" w:themeFillShade="BF"/>
            <w:vAlign w:val="center"/>
          </w:tcPr>
          <w:p w14:paraId="1F97FD41"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Metode Diklat</w:t>
            </w:r>
            <w:r w:rsidRPr="001F3A83">
              <w:rPr>
                <w:rFonts w:ascii="Bookman Old Style" w:hAnsi="Bookman Old Style"/>
                <w:sz w:val="24"/>
                <w:szCs w:val="24"/>
                <w:vertAlign w:val="superscript"/>
              </w:rPr>
              <w:t>2)</w:t>
            </w:r>
          </w:p>
        </w:tc>
        <w:tc>
          <w:tcPr>
            <w:tcW w:w="1741" w:type="dxa"/>
            <w:shd w:val="clear" w:color="auto" w:fill="BFBFBF" w:themeFill="background1" w:themeFillShade="BF"/>
            <w:vAlign w:val="center"/>
          </w:tcPr>
          <w:p w14:paraId="24DB6FE5"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Perkiraan Waktu Diklat</w:t>
            </w:r>
            <w:r w:rsidRPr="001F3A83">
              <w:rPr>
                <w:rFonts w:ascii="Bookman Old Style" w:hAnsi="Bookman Old Style"/>
                <w:sz w:val="24"/>
                <w:szCs w:val="24"/>
                <w:vertAlign w:val="superscript"/>
              </w:rPr>
              <w:t>3)</w:t>
            </w:r>
          </w:p>
        </w:tc>
        <w:tc>
          <w:tcPr>
            <w:tcW w:w="1474" w:type="dxa"/>
            <w:shd w:val="clear" w:color="auto" w:fill="BFBFBF" w:themeFill="background1" w:themeFillShade="BF"/>
            <w:vAlign w:val="center"/>
          </w:tcPr>
          <w:p w14:paraId="11607066"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Durasi Diklat</w:t>
            </w:r>
            <w:r w:rsidRPr="001F3A83">
              <w:rPr>
                <w:rFonts w:ascii="Bookman Old Style" w:hAnsi="Bookman Old Style"/>
                <w:sz w:val="24"/>
                <w:szCs w:val="24"/>
                <w:vertAlign w:val="superscript"/>
              </w:rPr>
              <w:t>4)</w:t>
            </w:r>
          </w:p>
        </w:tc>
        <w:tc>
          <w:tcPr>
            <w:tcW w:w="1276" w:type="dxa"/>
            <w:shd w:val="clear" w:color="auto" w:fill="BFBFBF" w:themeFill="background1" w:themeFillShade="BF"/>
            <w:vAlign w:val="center"/>
          </w:tcPr>
          <w:p w14:paraId="3BC4A21E"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Tempat</w:t>
            </w:r>
          </w:p>
        </w:tc>
        <w:tc>
          <w:tcPr>
            <w:tcW w:w="1741" w:type="dxa"/>
            <w:shd w:val="clear" w:color="auto" w:fill="BFBFBF" w:themeFill="background1" w:themeFillShade="BF"/>
            <w:vAlign w:val="center"/>
          </w:tcPr>
          <w:p w14:paraId="018C210F"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Narasumber/Lembaga Diklat</w:t>
            </w:r>
          </w:p>
        </w:tc>
        <w:tc>
          <w:tcPr>
            <w:tcW w:w="1741" w:type="dxa"/>
            <w:shd w:val="clear" w:color="auto" w:fill="BFBFBF" w:themeFill="background1" w:themeFillShade="BF"/>
            <w:vAlign w:val="center"/>
          </w:tcPr>
          <w:p w14:paraId="77DCECDA"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Jumlah Seluruh Peserta</w:t>
            </w:r>
          </w:p>
        </w:tc>
        <w:tc>
          <w:tcPr>
            <w:tcW w:w="1479" w:type="dxa"/>
            <w:shd w:val="clear" w:color="auto" w:fill="BFBFBF" w:themeFill="background1" w:themeFillShade="BF"/>
            <w:vAlign w:val="center"/>
          </w:tcPr>
          <w:p w14:paraId="71774E12" w14:textId="77777777" w:rsidR="00AD7B05" w:rsidRPr="001F3A83" w:rsidRDefault="00AD7B05"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Biaya Diklat</w:t>
            </w:r>
          </w:p>
        </w:tc>
      </w:tr>
      <w:tr w:rsidR="001F3A83" w:rsidRPr="001F3A83" w14:paraId="1847CA49" w14:textId="77777777" w:rsidTr="0013189A">
        <w:tc>
          <w:tcPr>
            <w:tcW w:w="675" w:type="dxa"/>
          </w:tcPr>
          <w:p w14:paraId="1FCAC6F3" w14:textId="77777777" w:rsidR="00AD7B05" w:rsidRPr="001F3A83" w:rsidRDefault="00AD7B05" w:rsidP="00A503D4">
            <w:pPr>
              <w:spacing w:before="60" w:after="60" w:line="276" w:lineRule="auto"/>
              <w:jc w:val="both"/>
              <w:rPr>
                <w:rFonts w:ascii="Bookman Old Style" w:hAnsi="Bookman Old Style"/>
                <w:sz w:val="24"/>
                <w:szCs w:val="24"/>
              </w:rPr>
            </w:pPr>
          </w:p>
        </w:tc>
        <w:tc>
          <w:tcPr>
            <w:tcW w:w="1740" w:type="dxa"/>
          </w:tcPr>
          <w:p w14:paraId="413F08FB"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2A486192"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35D3F675" w14:textId="77777777" w:rsidR="00AD7B05" w:rsidRPr="001F3A83" w:rsidRDefault="00AD7B05" w:rsidP="00A503D4">
            <w:pPr>
              <w:spacing w:before="60" w:after="60" w:line="276" w:lineRule="auto"/>
              <w:jc w:val="both"/>
              <w:rPr>
                <w:rFonts w:ascii="Bookman Old Style" w:hAnsi="Bookman Old Style"/>
                <w:sz w:val="24"/>
                <w:szCs w:val="24"/>
              </w:rPr>
            </w:pPr>
          </w:p>
        </w:tc>
        <w:tc>
          <w:tcPr>
            <w:tcW w:w="1474" w:type="dxa"/>
          </w:tcPr>
          <w:p w14:paraId="1FA2A6DF" w14:textId="77777777" w:rsidR="00AD7B05" w:rsidRPr="001F3A83" w:rsidRDefault="00AD7B05" w:rsidP="00A503D4">
            <w:pPr>
              <w:spacing w:before="60" w:after="60" w:line="276" w:lineRule="auto"/>
              <w:jc w:val="both"/>
              <w:rPr>
                <w:rFonts w:ascii="Bookman Old Style" w:hAnsi="Bookman Old Style"/>
                <w:sz w:val="24"/>
                <w:szCs w:val="24"/>
              </w:rPr>
            </w:pPr>
          </w:p>
        </w:tc>
        <w:tc>
          <w:tcPr>
            <w:tcW w:w="1276" w:type="dxa"/>
          </w:tcPr>
          <w:p w14:paraId="3DE86D9D"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18C1E725"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61CD3860" w14:textId="77777777" w:rsidR="00AD7B05" w:rsidRPr="001F3A83" w:rsidRDefault="00AD7B05" w:rsidP="00A503D4">
            <w:pPr>
              <w:spacing w:before="60" w:after="60" w:line="276" w:lineRule="auto"/>
              <w:jc w:val="both"/>
              <w:rPr>
                <w:rFonts w:ascii="Bookman Old Style" w:hAnsi="Bookman Old Style"/>
                <w:sz w:val="24"/>
                <w:szCs w:val="24"/>
              </w:rPr>
            </w:pPr>
          </w:p>
        </w:tc>
        <w:tc>
          <w:tcPr>
            <w:tcW w:w="1479" w:type="dxa"/>
          </w:tcPr>
          <w:p w14:paraId="18F8B516" w14:textId="77777777" w:rsidR="00AD7B05" w:rsidRPr="001F3A83" w:rsidRDefault="00AD7B05" w:rsidP="00A503D4">
            <w:pPr>
              <w:spacing w:before="60" w:after="60" w:line="276" w:lineRule="auto"/>
              <w:jc w:val="both"/>
              <w:rPr>
                <w:rFonts w:ascii="Bookman Old Style" w:hAnsi="Bookman Old Style"/>
                <w:sz w:val="24"/>
                <w:szCs w:val="24"/>
              </w:rPr>
            </w:pPr>
          </w:p>
        </w:tc>
      </w:tr>
      <w:tr w:rsidR="001F3A83" w:rsidRPr="001F3A83" w14:paraId="7A9019BF" w14:textId="77777777" w:rsidTr="0013189A">
        <w:tc>
          <w:tcPr>
            <w:tcW w:w="675" w:type="dxa"/>
          </w:tcPr>
          <w:p w14:paraId="15281C54" w14:textId="77777777" w:rsidR="00AD7B05" w:rsidRPr="001F3A83" w:rsidRDefault="00AD7B05" w:rsidP="00A503D4">
            <w:pPr>
              <w:spacing w:before="60" w:after="60" w:line="276" w:lineRule="auto"/>
              <w:jc w:val="both"/>
              <w:rPr>
                <w:rFonts w:ascii="Bookman Old Style" w:hAnsi="Bookman Old Style"/>
                <w:sz w:val="24"/>
                <w:szCs w:val="24"/>
              </w:rPr>
            </w:pPr>
          </w:p>
        </w:tc>
        <w:tc>
          <w:tcPr>
            <w:tcW w:w="1740" w:type="dxa"/>
          </w:tcPr>
          <w:p w14:paraId="3ED372C5"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50E6C881"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40A6EE01" w14:textId="77777777" w:rsidR="00AD7B05" w:rsidRPr="001F3A83" w:rsidRDefault="00AD7B05" w:rsidP="00A503D4">
            <w:pPr>
              <w:spacing w:before="60" w:after="60" w:line="276" w:lineRule="auto"/>
              <w:jc w:val="both"/>
              <w:rPr>
                <w:rFonts w:ascii="Bookman Old Style" w:hAnsi="Bookman Old Style"/>
                <w:sz w:val="24"/>
                <w:szCs w:val="24"/>
              </w:rPr>
            </w:pPr>
          </w:p>
        </w:tc>
        <w:tc>
          <w:tcPr>
            <w:tcW w:w="1474" w:type="dxa"/>
          </w:tcPr>
          <w:p w14:paraId="5F0580D7" w14:textId="77777777" w:rsidR="00AD7B05" w:rsidRPr="001F3A83" w:rsidRDefault="00AD7B05" w:rsidP="00A503D4">
            <w:pPr>
              <w:spacing w:before="60" w:after="60" w:line="276" w:lineRule="auto"/>
              <w:jc w:val="both"/>
              <w:rPr>
                <w:rFonts w:ascii="Bookman Old Style" w:hAnsi="Bookman Old Style"/>
                <w:sz w:val="24"/>
                <w:szCs w:val="24"/>
              </w:rPr>
            </w:pPr>
          </w:p>
        </w:tc>
        <w:tc>
          <w:tcPr>
            <w:tcW w:w="1276" w:type="dxa"/>
          </w:tcPr>
          <w:p w14:paraId="712CA832"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593D7C2D"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26D1A77C" w14:textId="77777777" w:rsidR="00AD7B05" w:rsidRPr="001F3A83" w:rsidRDefault="00AD7B05" w:rsidP="00A503D4">
            <w:pPr>
              <w:spacing w:before="60" w:after="60" w:line="276" w:lineRule="auto"/>
              <w:jc w:val="both"/>
              <w:rPr>
                <w:rFonts w:ascii="Bookman Old Style" w:hAnsi="Bookman Old Style"/>
                <w:sz w:val="24"/>
                <w:szCs w:val="24"/>
              </w:rPr>
            </w:pPr>
          </w:p>
        </w:tc>
        <w:tc>
          <w:tcPr>
            <w:tcW w:w="1479" w:type="dxa"/>
          </w:tcPr>
          <w:p w14:paraId="5413116B" w14:textId="77777777" w:rsidR="00AD7B05" w:rsidRPr="001F3A83" w:rsidRDefault="00AD7B05" w:rsidP="00A503D4">
            <w:pPr>
              <w:spacing w:before="60" w:after="60" w:line="276" w:lineRule="auto"/>
              <w:jc w:val="both"/>
              <w:rPr>
                <w:rFonts w:ascii="Bookman Old Style" w:hAnsi="Bookman Old Style"/>
                <w:sz w:val="24"/>
                <w:szCs w:val="24"/>
              </w:rPr>
            </w:pPr>
          </w:p>
        </w:tc>
      </w:tr>
      <w:tr w:rsidR="001F3A83" w:rsidRPr="001F3A83" w14:paraId="0B5FFF75" w14:textId="77777777" w:rsidTr="0013189A">
        <w:tc>
          <w:tcPr>
            <w:tcW w:w="675" w:type="dxa"/>
          </w:tcPr>
          <w:p w14:paraId="0538B977" w14:textId="77777777" w:rsidR="00AD7B05" w:rsidRPr="001F3A83" w:rsidRDefault="00AD7B05" w:rsidP="00A503D4">
            <w:pPr>
              <w:spacing w:before="60" w:after="60" w:line="276" w:lineRule="auto"/>
              <w:jc w:val="both"/>
              <w:rPr>
                <w:rFonts w:ascii="Bookman Old Style" w:hAnsi="Bookman Old Style"/>
                <w:sz w:val="24"/>
                <w:szCs w:val="24"/>
              </w:rPr>
            </w:pPr>
          </w:p>
        </w:tc>
        <w:tc>
          <w:tcPr>
            <w:tcW w:w="1740" w:type="dxa"/>
          </w:tcPr>
          <w:p w14:paraId="6C2FAE1E"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7C37B552"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003417E2" w14:textId="77777777" w:rsidR="00AD7B05" w:rsidRPr="001F3A83" w:rsidRDefault="00AD7B05" w:rsidP="00A503D4">
            <w:pPr>
              <w:spacing w:before="60" w:after="60" w:line="276" w:lineRule="auto"/>
              <w:jc w:val="both"/>
              <w:rPr>
                <w:rFonts w:ascii="Bookman Old Style" w:hAnsi="Bookman Old Style"/>
                <w:sz w:val="24"/>
                <w:szCs w:val="24"/>
              </w:rPr>
            </w:pPr>
          </w:p>
        </w:tc>
        <w:tc>
          <w:tcPr>
            <w:tcW w:w="1474" w:type="dxa"/>
          </w:tcPr>
          <w:p w14:paraId="6984EDC6" w14:textId="77777777" w:rsidR="00AD7B05" w:rsidRPr="001F3A83" w:rsidRDefault="00AD7B05" w:rsidP="00A503D4">
            <w:pPr>
              <w:spacing w:before="60" w:after="60" w:line="276" w:lineRule="auto"/>
              <w:jc w:val="both"/>
              <w:rPr>
                <w:rFonts w:ascii="Bookman Old Style" w:hAnsi="Bookman Old Style"/>
                <w:sz w:val="24"/>
                <w:szCs w:val="24"/>
              </w:rPr>
            </w:pPr>
          </w:p>
        </w:tc>
        <w:tc>
          <w:tcPr>
            <w:tcW w:w="1276" w:type="dxa"/>
          </w:tcPr>
          <w:p w14:paraId="2BA2B95F"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1CAE3DB7" w14:textId="77777777" w:rsidR="00AD7B05" w:rsidRPr="001F3A83" w:rsidRDefault="00AD7B05" w:rsidP="00A503D4">
            <w:pPr>
              <w:spacing w:before="60" w:after="60" w:line="276" w:lineRule="auto"/>
              <w:jc w:val="both"/>
              <w:rPr>
                <w:rFonts w:ascii="Bookman Old Style" w:hAnsi="Bookman Old Style"/>
                <w:sz w:val="24"/>
                <w:szCs w:val="24"/>
              </w:rPr>
            </w:pPr>
          </w:p>
        </w:tc>
        <w:tc>
          <w:tcPr>
            <w:tcW w:w="1741" w:type="dxa"/>
          </w:tcPr>
          <w:p w14:paraId="638264E7" w14:textId="77777777" w:rsidR="00AD7B05" w:rsidRPr="001F3A83" w:rsidRDefault="00AD7B05" w:rsidP="00A503D4">
            <w:pPr>
              <w:spacing w:before="60" w:after="60" w:line="276" w:lineRule="auto"/>
              <w:jc w:val="both"/>
              <w:rPr>
                <w:rFonts w:ascii="Bookman Old Style" w:hAnsi="Bookman Old Style"/>
                <w:sz w:val="24"/>
                <w:szCs w:val="24"/>
              </w:rPr>
            </w:pPr>
          </w:p>
        </w:tc>
        <w:tc>
          <w:tcPr>
            <w:tcW w:w="1479" w:type="dxa"/>
          </w:tcPr>
          <w:p w14:paraId="1C65E071" w14:textId="77777777" w:rsidR="00AD7B05" w:rsidRPr="001F3A83" w:rsidRDefault="00AD7B05" w:rsidP="00A503D4">
            <w:pPr>
              <w:spacing w:before="60" w:after="60" w:line="276" w:lineRule="auto"/>
              <w:jc w:val="both"/>
              <w:rPr>
                <w:rFonts w:ascii="Bookman Old Style" w:hAnsi="Bookman Old Style"/>
                <w:sz w:val="24"/>
                <w:szCs w:val="24"/>
              </w:rPr>
            </w:pPr>
          </w:p>
        </w:tc>
      </w:tr>
    </w:tbl>
    <w:p w14:paraId="7CD7EC04" w14:textId="77777777" w:rsidR="00AD7B05" w:rsidRPr="001F3A83" w:rsidRDefault="00AD7B05" w:rsidP="00AD7B05">
      <w:pPr>
        <w:spacing w:before="60" w:after="60" w:line="276" w:lineRule="auto"/>
        <w:jc w:val="both"/>
        <w:rPr>
          <w:rFonts w:ascii="Bookman Old Style" w:hAnsi="Bookman Old Style"/>
          <w:b/>
          <w:sz w:val="24"/>
          <w:szCs w:val="24"/>
        </w:rPr>
      </w:pPr>
    </w:p>
    <w:tbl>
      <w:tblPr>
        <w:tblStyle w:val="TableGrid"/>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1F3A83" w:rsidRPr="001F3A83" w14:paraId="7312E7EC" w14:textId="77777777" w:rsidTr="0013189A">
        <w:tc>
          <w:tcPr>
            <w:tcW w:w="9016" w:type="dxa"/>
            <w:gridSpan w:val="2"/>
          </w:tcPr>
          <w:p w14:paraId="02863E5B" w14:textId="77777777" w:rsidR="00AD7B05" w:rsidRPr="001F3A83" w:rsidRDefault="00AD7B05" w:rsidP="00A503D4">
            <w:pPr>
              <w:spacing w:before="60" w:after="60" w:line="276" w:lineRule="auto"/>
              <w:rPr>
                <w:rFonts w:ascii="Bookman Old Style" w:hAnsi="Bookman Old Style"/>
                <w:sz w:val="24"/>
                <w:szCs w:val="24"/>
              </w:rPr>
            </w:pPr>
            <w:r w:rsidRPr="001F3A83">
              <w:rPr>
                <w:rFonts w:ascii="Bookman Old Style" w:hAnsi="Bookman Old Style"/>
                <w:sz w:val="24"/>
                <w:szCs w:val="24"/>
              </w:rPr>
              <w:t>Keterangan:</w:t>
            </w:r>
          </w:p>
        </w:tc>
      </w:tr>
      <w:tr w:rsidR="001F3A83" w:rsidRPr="001F3A83" w14:paraId="7B868943" w14:textId="77777777" w:rsidTr="0013189A">
        <w:tc>
          <w:tcPr>
            <w:tcW w:w="704" w:type="dxa"/>
          </w:tcPr>
          <w:p w14:paraId="375831C9"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vertAlign w:val="superscript"/>
              </w:rPr>
              <w:t>1)</w:t>
            </w:r>
          </w:p>
        </w:tc>
        <w:tc>
          <w:tcPr>
            <w:tcW w:w="8312" w:type="dxa"/>
          </w:tcPr>
          <w:p w14:paraId="4D7ACFE6"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rPr>
              <w:t xml:space="preserve">misal: manajemen risiko, </w:t>
            </w:r>
            <w:r w:rsidRPr="001F3A83">
              <w:rPr>
                <w:rFonts w:ascii="Bookman Old Style" w:hAnsi="Bookman Old Style"/>
                <w:i/>
                <w:sz w:val="24"/>
                <w:szCs w:val="24"/>
              </w:rPr>
              <w:t>accounting</w:t>
            </w:r>
            <w:r w:rsidRPr="001F3A83">
              <w:rPr>
                <w:rFonts w:ascii="Bookman Old Style" w:hAnsi="Bookman Old Style"/>
                <w:sz w:val="24"/>
                <w:szCs w:val="24"/>
              </w:rPr>
              <w:t>, dsb</w:t>
            </w:r>
          </w:p>
        </w:tc>
      </w:tr>
      <w:tr w:rsidR="001F3A83" w:rsidRPr="001F3A83" w14:paraId="08DEF6B4" w14:textId="77777777" w:rsidTr="0013189A">
        <w:tc>
          <w:tcPr>
            <w:tcW w:w="704" w:type="dxa"/>
          </w:tcPr>
          <w:p w14:paraId="734CBFF4"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vertAlign w:val="superscript"/>
              </w:rPr>
              <w:t>2)</w:t>
            </w:r>
          </w:p>
        </w:tc>
        <w:tc>
          <w:tcPr>
            <w:tcW w:w="8312" w:type="dxa"/>
          </w:tcPr>
          <w:p w14:paraId="626CF424" w14:textId="77777777" w:rsidR="00AD7B05" w:rsidRPr="001F3A83" w:rsidRDefault="00AD7B05" w:rsidP="00A503D4">
            <w:pPr>
              <w:spacing w:before="60" w:after="60" w:line="276" w:lineRule="auto"/>
              <w:jc w:val="both"/>
              <w:rPr>
                <w:rFonts w:ascii="Bookman Old Style" w:hAnsi="Bookman Old Style"/>
                <w:i/>
                <w:sz w:val="24"/>
                <w:szCs w:val="24"/>
              </w:rPr>
            </w:pPr>
            <w:r w:rsidRPr="001F3A83">
              <w:rPr>
                <w:rFonts w:ascii="Bookman Old Style" w:hAnsi="Bookman Old Style"/>
                <w:sz w:val="24"/>
                <w:szCs w:val="24"/>
              </w:rPr>
              <w:t xml:space="preserve">diisi dengan </w:t>
            </w:r>
            <w:r w:rsidRPr="001F3A83">
              <w:rPr>
                <w:rFonts w:ascii="Bookman Old Style" w:hAnsi="Bookman Old Style"/>
                <w:i/>
                <w:sz w:val="24"/>
                <w:szCs w:val="24"/>
              </w:rPr>
              <w:t xml:space="preserve">in house training </w:t>
            </w:r>
            <w:r w:rsidRPr="001F3A83">
              <w:rPr>
                <w:rFonts w:ascii="Bookman Old Style" w:hAnsi="Bookman Old Style"/>
                <w:sz w:val="24"/>
                <w:szCs w:val="24"/>
              </w:rPr>
              <w:t xml:space="preserve">atau </w:t>
            </w:r>
            <w:r w:rsidRPr="001F3A83">
              <w:rPr>
                <w:rFonts w:ascii="Bookman Old Style" w:hAnsi="Bookman Old Style"/>
                <w:i/>
                <w:sz w:val="24"/>
                <w:szCs w:val="24"/>
              </w:rPr>
              <w:t>out house training</w:t>
            </w:r>
          </w:p>
        </w:tc>
      </w:tr>
      <w:tr w:rsidR="001F3A83" w:rsidRPr="001F3A83" w14:paraId="1632F7CC" w14:textId="77777777" w:rsidTr="0013189A">
        <w:tc>
          <w:tcPr>
            <w:tcW w:w="704" w:type="dxa"/>
          </w:tcPr>
          <w:p w14:paraId="6CAB00E6"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vertAlign w:val="superscript"/>
              </w:rPr>
              <w:t>3)</w:t>
            </w:r>
          </w:p>
        </w:tc>
        <w:tc>
          <w:tcPr>
            <w:tcW w:w="8312" w:type="dxa"/>
          </w:tcPr>
          <w:p w14:paraId="774E6984"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rPr>
              <w:t>diisi dengan bulan pelaksanaan training, misal: bulan Maret 2026</w:t>
            </w:r>
          </w:p>
        </w:tc>
      </w:tr>
      <w:tr w:rsidR="001F3A83" w:rsidRPr="001F3A83" w14:paraId="29060411" w14:textId="77777777" w:rsidTr="0013189A">
        <w:tc>
          <w:tcPr>
            <w:tcW w:w="704" w:type="dxa"/>
          </w:tcPr>
          <w:p w14:paraId="3C5916EA"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vertAlign w:val="superscript"/>
              </w:rPr>
              <w:t>4)</w:t>
            </w:r>
          </w:p>
        </w:tc>
        <w:tc>
          <w:tcPr>
            <w:tcW w:w="8312" w:type="dxa"/>
          </w:tcPr>
          <w:p w14:paraId="40D0E5A0" w14:textId="77777777" w:rsidR="00AD7B05" w:rsidRPr="001F3A83" w:rsidRDefault="00AD7B05" w:rsidP="00A503D4">
            <w:pPr>
              <w:spacing w:before="60" w:after="60" w:line="276" w:lineRule="auto"/>
              <w:jc w:val="both"/>
              <w:rPr>
                <w:rFonts w:ascii="Bookman Old Style" w:hAnsi="Bookman Old Style"/>
                <w:sz w:val="24"/>
                <w:szCs w:val="24"/>
              </w:rPr>
            </w:pPr>
            <w:r w:rsidRPr="001F3A83">
              <w:rPr>
                <w:rFonts w:ascii="Bookman Old Style" w:hAnsi="Bookman Old Style"/>
                <w:sz w:val="24"/>
                <w:szCs w:val="24"/>
              </w:rPr>
              <w:t>diisi dengan lamanya waktu diklat misal: 3 hari</w:t>
            </w:r>
          </w:p>
        </w:tc>
      </w:tr>
    </w:tbl>
    <w:p w14:paraId="66D6CAF4" w14:textId="77777777" w:rsidR="00AD7B05" w:rsidRPr="001F3A83" w:rsidRDefault="00AD7B05" w:rsidP="00AD7B05">
      <w:pPr>
        <w:spacing w:before="60" w:after="60" w:line="276" w:lineRule="auto"/>
        <w:jc w:val="both"/>
        <w:rPr>
          <w:rFonts w:ascii="Bookman Old Style" w:hAnsi="Bookman Old Style"/>
          <w:b/>
          <w:sz w:val="24"/>
          <w:szCs w:val="24"/>
        </w:rPr>
      </w:pPr>
    </w:p>
    <w:p w14:paraId="33B980A4" w14:textId="77777777" w:rsidR="0013189A" w:rsidRPr="001F3A83" w:rsidRDefault="0013189A" w:rsidP="00AD7B05">
      <w:pPr>
        <w:spacing w:before="60" w:after="60" w:line="276" w:lineRule="auto"/>
        <w:rPr>
          <w:rFonts w:ascii="Bookman Old Style" w:hAnsi="Bookman Old Style"/>
          <w:sz w:val="24"/>
          <w:szCs w:val="24"/>
        </w:rPr>
        <w:sectPr w:rsidR="0013189A" w:rsidRPr="001F3A83" w:rsidSect="00AD7B05">
          <w:pgSz w:w="18711" w:h="11907" w:orient="landscape" w:code="9"/>
          <w:pgMar w:top="1418" w:right="1418" w:bottom="1418" w:left="1418" w:header="709" w:footer="709" w:gutter="0"/>
          <w:pgNumType w:fmt="numberInDash"/>
          <w:cols w:space="708"/>
          <w:docGrid w:linePitch="360"/>
        </w:sectPr>
      </w:pPr>
    </w:p>
    <w:p w14:paraId="17D17F42" w14:textId="77777777" w:rsidR="0013189A" w:rsidRPr="001F3A83" w:rsidRDefault="0013189A" w:rsidP="00BD02B4">
      <w:pPr>
        <w:pStyle w:val="ListParagraph"/>
        <w:numPr>
          <w:ilvl w:val="0"/>
          <w:numId w:val="82"/>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371" w:type="dxa"/>
        <w:tblInd w:w="1838" w:type="dxa"/>
        <w:tblLook w:val="04A0" w:firstRow="1" w:lastRow="0" w:firstColumn="1" w:lastColumn="0" w:noHBand="0" w:noVBand="1"/>
      </w:tblPr>
      <w:tblGrid>
        <w:gridCol w:w="7371"/>
      </w:tblGrid>
      <w:tr w:rsidR="001F3A83" w:rsidRPr="001F3A83" w14:paraId="5B7400F8" w14:textId="77777777" w:rsidTr="001F3A83">
        <w:tc>
          <w:tcPr>
            <w:tcW w:w="7371" w:type="dxa"/>
          </w:tcPr>
          <w:p w14:paraId="5B0BBE0C"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6C86BF9A"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087170B5"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02FD89AD"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 xml:space="preserve">(diisi dengan alasan/pertimbangan dalam menyusun rencana </w:t>
            </w:r>
            <w:r w:rsidRPr="001F3A83">
              <w:rPr>
                <w:rFonts w:ascii="Bookman Old Style" w:hAnsi="Bookman Old Style"/>
                <w:sz w:val="24"/>
              </w:rPr>
              <w:t xml:space="preserve">pendidikan dan pelatihan </w:t>
            </w:r>
            <w:r w:rsidRPr="001F3A83">
              <w:rPr>
                <w:rFonts w:ascii="Bookman Old Style" w:hAnsi="Bookman Old Style"/>
                <w:sz w:val="24"/>
                <w:szCs w:val="24"/>
              </w:rPr>
              <w:t>sumber daya manusia)</w:t>
            </w:r>
          </w:p>
          <w:p w14:paraId="539774FC"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746FB7CB"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7CEAEC31"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0C561CF6" w14:textId="77777777" w:rsidR="0013189A" w:rsidRPr="001F3A83" w:rsidRDefault="0013189A" w:rsidP="0013189A">
      <w:pPr>
        <w:spacing w:before="60" w:after="60" w:line="276" w:lineRule="auto"/>
        <w:rPr>
          <w:rFonts w:ascii="Bookman Old Style" w:hAnsi="Bookman Old Style"/>
          <w:sz w:val="24"/>
          <w:szCs w:val="24"/>
        </w:rPr>
      </w:pPr>
    </w:p>
    <w:p w14:paraId="5EA1CE4D" w14:textId="77777777" w:rsidR="0013189A" w:rsidRPr="001F3A83" w:rsidRDefault="0013189A" w:rsidP="00BD02B4">
      <w:pPr>
        <w:pStyle w:val="ListParagraph"/>
        <w:numPr>
          <w:ilvl w:val="0"/>
          <w:numId w:val="82"/>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Strategi</w:t>
      </w:r>
    </w:p>
    <w:tbl>
      <w:tblPr>
        <w:tblStyle w:val="TableGrid"/>
        <w:tblW w:w="7371" w:type="dxa"/>
        <w:tblInd w:w="1838" w:type="dxa"/>
        <w:tblLook w:val="04A0" w:firstRow="1" w:lastRow="0" w:firstColumn="1" w:lastColumn="0" w:noHBand="0" w:noVBand="1"/>
      </w:tblPr>
      <w:tblGrid>
        <w:gridCol w:w="7371"/>
      </w:tblGrid>
      <w:tr w:rsidR="001F3A83" w:rsidRPr="001F3A83" w14:paraId="36CCDDE8" w14:textId="77777777" w:rsidTr="001F3A83">
        <w:tc>
          <w:tcPr>
            <w:tcW w:w="7371" w:type="dxa"/>
          </w:tcPr>
          <w:p w14:paraId="00743E03"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067BAAFF"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515BAB10"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44BE7384" w14:textId="77777777"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(diisi dengan strategi untuk merealisasikan rencana </w:t>
            </w:r>
            <w:r w:rsidRPr="001F3A83">
              <w:rPr>
                <w:rFonts w:ascii="Bookman Old Style" w:hAnsi="Bookman Old Style"/>
                <w:sz w:val="24"/>
              </w:rPr>
              <w:t xml:space="preserve">pendidikan dan pelatihan </w:t>
            </w:r>
            <w:r w:rsidRPr="001F3A83">
              <w:rPr>
                <w:rFonts w:ascii="Bookman Old Style" w:hAnsi="Bookman Old Style"/>
                <w:sz w:val="24"/>
                <w:szCs w:val="24"/>
              </w:rPr>
              <w:t>sumber daya manusia)</w:t>
            </w:r>
          </w:p>
          <w:p w14:paraId="59625C5A"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2D7DDAE3"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50430969"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6C69E22C" w14:textId="77777777" w:rsidR="0013189A" w:rsidRPr="001F3A83" w:rsidRDefault="0013189A" w:rsidP="0013189A">
      <w:pPr>
        <w:spacing w:before="60" w:after="60" w:line="276" w:lineRule="auto"/>
        <w:rPr>
          <w:rFonts w:ascii="Bookman Old Style" w:hAnsi="Bookman Old Style"/>
          <w:sz w:val="24"/>
          <w:szCs w:val="24"/>
        </w:rPr>
        <w:sectPr w:rsidR="0013189A" w:rsidRPr="001F3A83" w:rsidSect="0013189A">
          <w:pgSz w:w="12242" w:h="18722" w:code="120"/>
          <w:pgMar w:top="1701" w:right="1418" w:bottom="1418" w:left="1418" w:header="709" w:footer="709" w:gutter="0"/>
          <w:cols w:space="708"/>
          <w:docGrid w:linePitch="360"/>
        </w:sectPr>
      </w:pPr>
    </w:p>
    <w:p w14:paraId="3516AA78" w14:textId="77777777" w:rsidR="0013189A" w:rsidRPr="001F3A83" w:rsidRDefault="0013189A" w:rsidP="0013189A">
      <w:pPr>
        <w:spacing w:before="60" w:after="60" w:line="276" w:lineRule="auto"/>
        <w:rPr>
          <w:rFonts w:ascii="Bookman Old Style" w:hAnsi="Bookman Old Style"/>
          <w:sz w:val="24"/>
          <w:szCs w:val="24"/>
        </w:rPr>
      </w:pPr>
    </w:p>
    <w:p w14:paraId="41969A6E" w14:textId="77777777" w:rsidR="0013189A" w:rsidRPr="001F3A83" w:rsidRDefault="0013189A" w:rsidP="0013189A">
      <w:pPr>
        <w:spacing w:before="60" w:after="60" w:line="276" w:lineRule="auto"/>
        <w:rPr>
          <w:rFonts w:ascii="Bookman Old Style" w:hAnsi="Bookman Old Style"/>
          <w:sz w:val="24"/>
          <w:szCs w:val="24"/>
        </w:rPr>
      </w:pPr>
      <w:r w:rsidRPr="001F3A83">
        <w:rPr>
          <w:rFonts w:ascii="Bookman Old Style" w:hAnsi="Bookman Old Style"/>
          <w:sz w:val="24"/>
          <w:szCs w:val="24"/>
        </w:rPr>
        <w:br w:type="page"/>
      </w:r>
    </w:p>
    <w:p w14:paraId="49AF49D3" w14:textId="67D4EDA5" w:rsidR="0013189A" w:rsidRPr="001F3A83" w:rsidRDefault="0013189A" w:rsidP="00CC7B29">
      <w:pPr>
        <w:pStyle w:val="ListParagraph"/>
        <w:numPr>
          <w:ilvl w:val="0"/>
          <w:numId w:val="100"/>
        </w:numPr>
        <w:spacing w:before="60" w:after="60" w:line="276" w:lineRule="auto"/>
        <w:ind w:hanging="447"/>
        <w:contextualSpacing w:val="0"/>
        <w:jc w:val="both"/>
        <w:rPr>
          <w:rFonts w:ascii="Bookman Old Style" w:hAnsi="Bookman Old Style"/>
          <w:sz w:val="24"/>
          <w:szCs w:val="24"/>
        </w:rPr>
      </w:pPr>
      <w:r w:rsidRPr="001F3A83">
        <w:rPr>
          <w:rFonts w:ascii="Bookman Old Style" w:hAnsi="Bookman Old Style"/>
          <w:sz w:val="24"/>
          <w:szCs w:val="24"/>
        </w:rPr>
        <w:t>Rencana Pemanfaatan Tenaga Kerja Alih Daya</w:t>
      </w:r>
    </w:p>
    <w:p w14:paraId="64AFF1A7" w14:textId="268B186A" w:rsidR="0013189A" w:rsidRPr="001F3A83" w:rsidRDefault="0013189A" w:rsidP="00BD02B4">
      <w:pPr>
        <w:pStyle w:val="ListParagraph"/>
        <w:numPr>
          <w:ilvl w:val="0"/>
          <w:numId w:val="85"/>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Rencana Pemanfaatan Tenaga Kerja Alih Daya</w:t>
      </w:r>
    </w:p>
    <w:tbl>
      <w:tblPr>
        <w:tblStyle w:val="TableGrid"/>
        <w:tblW w:w="8080" w:type="dxa"/>
        <w:tblInd w:w="1413" w:type="dxa"/>
        <w:tblLayout w:type="fixed"/>
        <w:tblLook w:val="04A0" w:firstRow="1" w:lastRow="0" w:firstColumn="1" w:lastColumn="0" w:noHBand="0" w:noVBand="1"/>
      </w:tblPr>
      <w:tblGrid>
        <w:gridCol w:w="534"/>
        <w:gridCol w:w="1167"/>
        <w:gridCol w:w="1757"/>
        <w:gridCol w:w="1119"/>
        <w:gridCol w:w="1660"/>
        <w:gridCol w:w="1843"/>
      </w:tblGrid>
      <w:tr w:rsidR="001F3A83" w:rsidRPr="001F3A83" w14:paraId="04ED20F8" w14:textId="77777777" w:rsidTr="0013189A">
        <w:tc>
          <w:tcPr>
            <w:tcW w:w="534" w:type="dxa"/>
            <w:shd w:val="clear" w:color="auto" w:fill="BFBFBF" w:themeFill="background1" w:themeFillShade="BF"/>
            <w:vAlign w:val="center"/>
          </w:tcPr>
          <w:p w14:paraId="4CD670E1" w14:textId="77777777"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No</w:t>
            </w:r>
          </w:p>
        </w:tc>
        <w:tc>
          <w:tcPr>
            <w:tcW w:w="1167" w:type="dxa"/>
            <w:shd w:val="clear" w:color="auto" w:fill="BFBFBF" w:themeFill="background1" w:themeFillShade="BF"/>
            <w:vAlign w:val="center"/>
          </w:tcPr>
          <w:p w14:paraId="59B54014" w14:textId="77777777"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Bidang Tugas</w:t>
            </w:r>
          </w:p>
        </w:tc>
        <w:tc>
          <w:tcPr>
            <w:tcW w:w="1757" w:type="dxa"/>
            <w:shd w:val="clear" w:color="auto" w:fill="BFBFBF" w:themeFill="background1" w:themeFillShade="BF"/>
            <w:vAlign w:val="center"/>
          </w:tcPr>
          <w:p w14:paraId="19681F07" w14:textId="77777777"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Alasan Pemanfaatan Tenaga Alih Daya</w:t>
            </w:r>
          </w:p>
        </w:tc>
        <w:tc>
          <w:tcPr>
            <w:tcW w:w="1119" w:type="dxa"/>
            <w:shd w:val="clear" w:color="auto" w:fill="BFBFBF" w:themeFill="background1" w:themeFillShade="BF"/>
            <w:vAlign w:val="center"/>
          </w:tcPr>
          <w:p w14:paraId="4A7B0843" w14:textId="77777777"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Jumlah Tenaga Kerja Alih Daya</w:t>
            </w:r>
          </w:p>
        </w:tc>
        <w:tc>
          <w:tcPr>
            <w:tcW w:w="1660" w:type="dxa"/>
            <w:shd w:val="clear" w:color="auto" w:fill="BFBFBF" w:themeFill="background1" w:themeFillShade="BF"/>
            <w:vAlign w:val="center"/>
          </w:tcPr>
          <w:p w14:paraId="6CF8DF6F" w14:textId="77777777"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Nama Perusahaan Penyedia Tenaga Kerja Alih Daya (apabila ada)</w:t>
            </w:r>
          </w:p>
        </w:tc>
        <w:tc>
          <w:tcPr>
            <w:tcW w:w="1843" w:type="dxa"/>
            <w:shd w:val="clear" w:color="auto" w:fill="BFBFBF" w:themeFill="background1" w:themeFillShade="BF"/>
            <w:vAlign w:val="center"/>
          </w:tcPr>
          <w:p w14:paraId="22A09126" w14:textId="77777777"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Jangka Waktu Perjanjian dengan Perusahaan Tenaga Kerja Alih Daya</w:t>
            </w:r>
          </w:p>
        </w:tc>
      </w:tr>
      <w:tr w:rsidR="001F3A83" w:rsidRPr="001F3A83" w14:paraId="0E074A3E" w14:textId="77777777" w:rsidTr="0013189A">
        <w:tc>
          <w:tcPr>
            <w:tcW w:w="534" w:type="dxa"/>
          </w:tcPr>
          <w:p w14:paraId="18168C7C" w14:textId="77777777" w:rsidR="0013189A" w:rsidRPr="001F3A83" w:rsidRDefault="0013189A" w:rsidP="00BD02B4">
            <w:pPr>
              <w:pStyle w:val="ListParagraph"/>
              <w:numPr>
                <w:ilvl w:val="0"/>
                <w:numId w:val="83"/>
              </w:numPr>
              <w:spacing w:before="60" w:after="60" w:line="276" w:lineRule="auto"/>
              <w:ind w:left="357" w:hanging="357"/>
              <w:contextualSpacing w:val="0"/>
              <w:rPr>
                <w:rFonts w:ascii="Bookman Old Style" w:hAnsi="Bookman Old Style"/>
                <w:sz w:val="24"/>
                <w:szCs w:val="24"/>
              </w:rPr>
            </w:pPr>
          </w:p>
        </w:tc>
        <w:tc>
          <w:tcPr>
            <w:tcW w:w="1167" w:type="dxa"/>
          </w:tcPr>
          <w:p w14:paraId="341821FA" w14:textId="77777777" w:rsidR="0013189A" w:rsidRPr="001F3A83" w:rsidRDefault="0013189A" w:rsidP="00A503D4">
            <w:pPr>
              <w:spacing w:before="60" w:after="60" w:line="276" w:lineRule="auto"/>
              <w:rPr>
                <w:rFonts w:ascii="Bookman Old Style" w:hAnsi="Bookman Old Style"/>
                <w:sz w:val="24"/>
                <w:szCs w:val="24"/>
              </w:rPr>
            </w:pPr>
          </w:p>
        </w:tc>
        <w:tc>
          <w:tcPr>
            <w:tcW w:w="1757" w:type="dxa"/>
          </w:tcPr>
          <w:p w14:paraId="1CDC3EC0" w14:textId="77777777" w:rsidR="0013189A" w:rsidRPr="001F3A83" w:rsidRDefault="0013189A" w:rsidP="00A503D4">
            <w:pPr>
              <w:spacing w:before="60" w:after="60" w:line="276" w:lineRule="auto"/>
              <w:jc w:val="both"/>
              <w:rPr>
                <w:rFonts w:ascii="Bookman Old Style" w:hAnsi="Bookman Old Style"/>
                <w:sz w:val="24"/>
                <w:szCs w:val="24"/>
              </w:rPr>
            </w:pPr>
          </w:p>
        </w:tc>
        <w:tc>
          <w:tcPr>
            <w:tcW w:w="1119" w:type="dxa"/>
          </w:tcPr>
          <w:p w14:paraId="486017CD" w14:textId="77777777" w:rsidR="0013189A" w:rsidRPr="001F3A83" w:rsidRDefault="0013189A" w:rsidP="00A503D4">
            <w:pPr>
              <w:spacing w:before="60" w:after="60" w:line="276" w:lineRule="auto"/>
              <w:jc w:val="both"/>
              <w:rPr>
                <w:rFonts w:ascii="Bookman Old Style" w:hAnsi="Bookman Old Style"/>
                <w:sz w:val="24"/>
                <w:szCs w:val="24"/>
              </w:rPr>
            </w:pPr>
          </w:p>
        </w:tc>
        <w:tc>
          <w:tcPr>
            <w:tcW w:w="1660" w:type="dxa"/>
          </w:tcPr>
          <w:p w14:paraId="297DFB53" w14:textId="77777777" w:rsidR="0013189A" w:rsidRPr="001F3A83" w:rsidRDefault="0013189A" w:rsidP="00A503D4">
            <w:pPr>
              <w:spacing w:before="60" w:after="60" w:line="276" w:lineRule="auto"/>
              <w:jc w:val="both"/>
              <w:rPr>
                <w:rFonts w:ascii="Bookman Old Style" w:hAnsi="Bookman Old Style"/>
                <w:sz w:val="24"/>
                <w:szCs w:val="24"/>
              </w:rPr>
            </w:pPr>
          </w:p>
        </w:tc>
        <w:tc>
          <w:tcPr>
            <w:tcW w:w="1843" w:type="dxa"/>
          </w:tcPr>
          <w:p w14:paraId="611F6F8C" w14:textId="77777777" w:rsidR="0013189A" w:rsidRPr="001F3A83" w:rsidRDefault="0013189A" w:rsidP="00A503D4">
            <w:pPr>
              <w:spacing w:before="60" w:after="60" w:line="276" w:lineRule="auto"/>
              <w:jc w:val="both"/>
              <w:rPr>
                <w:rFonts w:ascii="Bookman Old Style" w:hAnsi="Bookman Old Style"/>
                <w:sz w:val="24"/>
                <w:szCs w:val="24"/>
              </w:rPr>
            </w:pPr>
          </w:p>
        </w:tc>
      </w:tr>
      <w:tr w:rsidR="001F3A83" w:rsidRPr="001F3A83" w14:paraId="6583F182" w14:textId="77777777" w:rsidTr="0013189A">
        <w:tc>
          <w:tcPr>
            <w:tcW w:w="534" w:type="dxa"/>
          </w:tcPr>
          <w:p w14:paraId="48B7F414" w14:textId="77777777" w:rsidR="0013189A" w:rsidRPr="001F3A83" w:rsidRDefault="0013189A" w:rsidP="00BD02B4">
            <w:pPr>
              <w:pStyle w:val="ListParagraph"/>
              <w:numPr>
                <w:ilvl w:val="0"/>
                <w:numId w:val="83"/>
              </w:numPr>
              <w:spacing w:before="60" w:after="60" w:line="276" w:lineRule="auto"/>
              <w:ind w:left="357" w:hanging="357"/>
              <w:contextualSpacing w:val="0"/>
              <w:rPr>
                <w:rFonts w:ascii="Bookman Old Style" w:hAnsi="Bookman Old Style"/>
                <w:sz w:val="24"/>
                <w:szCs w:val="24"/>
              </w:rPr>
            </w:pPr>
          </w:p>
        </w:tc>
        <w:tc>
          <w:tcPr>
            <w:tcW w:w="1167" w:type="dxa"/>
          </w:tcPr>
          <w:p w14:paraId="541B8F03" w14:textId="77777777" w:rsidR="0013189A" w:rsidRPr="001F3A83" w:rsidRDefault="0013189A" w:rsidP="00A503D4">
            <w:pPr>
              <w:spacing w:before="60" w:after="60" w:line="276" w:lineRule="auto"/>
              <w:rPr>
                <w:rFonts w:ascii="Bookman Old Style" w:hAnsi="Bookman Old Style"/>
                <w:sz w:val="24"/>
                <w:szCs w:val="24"/>
              </w:rPr>
            </w:pPr>
          </w:p>
        </w:tc>
        <w:tc>
          <w:tcPr>
            <w:tcW w:w="1757" w:type="dxa"/>
          </w:tcPr>
          <w:p w14:paraId="404A4792" w14:textId="77777777" w:rsidR="0013189A" w:rsidRPr="001F3A83" w:rsidRDefault="0013189A" w:rsidP="00A503D4">
            <w:pPr>
              <w:spacing w:before="60" w:after="60" w:line="276" w:lineRule="auto"/>
              <w:jc w:val="both"/>
              <w:rPr>
                <w:rFonts w:ascii="Bookman Old Style" w:hAnsi="Bookman Old Style"/>
                <w:sz w:val="24"/>
                <w:szCs w:val="24"/>
              </w:rPr>
            </w:pPr>
          </w:p>
        </w:tc>
        <w:tc>
          <w:tcPr>
            <w:tcW w:w="1119" w:type="dxa"/>
          </w:tcPr>
          <w:p w14:paraId="7CA891F0" w14:textId="77777777" w:rsidR="0013189A" w:rsidRPr="001F3A83" w:rsidRDefault="0013189A" w:rsidP="00A503D4">
            <w:pPr>
              <w:spacing w:before="60" w:after="60" w:line="276" w:lineRule="auto"/>
              <w:jc w:val="both"/>
              <w:rPr>
                <w:rFonts w:ascii="Bookman Old Style" w:hAnsi="Bookman Old Style"/>
                <w:sz w:val="24"/>
                <w:szCs w:val="24"/>
              </w:rPr>
            </w:pPr>
          </w:p>
        </w:tc>
        <w:tc>
          <w:tcPr>
            <w:tcW w:w="1660" w:type="dxa"/>
          </w:tcPr>
          <w:p w14:paraId="69F3A596" w14:textId="77777777" w:rsidR="0013189A" w:rsidRPr="001F3A83" w:rsidRDefault="0013189A" w:rsidP="00A503D4">
            <w:pPr>
              <w:spacing w:before="60" w:after="60" w:line="276" w:lineRule="auto"/>
              <w:jc w:val="both"/>
              <w:rPr>
                <w:rFonts w:ascii="Bookman Old Style" w:hAnsi="Bookman Old Style"/>
                <w:sz w:val="24"/>
                <w:szCs w:val="24"/>
              </w:rPr>
            </w:pPr>
          </w:p>
        </w:tc>
        <w:tc>
          <w:tcPr>
            <w:tcW w:w="1843" w:type="dxa"/>
          </w:tcPr>
          <w:p w14:paraId="43246001" w14:textId="77777777" w:rsidR="0013189A" w:rsidRPr="001F3A83" w:rsidRDefault="0013189A" w:rsidP="00A503D4">
            <w:pPr>
              <w:spacing w:before="60" w:after="60" w:line="276" w:lineRule="auto"/>
              <w:jc w:val="both"/>
              <w:rPr>
                <w:rFonts w:ascii="Bookman Old Style" w:hAnsi="Bookman Old Style"/>
                <w:sz w:val="24"/>
                <w:szCs w:val="24"/>
              </w:rPr>
            </w:pPr>
          </w:p>
        </w:tc>
      </w:tr>
      <w:tr w:rsidR="001F3A83" w:rsidRPr="001F3A83" w14:paraId="0916A6E9" w14:textId="77777777" w:rsidTr="0013189A">
        <w:tc>
          <w:tcPr>
            <w:tcW w:w="534" w:type="dxa"/>
          </w:tcPr>
          <w:p w14:paraId="11D4FEB1" w14:textId="77777777" w:rsidR="0013189A" w:rsidRPr="001F3A83" w:rsidRDefault="0013189A" w:rsidP="00BD02B4">
            <w:pPr>
              <w:pStyle w:val="ListParagraph"/>
              <w:numPr>
                <w:ilvl w:val="0"/>
                <w:numId w:val="83"/>
              </w:numPr>
              <w:spacing w:before="60" w:after="60" w:line="276" w:lineRule="auto"/>
              <w:ind w:left="357" w:hanging="357"/>
              <w:contextualSpacing w:val="0"/>
              <w:rPr>
                <w:rFonts w:ascii="Bookman Old Style" w:hAnsi="Bookman Old Style"/>
                <w:sz w:val="24"/>
                <w:szCs w:val="24"/>
              </w:rPr>
            </w:pPr>
          </w:p>
        </w:tc>
        <w:tc>
          <w:tcPr>
            <w:tcW w:w="1167" w:type="dxa"/>
          </w:tcPr>
          <w:p w14:paraId="333B8672" w14:textId="77777777" w:rsidR="0013189A" w:rsidRPr="001F3A83" w:rsidRDefault="0013189A" w:rsidP="00A503D4">
            <w:pPr>
              <w:spacing w:before="60" w:after="60" w:line="276" w:lineRule="auto"/>
              <w:rPr>
                <w:rFonts w:ascii="Bookman Old Style" w:hAnsi="Bookman Old Style"/>
                <w:sz w:val="24"/>
                <w:szCs w:val="24"/>
              </w:rPr>
            </w:pPr>
          </w:p>
        </w:tc>
        <w:tc>
          <w:tcPr>
            <w:tcW w:w="1757" w:type="dxa"/>
          </w:tcPr>
          <w:p w14:paraId="0DA19B75" w14:textId="77777777" w:rsidR="0013189A" w:rsidRPr="001F3A83" w:rsidRDefault="0013189A" w:rsidP="00A503D4">
            <w:pPr>
              <w:spacing w:before="60" w:after="60" w:line="276" w:lineRule="auto"/>
              <w:jc w:val="both"/>
              <w:rPr>
                <w:rFonts w:ascii="Bookman Old Style" w:hAnsi="Bookman Old Style"/>
                <w:sz w:val="24"/>
                <w:szCs w:val="24"/>
              </w:rPr>
            </w:pPr>
          </w:p>
        </w:tc>
        <w:tc>
          <w:tcPr>
            <w:tcW w:w="1119" w:type="dxa"/>
          </w:tcPr>
          <w:p w14:paraId="0BD59B64" w14:textId="77777777" w:rsidR="0013189A" w:rsidRPr="001F3A83" w:rsidRDefault="0013189A" w:rsidP="00A503D4">
            <w:pPr>
              <w:spacing w:before="60" w:after="60" w:line="276" w:lineRule="auto"/>
              <w:jc w:val="both"/>
              <w:rPr>
                <w:rFonts w:ascii="Bookman Old Style" w:hAnsi="Bookman Old Style"/>
                <w:sz w:val="24"/>
                <w:szCs w:val="24"/>
              </w:rPr>
            </w:pPr>
          </w:p>
        </w:tc>
        <w:tc>
          <w:tcPr>
            <w:tcW w:w="1660" w:type="dxa"/>
          </w:tcPr>
          <w:p w14:paraId="1CB71489" w14:textId="77777777" w:rsidR="0013189A" w:rsidRPr="001F3A83" w:rsidRDefault="0013189A" w:rsidP="00A503D4">
            <w:pPr>
              <w:spacing w:before="60" w:after="60" w:line="276" w:lineRule="auto"/>
              <w:jc w:val="both"/>
              <w:rPr>
                <w:rFonts w:ascii="Bookman Old Style" w:hAnsi="Bookman Old Style"/>
                <w:sz w:val="24"/>
                <w:szCs w:val="24"/>
              </w:rPr>
            </w:pPr>
          </w:p>
        </w:tc>
        <w:tc>
          <w:tcPr>
            <w:tcW w:w="1843" w:type="dxa"/>
          </w:tcPr>
          <w:p w14:paraId="369B9101" w14:textId="77777777" w:rsidR="0013189A" w:rsidRPr="001F3A83" w:rsidRDefault="0013189A" w:rsidP="00A503D4">
            <w:pPr>
              <w:spacing w:before="60" w:after="60" w:line="276" w:lineRule="auto"/>
              <w:jc w:val="both"/>
              <w:rPr>
                <w:rFonts w:ascii="Bookman Old Style" w:hAnsi="Bookman Old Style"/>
                <w:sz w:val="24"/>
                <w:szCs w:val="24"/>
              </w:rPr>
            </w:pPr>
          </w:p>
        </w:tc>
      </w:tr>
      <w:tr w:rsidR="001F3A83" w:rsidRPr="001F3A83" w14:paraId="651AB121" w14:textId="77777777" w:rsidTr="0013189A">
        <w:tc>
          <w:tcPr>
            <w:tcW w:w="534" w:type="dxa"/>
          </w:tcPr>
          <w:p w14:paraId="450E006D" w14:textId="77777777" w:rsidR="0013189A" w:rsidRPr="001F3A83" w:rsidRDefault="0013189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w:t>
            </w:r>
          </w:p>
        </w:tc>
        <w:tc>
          <w:tcPr>
            <w:tcW w:w="1167" w:type="dxa"/>
          </w:tcPr>
          <w:p w14:paraId="45332FE3" w14:textId="77777777" w:rsidR="0013189A" w:rsidRPr="001F3A83" w:rsidRDefault="0013189A" w:rsidP="00A503D4">
            <w:pPr>
              <w:spacing w:before="60" w:after="60" w:line="276" w:lineRule="auto"/>
              <w:rPr>
                <w:rFonts w:ascii="Bookman Old Style" w:hAnsi="Bookman Old Style"/>
                <w:sz w:val="24"/>
                <w:szCs w:val="24"/>
              </w:rPr>
            </w:pPr>
          </w:p>
        </w:tc>
        <w:tc>
          <w:tcPr>
            <w:tcW w:w="1757" w:type="dxa"/>
          </w:tcPr>
          <w:p w14:paraId="57C0EC95" w14:textId="77777777" w:rsidR="0013189A" w:rsidRPr="001F3A83" w:rsidRDefault="0013189A" w:rsidP="00A503D4">
            <w:pPr>
              <w:spacing w:before="60" w:after="60" w:line="276" w:lineRule="auto"/>
              <w:jc w:val="both"/>
              <w:rPr>
                <w:rFonts w:ascii="Bookman Old Style" w:hAnsi="Bookman Old Style"/>
                <w:sz w:val="24"/>
                <w:szCs w:val="24"/>
              </w:rPr>
            </w:pPr>
          </w:p>
        </w:tc>
        <w:tc>
          <w:tcPr>
            <w:tcW w:w="1119" w:type="dxa"/>
          </w:tcPr>
          <w:p w14:paraId="1F40F728" w14:textId="77777777" w:rsidR="0013189A" w:rsidRPr="001F3A83" w:rsidRDefault="0013189A" w:rsidP="00A503D4">
            <w:pPr>
              <w:spacing w:before="60" w:after="60" w:line="276" w:lineRule="auto"/>
              <w:jc w:val="both"/>
              <w:rPr>
                <w:rFonts w:ascii="Bookman Old Style" w:hAnsi="Bookman Old Style"/>
                <w:sz w:val="24"/>
                <w:szCs w:val="24"/>
              </w:rPr>
            </w:pPr>
          </w:p>
        </w:tc>
        <w:tc>
          <w:tcPr>
            <w:tcW w:w="1660" w:type="dxa"/>
          </w:tcPr>
          <w:p w14:paraId="1A568A02" w14:textId="77777777" w:rsidR="0013189A" w:rsidRPr="001F3A83" w:rsidRDefault="0013189A" w:rsidP="00A503D4">
            <w:pPr>
              <w:spacing w:before="60" w:after="60" w:line="276" w:lineRule="auto"/>
              <w:jc w:val="both"/>
              <w:rPr>
                <w:rFonts w:ascii="Bookman Old Style" w:hAnsi="Bookman Old Style"/>
                <w:sz w:val="24"/>
                <w:szCs w:val="24"/>
              </w:rPr>
            </w:pPr>
          </w:p>
        </w:tc>
        <w:tc>
          <w:tcPr>
            <w:tcW w:w="1843" w:type="dxa"/>
          </w:tcPr>
          <w:p w14:paraId="04F9255A" w14:textId="77777777" w:rsidR="0013189A" w:rsidRPr="001F3A83" w:rsidRDefault="0013189A" w:rsidP="00A503D4">
            <w:pPr>
              <w:spacing w:before="60" w:after="60" w:line="276" w:lineRule="auto"/>
              <w:jc w:val="both"/>
              <w:rPr>
                <w:rFonts w:ascii="Bookman Old Style" w:hAnsi="Bookman Old Style"/>
                <w:sz w:val="24"/>
                <w:szCs w:val="24"/>
              </w:rPr>
            </w:pPr>
          </w:p>
        </w:tc>
      </w:tr>
    </w:tbl>
    <w:p w14:paraId="4C0A2B1C" w14:textId="77777777" w:rsidR="0013189A" w:rsidRPr="001F3A83" w:rsidRDefault="0013189A" w:rsidP="0013189A">
      <w:pPr>
        <w:pStyle w:val="ListParagraph"/>
        <w:spacing w:before="60" w:after="60" w:line="276" w:lineRule="auto"/>
        <w:ind w:left="1134"/>
        <w:contextualSpacing w:val="0"/>
        <w:rPr>
          <w:rFonts w:ascii="Bookman Old Style" w:hAnsi="Bookman Old Style"/>
          <w:sz w:val="24"/>
          <w:szCs w:val="24"/>
        </w:rPr>
      </w:pPr>
    </w:p>
    <w:p w14:paraId="3D24AF22" w14:textId="77777777" w:rsidR="0013189A" w:rsidRPr="001F3A83" w:rsidRDefault="0013189A" w:rsidP="00BD02B4">
      <w:pPr>
        <w:pStyle w:val="ListParagraph"/>
        <w:numPr>
          <w:ilvl w:val="0"/>
          <w:numId w:val="85"/>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371" w:type="dxa"/>
        <w:tblInd w:w="1838" w:type="dxa"/>
        <w:tblLook w:val="04A0" w:firstRow="1" w:lastRow="0" w:firstColumn="1" w:lastColumn="0" w:noHBand="0" w:noVBand="1"/>
      </w:tblPr>
      <w:tblGrid>
        <w:gridCol w:w="7371"/>
      </w:tblGrid>
      <w:tr w:rsidR="001F3A83" w:rsidRPr="001F3A83" w14:paraId="66039856" w14:textId="77777777" w:rsidTr="0013189A">
        <w:tc>
          <w:tcPr>
            <w:tcW w:w="7371" w:type="dxa"/>
          </w:tcPr>
          <w:p w14:paraId="435F7CA6"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413DC937"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7A5D25CF"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62806671"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dalam menyusun rencana pemanfaatan tenaga kerja alih daya)</w:t>
            </w:r>
          </w:p>
          <w:p w14:paraId="72E6DAC9"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1D6433C7"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28231C5B"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32F80DCF" w14:textId="77777777" w:rsidR="0013189A" w:rsidRPr="001F3A83" w:rsidRDefault="0013189A" w:rsidP="0013189A">
      <w:pPr>
        <w:spacing w:before="60" w:after="60" w:line="276" w:lineRule="auto"/>
        <w:rPr>
          <w:rFonts w:ascii="Bookman Old Style" w:hAnsi="Bookman Old Style"/>
          <w:sz w:val="24"/>
          <w:szCs w:val="24"/>
        </w:rPr>
      </w:pPr>
    </w:p>
    <w:p w14:paraId="71368D9F" w14:textId="77777777" w:rsidR="0013189A" w:rsidRPr="001F3A83" w:rsidRDefault="0013189A" w:rsidP="00BD02B4">
      <w:pPr>
        <w:pStyle w:val="ListParagraph"/>
        <w:numPr>
          <w:ilvl w:val="0"/>
          <w:numId w:val="85"/>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Strategi</w:t>
      </w:r>
    </w:p>
    <w:tbl>
      <w:tblPr>
        <w:tblStyle w:val="TableGrid"/>
        <w:tblW w:w="7371" w:type="dxa"/>
        <w:tblInd w:w="1838" w:type="dxa"/>
        <w:tblLook w:val="04A0" w:firstRow="1" w:lastRow="0" w:firstColumn="1" w:lastColumn="0" w:noHBand="0" w:noVBand="1"/>
      </w:tblPr>
      <w:tblGrid>
        <w:gridCol w:w="7371"/>
      </w:tblGrid>
      <w:tr w:rsidR="001F3A83" w:rsidRPr="001F3A83" w14:paraId="03C6CCF9" w14:textId="77777777" w:rsidTr="0013189A">
        <w:tc>
          <w:tcPr>
            <w:tcW w:w="7371" w:type="dxa"/>
          </w:tcPr>
          <w:p w14:paraId="54E3FB48"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492BCFFF"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30D7577C"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5043EE76" w14:textId="77777777"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(diisi dengan strategi untuk merealisasikan rencana pemanfaatan tenaga kerja alih daya)</w:t>
            </w:r>
          </w:p>
          <w:p w14:paraId="59200A78"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3D3E831F"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22391AD3"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7CB22865" w14:textId="77777777" w:rsidR="0013189A" w:rsidRPr="001F3A83" w:rsidRDefault="0013189A" w:rsidP="0013189A">
      <w:pPr>
        <w:spacing w:before="60" w:after="60" w:line="276" w:lineRule="auto"/>
        <w:rPr>
          <w:rFonts w:ascii="Bookman Old Style" w:hAnsi="Bookman Old Style"/>
          <w:sz w:val="24"/>
          <w:szCs w:val="24"/>
        </w:rPr>
        <w:sectPr w:rsidR="0013189A" w:rsidRPr="001F3A83" w:rsidSect="00A503D4">
          <w:type w:val="continuous"/>
          <w:pgSz w:w="12242" w:h="18722" w:code="120"/>
          <w:pgMar w:top="1701" w:right="1418" w:bottom="1418" w:left="1418" w:header="709" w:footer="709" w:gutter="0"/>
          <w:cols w:space="708"/>
          <w:docGrid w:linePitch="360"/>
        </w:sectPr>
      </w:pPr>
    </w:p>
    <w:p w14:paraId="3539244E" w14:textId="77777777" w:rsidR="0013189A" w:rsidRPr="001F3A83" w:rsidRDefault="0013189A" w:rsidP="00BD02B4">
      <w:pPr>
        <w:pStyle w:val="ListParagraph"/>
        <w:numPr>
          <w:ilvl w:val="0"/>
          <w:numId w:val="79"/>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 xml:space="preserve">Rencana Pengembangan Teknologi Informasi </w:t>
      </w:r>
      <w:r w:rsidRPr="001F3A83">
        <w:rPr>
          <w:rFonts w:ascii="Bookman Old Style" w:hAnsi="Bookman Old Style"/>
          <w:sz w:val="24"/>
          <w:szCs w:val="24"/>
        </w:rPr>
        <w:tab/>
      </w:r>
    </w:p>
    <w:p w14:paraId="6C3290FC" w14:textId="77777777" w:rsidR="0013189A" w:rsidRPr="001F3A83" w:rsidRDefault="0013189A" w:rsidP="00BD02B4">
      <w:pPr>
        <w:pStyle w:val="ListParagraph"/>
        <w:numPr>
          <w:ilvl w:val="0"/>
          <w:numId w:val="84"/>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 xml:space="preserve">Uraian Mengenai </w:t>
      </w:r>
      <w:r w:rsidRPr="001F3A83">
        <w:rPr>
          <w:rFonts w:ascii="Bookman Old Style" w:hAnsi="Bookman Old Style"/>
          <w:sz w:val="24"/>
        </w:rPr>
        <w:t>Rencana Pengembangan dan Pengadaan Teknologi Informasi yang Bersifat Mendasar, termasuk Informasi Mengenai Biaya Pengembangan dan Pemeliharaan Teknologi Informasi</w:t>
      </w:r>
    </w:p>
    <w:tbl>
      <w:tblPr>
        <w:tblStyle w:val="TableGrid"/>
        <w:tblW w:w="7654" w:type="dxa"/>
        <w:tblInd w:w="1413" w:type="dxa"/>
        <w:tblLook w:val="04A0" w:firstRow="1" w:lastRow="0" w:firstColumn="1" w:lastColumn="0" w:noHBand="0" w:noVBand="1"/>
      </w:tblPr>
      <w:tblGrid>
        <w:gridCol w:w="7654"/>
      </w:tblGrid>
      <w:tr w:rsidR="001F3A83" w:rsidRPr="001F3A83" w14:paraId="1EACFD86" w14:textId="77777777" w:rsidTr="0013189A">
        <w:tc>
          <w:tcPr>
            <w:tcW w:w="7654" w:type="dxa"/>
          </w:tcPr>
          <w:p w14:paraId="6AF10CC7" w14:textId="77777777" w:rsidR="0013189A" w:rsidRPr="001F3A83" w:rsidRDefault="0013189A" w:rsidP="00A503D4">
            <w:pPr>
              <w:spacing w:before="60" w:after="60" w:line="276" w:lineRule="auto"/>
              <w:rPr>
                <w:rFonts w:ascii="Bookman Old Style" w:hAnsi="Bookman Old Style"/>
                <w:sz w:val="24"/>
                <w:szCs w:val="24"/>
              </w:rPr>
            </w:pPr>
          </w:p>
          <w:p w14:paraId="3563169C" w14:textId="77777777" w:rsidR="0013189A" w:rsidRPr="001F3A83" w:rsidRDefault="0013189A" w:rsidP="00A503D4">
            <w:pPr>
              <w:spacing w:before="60" w:after="60" w:line="276" w:lineRule="auto"/>
              <w:rPr>
                <w:rFonts w:ascii="Bookman Old Style" w:hAnsi="Bookman Old Style"/>
                <w:sz w:val="24"/>
                <w:szCs w:val="24"/>
              </w:rPr>
            </w:pPr>
          </w:p>
          <w:p w14:paraId="35672F25" w14:textId="22F69660"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(Diisi dengan rencana pengembangan dan pengadaan teknologi informasi yang bersifat mendasar, antara lain: perubahan secara signifikan terhadap konfigurasi teknologi informasi atau aplikasi inti, pengadaan aplikasi inti baru, kerja sama dengan penyedia jasa teknologi informasi, dan pengembangan dan pengadaan teknologi informasi mendasar lainnya yang dapat menambah dan/atau meningkatkan risiko LKM. Selain itu perlu diisi informasi mengenai perkiraan biaya pengembangan teknologi informasi) </w:t>
            </w:r>
          </w:p>
          <w:p w14:paraId="58F3EE65" w14:textId="77777777" w:rsidR="0013189A" w:rsidRPr="001F3A83" w:rsidRDefault="0013189A" w:rsidP="00A503D4">
            <w:pPr>
              <w:spacing w:before="60" w:after="60" w:line="276" w:lineRule="auto"/>
              <w:rPr>
                <w:rFonts w:ascii="Bookman Old Style" w:hAnsi="Bookman Old Style"/>
                <w:sz w:val="24"/>
                <w:szCs w:val="24"/>
              </w:rPr>
            </w:pPr>
          </w:p>
          <w:p w14:paraId="210D84D1" w14:textId="77777777" w:rsidR="0013189A" w:rsidRPr="001F3A83" w:rsidRDefault="0013189A" w:rsidP="00A503D4">
            <w:pPr>
              <w:spacing w:before="60" w:after="60" w:line="276" w:lineRule="auto"/>
              <w:rPr>
                <w:rFonts w:ascii="Bookman Old Style" w:hAnsi="Bookman Old Style"/>
                <w:sz w:val="24"/>
                <w:szCs w:val="24"/>
              </w:rPr>
            </w:pPr>
          </w:p>
        </w:tc>
      </w:tr>
    </w:tbl>
    <w:p w14:paraId="6D86CEF9" w14:textId="77777777" w:rsidR="0013189A" w:rsidRPr="001F3A83" w:rsidRDefault="0013189A" w:rsidP="0013189A">
      <w:pPr>
        <w:spacing w:before="60" w:after="60" w:line="276" w:lineRule="auto"/>
        <w:rPr>
          <w:rFonts w:ascii="Bookman Old Style" w:hAnsi="Bookman Old Style"/>
          <w:sz w:val="24"/>
          <w:szCs w:val="24"/>
        </w:rPr>
      </w:pPr>
    </w:p>
    <w:p w14:paraId="67BF29BB" w14:textId="77777777" w:rsidR="0013189A" w:rsidRPr="001F3A83" w:rsidRDefault="0013189A" w:rsidP="00BD02B4">
      <w:pPr>
        <w:pStyle w:val="ListParagraph"/>
        <w:numPr>
          <w:ilvl w:val="0"/>
          <w:numId w:val="84"/>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654" w:type="dxa"/>
        <w:tblInd w:w="1413" w:type="dxa"/>
        <w:tblLook w:val="04A0" w:firstRow="1" w:lastRow="0" w:firstColumn="1" w:lastColumn="0" w:noHBand="0" w:noVBand="1"/>
      </w:tblPr>
      <w:tblGrid>
        <w:gridCol w:w="7654"/>
      </w:tblGrid>
      <w:tr w:rsidR="001F3A83" w:rsidRPr="001F3A83" w14:paraId="44827A6C" w14:textId="77777777" w:rsidTr="0013189A">
        <w:tc>
          <w:tcPr>
            <w:tcW w:w="7654" w:type="dxa"/>
          </w:tcPr>
          <w:p w14:paraId="2BB0CDC4"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38D2A215"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4D535BCC"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dalam menyusun rencana pengembangan dan pengadaan teknologi informasi yang bersifat mendasar pada LKM)</w:t>
            </w:r>
          </w:p>
          <w:p w14:paraId="1506E516"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448F321E"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5C9F4CB0" w14:textId="77777777" w:rsidR="0013189A" w:rsidRPr="001F3A83" w:rsidRDefault="0013189A" w:rsidP="0013189A">
      <w:pPr>
        <w:spacing w:before="60" w:after="60" w:line="276" w:lineRule="auto"/>
        <w:rPr>
          <w:rFonts w:ascii="Bookman Old Style" w:hAnsi="Bookman Old Style"/>
          <w:sz w:val="24"/>
          <w:szCs w:val="24"/>
        </w:rPr>
      </w:pPr>
    </w:p>
    <w:p w14:paraId="664DD267" w14:textId="77777777" w:rsidR="0013189A" w:rsidRPr="001F3A83" w:rsidRDefault="0013189A" w:rsidP="00BD02B4">
      <w:pPr>
        <w:pStyle w:val="ListParagraph"/>
        <w:numPr>
          <w:ilvl w:val="0"/>
          <w:numId w:val="84"/>
        </w:numPr>
        <w:spacing w:before="60" w:after="60" w:line="276" w:lineRule="auto"/>
        <w:ind w:left="1418" w:hanging="425"/>
        <w:contextualSpacing w:val="0"/>
        <w:jc w:val="both"/>
        <w:rPr>
          <w:rFonts w:ascii="Bookman Old Style" w:hAnsi="Bookman Old Style"/>
          <w:sz w:val="24"/>
          <w:szCs w:val="24"/>
        </w:rPr>
      </w:pPr>
      <w:r w:rsidRPr="001F3A83">
        <w:rPr>
          <w:rFonts w:ascii="Bookman Old Style" w:hAnsi="Bookman Old Style"/>
          <w:sz w:val="24"/>
          <w:szCs w:val="24"/>
        </w:rPr>
        <w:t>Strategi</w:t>
      </w:r>
    </w:p>
    <w:tbl>
      <w:tblPr>
        <w:tblStyle w:val="TableGrid"/>
        <w:tblW w:w="7654" w:type="dxa"/>
        <w:tblInd w:w="1413" w:type="dxa"/>
        <w:tblLook w:val="04A0" w:firstRow="1" w:lastRow="0" w:firstColumn="1" w:lastColumn="0" w:noHBand="0" w:noVBand="1"/>
      </w:tblPr>
      <w:tblGrid>
        <w:gridCol w:w="7654"/>
      </w:tblGrid>
      <w:tr w:rsidR="001F3A83" w:rsidRPr="001F3A83" w14:paraId="1438B9AD" w14:textId="77777777" w:rsidTr="0013189A">
        <w:tc>
          <w:tcPr>
            <w:tcW w:w="7654" w:type="dxa"/>
          </w:tcPr>
          <w:p w14:paraId="528DAAC9"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1750C75D"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56B13F72" w14:textId="283EE47B" w:rsidR="0013189A" w:rsidRPr="001F3A83" w:rsidRDefault="0013189A" w:rsidP="0013189A">
            <w:pPr>
              <w:spacing w:before="60" w:after="60" w:line="276" w:lineRule="auto"/>
              <w:jc w:val="center"/>
              <w:rPr>
                <w:rFonts w:ascii="Bookman Old Style" w:hAnsi="Bookman Old Style"/>
                <w:sz w:val="24"/>
                <w:szCs w:val="24"/>
              </w:rPr>
            </w:pPr>
            <w:r w:rsidRPr="001F3A83">
              <w:rPr>
                <w:rFonts w:ascii="Bookman Old Style" w:hAnsi="Bookman Old Style"/>
                <w:sz w:val="24"/>
                <w:szCs w:val="24"/>
              </w:rPr>
              <w:t>(diisi dengan strategi untuk merealisasikan rencana pengembangan dan pengadaan teknologi informasi yang bersifat mendasar pada LKM)</w:t>
            </w:r>
          </w:p>
          <w:p w14:paraId="68DBD1BA"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5409BA31"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5F37ED73" w14:textId="77777777" w:rsidR="0013189A" w:rsidRPr="001F3A83" w:rsidRDefault="0013189A" w:rsidP="0013189A"/>
    <w:p w14:paraId="3CE8FD9A" w14:textId="77777777" w:rsidR="0013189A" w:rsidRPr="001F3A83" w:rsidRDefault="0013189A" w:rsidP="00AD7B05">
      <w:pPr>
        <w:spacing w:before="60" w:after="60" w:line="276" w:lineRule="auto"/>
        <w:rPr>
          <w:rFonts w:ascii="Bookman Old Style" w:hAnsi="Bookman Old Style"/>
          <w:sz w:val="24"/>
          <w:szCs w:val="24"/>
        </w:rPr>
        <w:sectPr w:rsidR="0013189A" w:rsidRPr="001F3A83" w:rsidSect="0013189A">
          <w:pgSz w:w="11907" w:h="18711" w:code="9"/>
          <w:pgMar w:top="1418" w:right="1418" w:bottom="1418" w:left="1418" w:header="709" w:footer="709" w:gutter="0"/>
          <w:pgNumType w:fmt="numberInDash"/>
          <w:cols w:space="708"/>
          <w:docGrid w:linePitch="360"/>
        </w:sectPr>
      </w:pP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8"/>
        <w:gridCol w:w="6681"/>
      </w:tblGrid>
      <w:tr w:rsidR="001F3A83" w:rsidRPr="001F3A83" w14:paraId="4D1B1954" w14:textId="77777777" w:rsidTr="0013189A">
        <w:tc>
          <w:tcPr>
            <w:tcW w:w="1668" w:type="dxa"/>
          </w:tcPr>
          <w:p w14:paraId="465A0CC2" w14:textId="77777777" w:rsidR="0013189A" w:rsidRPr="001F3A83" w:rsidRDefault="0013189A" w:rsidP="0013189A">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07A8470C" w14:textId="77777777" w:rsidR="0013189A" w:rsidRPr="001F3A83" w:rsidRDefault="0013189A" w:rsidP="00A503D4">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6681" w:type="dxa"/>
          </w:tcPr>
          <w:p w14:paraId="5DBA3F4B" w14:textId="77777777" w:rsidR="0013189A" w:rsidRPr="001F3A83" w:rsidRDefault="0013189A" w:rsidP="00A503D4">
            <w:pPr>
              <w:spacing w:before="60" w:after="60" w:line="276" w:lineRule="auto"/>
              <w:jc w:val="both"/>
              <w:rPr>
                <w:rFonts w:ascii="Bookman Old Style" w:hAnsi="Bookman Old Style"/>
                <w:b/>
                <w:sz w:val="24"/>
                <w:szCs w:val="24"/>
              </w:rPr>
            </w:pPr>
            <w:r w:rsidRPr="001F3A83">
              <w:rPr>
                <w:rFonts w:ascii="Bookman Old Style" w:hAnsi="Bookman Old Style" w:cs="Bookman Old Style"/>
                <w:b/>
                <w:sz w:val="24"/>
              </w:rPr>
              <w:t>Rencana Penyertaan Langsung</w:t>
            </w:r>
          </w:p>
        </w:tc>
      </w:tr>
    </w:tbl>
    <w:p w14:paraId="23A799BD" w14:textId="77777777" w:rsidR="0013189A" w:rsidRPr="001F3A83" w:rsidRDefault="0013189A" w:rsidP="0013189A">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 </w:t>
      </w:r>
    </w:p>
    <w:p w14:paraId="6FC1A28D" w14:textId="77777777" w:rsidR="0013189A" w:rsidRPr="001F3A83" w:rsidRDefault="0013189A" w:rsidP="00BD02B4">
      <w:pPr>
        <w:pStyle w:val="ListParagraph"/>
        <w:numPr>
          <w:ilvl w:val="0"/>
          <w:numId w:val="86"/>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 xml:space="preserve">Rincian Rencana </w:t>
      </w:r>
      <w:r w:rsidRPr="001F3A83">
        <w:rPr>
          <w:rFonts w:ascii="Bookman Old Style" w:hAnsi="Bookman Old Style" w:cs="Bookman Old Style"/>
          <w:sz w:val="24"/>
        </w:rPr>
        <w:t>Penyertaan Langsung</w:t>
      </w:r>
    </w:p>
    <w:tbl>
      <w:tblPr>
        <w:tblStyle w:val="TableGrid"/>
        <w:tblW w:w="8016" w:type="dxa"/>
        <w:tblInd w:w="988" w:type="dxa"/>
        <w:tblLook w:val="04A0" w:firstRow="1" w:lastRow="0" w:firstColumn="1" w:lastColumn="0" w:noHBand="0" w:noVBand="1"/>
      </w:tblPr>
      <w:tblGrid>
        <w:gridCol w:w="3118"/>
        <w:gridCol w:w="1417"/>
        <w:gridCol w:w="1191"/>
        <w:gridCol w:w="1145"/>
        <w:gridCol w:w="1145"/>
      </w:tblGrid>
      <w:tr w:rsidR="001F3A83" w:rsidRPr="001F3A83" w14:paraId="476EE23D" w14:textId="77777777" w:rsidTr="0013189A">
        <w:trPr>
          <w:trHeight w:val="384"/>
        </w:trPr>
        <w:tc>
          <w:tcPr>
            <w:tcW w:w="3118" w:type="dxa"/>
            <w:vMerge w:val="restart"/>
            <w:shd w:val="clear" w:color="auto" w:fill="BFBFBF" w:themeFill="background1" w:themeFillShade="BF"/>
            <w:vAlign w:val="center"/>
          </w:tcPr>
          <w:p w14:paraId="7285F295" w14:textId="77777777"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Nama Perusahaan Anak</w:t>
            </w:r>
          </w:p>
        </w:tc>
        <w:tc>
          <w:tcPr>
            <w:tcW w:w="1417" w:type="dxa"/>
            <w:vMerge w:val="restart"/>
            <w:shd w:val="clear" w:color="auto" w:fill="BFBFBF" w:themeFill="background1" w:themeFillShade="BF"/>
            <w:vAlign w:val="center"/>
          </w:tcPr>
          <w:p w14:paraId="17B8259C"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Kinerja</w:t>
            </w:r>
          </w:p>
          <w:p w14:paraId="0E877F4E" w14:textId="77777777"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Sep X-1</w:t>
            </w:r>
          </w:p>
        </w:tc>
        <w:tc>
          <w:tcPr>
            <w:tcW w:w="3481" w:type="dxa"/>
            <w:gridSpan w:val="3"/>
            <w:shd w:val="clear" w:color="auto" w:fill="BFBFBF" w:themeFill="background1" w:themeFillShade="BF"/>
          </w:tcPr>
          <w:p w14:paraId="7F2B9E8F" w14:textId="77777777" w:rsidR="0013189A" w:rsidRPr="001F3A83" w:rsidRDefault="0013189A" w:rsidP="00A503D4">
            <w:pPr>
              <w:spacing w:before="60" w:after="60" w:line="276" w:lineRule="auto"/>
              <w:jc w:val="center"/>
              <w:rPr>
                <w:rFonts w:ascii="Bookman Old Style" w:hAnsi="Bookman Old Style"/>
                <w:sz w:val="24"/>
                <w:szCs w:val="24"/>
              </w:rPr>
            </w:pPr>
            <w:r w:rsidRPr="001F3A83">
              <w:rPr>
                <w:rFonts w:ascii="Bookman Old Style" w:hAnsi="Bookman Old Style"/>
                <w:bCs/>
                <w:sz w:val="24"/>
                <w:szCs w:val="24"/>
                <w:lang w:eastAsia="id-ID"/>
              </w:rPr>
              <w:t>Proyeksi</w:t>
            </w:r>
          </w:p>
        </w:tc>
      </w:tr>
      <w:tr w:rsidR="001F3A83" w:rsidRPr="001F3A83" w14:paraId="29EBD000" w14:textId="77777777" w:rsidTr="0013189A">
        <w:trPr>
          <w:trHeight w:val="444"/>
        </w:trPr>
        <w:tc>
          <w:tcPr>
            <w:tcW w:w="3118" w:type="dxa"/>
            <w:vMerge/>
            <w:shd w:val="clear" w:color="auto" w:fill="BFBFBF" w:themeFill="background1" w:themeFillShade="BF"/>
            <w:vAlign w:val="center"/>
          </w:tcPr>
          <w:p w14:paraId="03EA159B" w14:textId="77777777" w:rsidR="0013189A" w:rsidRPr="001F3A83" w:rsidRDefault="0013189A" w:rsidP="00A503D4">
            <w:pPr>
              <w:spacing w:before="60" w:after="60" w:line="276" w:lineRule="auto"/>
              <w:rPr>
                <w:rFonts w:ascii="Bookman Old Style" w:hAnsi="Bookman Old Style"/>
                <w:sz w:val="24"/>
                <w:szCs w:val="24"/>
              </w:rPr>
            </w:pPr>
          </w:p>
        </w:tc>
        <w:tc>
          <w:tcPr>
            <w:tcW w:w="1417" w:type="dxa"/>
            <w:vMerge/>
            <w:shd w:val="clear" w:color="auto" w:fill="BFBFBF" w:themeFill="background1" w:themeFillShade="BF"/>
            <w:vAlign w:val="center"/>
          </w:tcPr>
          <w:p w14:paraId="464B8DCF" w14:textId="77777777" w:rsidR="0013189A" w:rsidRPr="001F3A83" w:rsidRDefault="0013189A" w:rsidP="00A503D4">
            <w:pPr>
              <w:spacing w:before="60" w:after="60" w:line="276" w:lineRule="auto"/>
              <w:jc w:val="center"/>
              <w:rPr>
                <w:rFonts w:ascii="Bookman Old Style" w:hAnsi="Bookman Old Style"/>
                <w:sz w:val="24"/>
                <w:szCs w:val="24"/>
              </w:rPr>
            </w:pPr>
          </w:p>
        </w:tc>
        <w:tc>
          <w:tcPr>
            <w:tcW w:w="1191" w:type="dxa"/>
            <w:shd w:val="clear" w:color="auto" w:fill="BFBFBF" w:themeFill="background1" w:themeFillShade="BF"/>
            <w:vAlign w:val="center"/>
          </w:tcPr>
          <w:p w14:paraId="5B8C285F" w14:textId="77777777" w:rsidR="0013189A" w:rsidRPr="001F3A83" w:rsidRDefault="0013189A" w:rsidP="00A503D4">
            <w:pPr>
              <w:spacing w:before="60" w:after="60" w:line="276" w:lineRule="auto"/>
              <w:jc w:val="center"/>
              <w:rPr>
                <w:rFonts w:ascii="Bookman Old Style" w:hAnsi="Bookman Old Style"/>
                <w:sz w:val="24"/>
                <w:szCs w:val="24"/>
                <w:lang w:eastAsia="id-ID"/>
              </w:rPr>
            </w:pPr>
            <w:r w:rsidRPr="001F3A83">
              <w:rPr>
                <w:rFonts w:ascii="Bookman Old Style" w:hAnsi="Bookman Old Style"/>
                <w:sz w:val="24"/>
                <w:szCs w:val="24"/>
              </w:rPr>
              <w:t>Des X-1</w:t>
            </w:r>
          </w:p>
        </w:tc>
        <w:tc>
          <w:tcPr>
            <w:tcW w:w="1145" w:type="dxa"/>
            <w:shd w:val="clear" w:color="auto" w:fill="BFBFBF" w:themeFill="background1" w:themeFillShade="BF"/>
            <w:vAlign w:val="center"/>
          </w:tcPr>
          <w:p w14:paraId="2AF5AD1D" w14:textId="77777777" w:rsidR="0013189A" w:rsidRPr="001F3A83" w:rsidRDefault="0013189A" w:rsidP="00A503D4">
            <w:pPr>
              <w:spacing w:before="60" w:after="60" w:line="276" w:lineRule="auto"/>
              <w:jc w:val="center"/>
              <w:rPr>
                <w:rFonts w:ascii="Bookman Old Style" w:hAnsi="Bookman Old Style"/>
                <w:sz w:val="24"/>
                <w:szCs w:val="24"/>
                <w:lang w:eastAsia="id-ID"/>
              </w:rPr>
            </w:pPr>
            <w:r w:rsidRPr="001F3A83">
              <w:rPr>
                <w:rFonts w:ascii="Bookman Old Style" w:hAnsi="Bookman Old Style"/>
                <w:sz w:val="24"/>
                <w:szCs w:val="24"/>
              </w:rPr>
              <w:t>Juni X</w:t>
            </w:r>
          </w:p>
        </w:tc>
        <w:tc>
          <w:tcPr>
            <w:tcW w:w="1145" w:type="dxa"/>
            <w:shd w:val="clear" w:color="auto" w:fill="BFBFBF" w:themeFill="background1" w:themeFillShade="BF"/>
            <w:vAlign w:val="center"/>
          </w:tcPr>
          <w:p w14:paraId="2DFEFAE4" w14:textId="77777777" w:rsidR="0013189A" w:rsidRPr="001F3A83" w:rsidRDefault="0013189A" w:rsidP="00A503D4">
            <w:pPr>
              <w:spacing w:before="60" w:after="60" w:line="276" w:lineRule="auto"/>
              <w:jc w:val="center"/>
              <w:rPr>
                <w:rFonts w:ascii="Bookman Old Style" w:hAnsi="Bookman Old Style"/>
                <w:sz w:val="24"/>
                <w:szCs w:val="24"/>
                <w:lang w:eastAsia="id-ID"/>
              </w:rPr>
            </w:pPr>
            <w:r w:rsidRPr="001F3A83">
              <w:rPr>
                <w:rFonts w:ascii="Bookman Old Style" w:hAnsi="Bookman Old Style"/>
                <w:sz w:val="24"/>
                <w:szCs w:val="24"/>
              </w:rPr>
              <w:t>Des X</w:t>
            </w:r>
          </w:p>
        </w:tc>
      </w:tr>
      <w:tr w:rsidR="001F3A83" w:rsidRPr="001F3A83" w14:paraId="62E62132" w14:textId="77777777" w:rsidTr="0013189A">
        <w:tc>
          <w:tcPr>
            <w:tcW w:w="3118" w:type="dxa"/>
          </w:tcPr>
          <w:p w14:paraId="56975B4D" w14:textId="77777777" w:rsidR="0013189A" w:rsidRPr="001F3A83" w:rsidRDefault="0013189A" w:rsidP="00A503D4">
            <w:pPr>
              <w:pStyle w:val="ListParagraph"/>
              <w:spacing w:before="60" w:after="60" w:line="276" w:lineRule="auto"/>
              <w:ind w:left="425"/>
              <w:contextualSpacing w:val="0"/>
              <w:rPr>
                <w:rFonts w:ascii="Bookman Old Style" w:hAnsi="Bookman Old Style"/>
                <w:sz w:val="24"/>
                <w:szCs w:val="24"/>
              </w:rPr>
            </w:pPr>
          </w:p>
        </w:tc>
        <w:tc>
          <w:tcPr>
            <w:tcW w:w="1417" w:type="dxa"/>
          </w:tcPr>
          <w:p w14:paraId="079687DF" w14:textId="77777777" w:rsidR="0013189A" w:rsidRPr="001F3A83" w:rsidRDefault="0013189A" w:rsidP="00A503D4">
            <w:pPr>
              <w:spacing w:before="60" w:after="60" w:line="276" w:lineRule="auto"/>
              <w:jc w:val="both"/>
              <w:rPr>
                <w:rFonts w:ascii="Bookman Old Style" w:hAnsi="Bookman Old Style"/>
                <w:sz w:val="24"/>
                <w:szCs w:val="24"/>
              </w:rPr>
            </w:pPr>
          </w:p>
        </w:tc>
        <w:tc>
          <w:tcPr>
            <w:tcW w:w="1191" w:type="dxa"/>
          </w:tcPr>
          <w:p w14:paraId="34E722E5"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22327D77"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060402A5" w14:textId="77777777" w:rsidR="0013189A" w:rsidRPr="001F3A83" w:rsidRDefault="0013189A" w:rsidP="00A503D4">
            <w:pPr>
              <w:spacing w:before="60" w:after="60" w:line="276" w:lineRule="auto"/>
              <w:jc w:val="both"/>
              <w:rPr>
                <w:rFonts w:ascii="Bookman Old Style" w:hAnsi="Bookman Old Style"/>
                <w:sz w:val="24"/>
                <w:szCs w:val="24"/>
              </w:rPr>
            </w:pPr>
          </w:p>
        </w:tc>
      </w:tr>
      <w:tr w:rsidR="001F3A83" w:rsidRPr="001F3A83" w14:paraId="2B309BE1" w14:textId="77777777" w:rsidTr="0013189A">
        <w:tc>
          <w:tcPr>
            <w:tcW w:w="3118" w:type="dxa"/>
          </w:tcPr>
          <w:p w14:paraId="31947047" w14:textId="77777777" w:rsidR="0013189A" w:rsidRPr="001F3A83" w:rsidRDefault="0013189A" w:rsidP="00A503D4">
            <w:pPr>
              <w:spacing w:before="60" w:after="60" w:line="276" w:lineRule="auto"/>
              <w:rPr>
                <w:rFonts w:ascii="Bookman Old Style" w:hAnsi="Bookman Old Style"/>
                <w:sz w:val="24"/>
                <w:szCs w:val="24"/>
              </w:rPr>
            </w:pPr>
          </w:p>
        </w:tc>
        <w:tc>
          <w:tcPr>
            <w:tcW w:w="1417" w:type="dxa"/>
          </w:tcPr>
          <w:p w14:paraId="26A429F6" w14:textId="77777777" w:rsidR="0013189A" w:rsidRPr="001F3A83" w:rsidRDefault="0013189A" w:rsidP="00A503D4">
            <w:pPr>
              <w:spacing w:before="60" w:after="60" w:line="276" w:lineRule="auto"/>
              <w:jc w:val="both"/>
              <w:rPr>
                <w:rFonts w:ascii="Bookman Old Style" w:hAnsi="Bookman Old Style"/>
                <w:sz w:val="24"/>
                <w:szCs w:val="24"/>
              </w:rPr>
            </w:pPr>
          </w:p>
        </w:tc>
        <w:tc>
          <w:tcPr>
            <w:tcW w:w="1191" w:type="dxa"/>
          </w:tcPr>
          <w:p w14:paraId="02EA97DD"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7CD0B66C"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6DF355D4" w14:textId="77777777" w:rsidR="0013189A" w:rsidRPr="001F3A83" w:rsidRDefault="0013189A" w:rsidP="00A503D4">
            <w:pPr>
              <w:spacing w:before="60" w:after="60" w:line="276" w:lineRule="auto"/>
              <w:jc w:val="both"/>
              <w:rPr>
                <w:rFonts w:ascii="Bookman Old Style" w:hAnsi="Bookman Old Style"/>
                <w:sz w:val="24"/>
                <w:szCs w:val="24"/>
              </w:rPr>
            </w:pPr>
          </w:p>
        </w:tc>
      </w:tr>
      <w:tr w:rsidR="001F3A83" w:rsidRPr="001F3A83" w14:paraId="13634D9D" w14:textId="77777777" w:rsidTr="0013189A">
        <w:tc>
          <w:tcPr>
            <w:tcW w:w="3118" w:type="dxa"/>
          </w:tcPr>
          <w:p w14:paraId="02D8D5F1" w14:textId="77777777" w:rsidR="0013189A" w:rsidRPr="001F3A83" w:rsidRDefault="0013189A" w:rsidP="00A503D4">
            <w:pPr>
              <w:spacing w:before="60" w:after="60" w:line="276" w:lineRule="auto"/>
              <w:rPr>
                <w:rFonts w:ascii="Bookman Old Style" w:hAnsi="Bookman Old Style"/>
                <w:sz w:val="24"/>
                <w:szCs w:val="24"/>
              </w:rPr>
            </w:pPr>
          </w:p>
        </w:tc>
        <w:tc>
          <w:tcPr>
            <w:tcW w:w="1417" w:type="dxa"/>
          </w:tcPr>
          <w:p w14:paraId="539431CD" w14:textId="77777777" w:rsidR="0013189A" w:rsidRPr="001F3A83" w:rsidRDefault="0013189A" w:rsidP="00A503D4">
            <w:pPr>
              <w:spacing w:before="60" w:after="60" w:line="276" w:lineRule="auto"/>
              <w:jc w:val="both"/>
              <w:rPr>
                <w:rFonts w:ascii="Bookman Old Style" w:hAnsi="Bookman Old Style"/>
                <w:sz w:val="24"/>
                <w:szCs w:val="24"/>
              </w:rPr>
            </w:pPr>
          </w:p>
        </w:tc>
        <w:tc>
          <w:tcPr>
            <w:tcW w:w="1191" w:type="dxa"/>
          </w:tcPr>
          <w:p w14:paraId="7747689A"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0984D8B4"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487A3580" w14:textId="77777777" w:rsidR="0013189A" w:rsidRPr="001F3A83" w:rsidRDefault="0013189A" w:rsidP="00A503D4">
            <w:pPr>
              <w:spacing w:before="60" w:after="60" w:line="276" w:lineRule="auto"/>
              <w:jc w:val="both"/>
              <w:rPr>
                <w:rFonts w:ascii="Bookman Old Style" w:hAnsi="Bookman Old Style"/>
                <w:sz w:val="24"/>
                <w:szCs w:val="24"/>
              </w:rPr>
            </w:pPr>
          </w:p>
        </w:tc>
      </w:tr>
      <w:tr w:rsidR="001F3A83" w:rsidRPr="001F3A83" w14:paraId="11EDAA8D" w14:textId="77777777" w:rsidTr="0013189A">
        <w:tc>
          <w:tcPr>
            <w:tcW w:w="3118" w:type="dxa"/>
          </w:tcPr>
          <w:p w14:paraId="63A538E7" w14:textId="77777777" w:rsidR="0013189A" w:rsidRPr="001F3A83" w:rsidRDefault="0013189A" w:rsidP="00A503D4">
            <w:pPr>
              <w:spacing w:before="60" w:after="60" w:line="276" w:lineRule="auto"/>
              <w:rPr>
                <w:rFonts w:ascii="Bookman Old Style" w:hAnsi="Bookman Old Style"/>
                <w:sz w:val="24"/>
                <w:szCs w:val="24"/>
              </w:rPr>
            </w:pPr>
          </w:p>
        </w:tc>
        <w:tc>
          <w:tcPr>
            <w:tcW w:w="1417" w:type="dxa"/>
          </w:tcPr>
          <w:p w14:paraId="5484F0F3" w14:textId="77777777" w:rsidR="0013189A" w:rsidRPr="001F3A83" w:rsidRDefault="0013189A" w:rsidP="00A503D4">
            <w:pPr>
              <w:spacing w:before="60" w:after="60" w:line="276" w:lineRule="auto"/>
              <w:jc w:val="both"/>
              <w:rPr>
                <w:rFonts w:ascii="Bookman Old Style" w:hAnsi="Bookman Old Style"/>
                <w:sz w:val="24"/>
                <w:szCs w:val="24"/>
              </w:rPr>
            </w:pPr>
          </w:p>
        </w:tc>
        <w:tc>
          <w:tcPr>
            <w:tcW w:w="1191" w:type="dxa"/>
          </w:tcPr>
          <w:p w14:paraId="0B1C7DDC"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5F1523C2"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4909A437" w14:textId="77777777" w:rsidR="0013189A" w:rsidRPr="001F3A83" w:rsidRDefault="0013189A" w:rsidP="00A503D4">
            <w:pPr>
              <w:spacing w:before="60" w:after="60" w:line="276" w:lineRule="auto"/>
              <w:jc w:val="both"/>
              <w:rPr>
                <w:rFonts w:ascii="Bookman Old Style" w:hAnsi="Bookman Old Style"/>
                <w:sz w:val="24"/>
                <w:szCs w:val="24"/>
              </w:rPr>
            </w:pPr>
          </w:p>
        </w:tc>
      </w:tr>
      <w:tr w:rsidR="001F3A83" w:rsidRPr="001F3A83" w14:paraId="775CAD20" w14:textId="77777777" w:rsidTr="0013189A">
        <w:tc>
          <w:tcPr>
            <w:tcW w:w="3118" w:type="dxa"/>
          </w:tcPr>
          <w:p w14:paraId="65B48B28" w14:textId="77777777" w:rsidR="0013189A" w:rsidRPr="001F3A83" w:rsidRDefault="0013189A" w:rsidP="00A503D4">
            <w:pPr>
              <w:spacing w:before="60" w:after="60" w:line="276" w:lineRule="auto"/>
              <w:rPr>
                <w:rFonts w:ascii="Bookman Old Style" w:hAnsi="Bookman Old Style"/>
                <w:sz w:val="24"/>
                <w:szCs w:val="24"/>
              </w:rPr>
            </w:pPr>
          </w:p>
        </w:tc>
        <w:tc>
          <w:tcPr>
            <w:tcW w:w="1417" w:type="dxa"/>
          </w:tcPr>
          <w:p w14:paraId="5A4B769D" w14:textId="77777777" w:rsidR="0013189A" w:rsidRPr="001F3A83" w:rsidRDefault="0013189A" w:rsidP="00A503D4">
            <w:pPr>
              <w:spacing w:before="60" w:after="60" w:line="276" w:lineRule="auto"/>
              <w:jc w:val="both"/>
              <w:rPr>
                <w:rFonts w:ascii="Bookman Old Style" w:hAnsi="Bookman Old Style"/>
                <w:sz w:val="24"/>
                <w:szCs w:val="24"/>
              </w:rPr>
            </w:pPr>
          </w:p>
        </w:tc>
        <w:tc>
          <w:tcPr>
            <w:tcW w:w="1191" w:type="dxa"/>
          </w:tcPr>
          <w:p w14:paraId="1C125342"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0610C5E0"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4C83CD02" w14:textId="77777777" w:rsidR="0013189A" w:rsidRPr="001F3A83" w:rsidRDefault="0013189A" w:rsidP="00A503D4">
            <w:pPr>
              <w:spacing w:before="60" w:after="60" w:line="276" w:lineRule="auto"/>
              <w:jc w:val="both"/>
              <w:rPr>
                <w:rFonts w:ascii="Bookman Old Style" w:hAnsi="Bookman Old Style"/>
                <w:sz w:val="24"/>
                <w:szCs w:val="24"/>
              </w:rPr>
            </w:pPr>
          </w:p>
        </w:tc>
      </w:tr>
      <w:tr w:rsidR="001F3A83" w:rsidRPr="001F3A83" w14:paraId="142620BC" w14:textId="77777777" w:rsidTr="0013189A">
        <w:tc>
          <w:tcPr>
            <w:tcW w:w="3118" w:type="dxa"/>
          </w:tcPr>
          <w:p w14:paraId="396A97F1" w14:textId="77777777" w:rsidR="0013189A" w:rsidRPr="001F3A83" w:rsidRDefault="0013189A" w:rsidP="00A503D4">
            <w:pPr>
              <w:spacing w:before="60" w:after="60" w:line="276" w:lineRule="auto"/>
              <w:rPr>
                <w:rFonts w:ascii="Bookman Old Style" w:hAnsi="Bookman Old Style"/>
                <w:sz w:val="24"/>
                <w:szCs w:val="24"/>
              </w:rPr>
            </w:pPr>
          </w:p>
        </w:tc>
        <w:tc>
          <w:tcPr>
            <w:tcW w:w="1417" w:type="dxa"/>
          </w:tcPr>
          <w:p w14:paraId="4953C102" w14:textId="77777777" w:rsidR="0013189A" w:rsidRPr="001F3A83" w:rsidRDefault="0013189A" w:rsidP="00A503D4">
            <w:pPr>
              <w:spacing w:before="60" w:after="60" w:line="276" w:lineRule="auto"/>
              <w:jc w:val="both"/>
              <w:rPr>
                <w:rFonts w:ascii="Bookman Old Style" w:hAnsi="Bookman Old Style"/>
                <w:sz w:val="24"/>
                <w:szCs w:val="24"/>
              </w:rPr>
            </w:pPr>
          </w:p>
        </w:tc>
        <w:tc>
          <w:tcPr>
            <w:tcW w:w="1191" w:type="dxa"/>
          </w:tcPr>
          <w:p w14:paraId="2D203601"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47C49AC1"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5C71C883" w14:textId="77777777" w:rsidR="0013189A" w:rsidRPr="001F3A83" w:rsidRDefault="0013189A" w:rsidP="00A503D4">
            <w:pPr>
              <w:spacing w:before="60" w:after="60" w:line="276" w:lineRule="auto"/>
              <w:jc w:val="both"/>
              <w:rPr>
                <w:rFonts w:ascii="Bookman Old Style" w:hAnsi="Bookman Old Style"/>
                <w:sz w:val="24"/>
                <w:szCs w:val="24"/>
              </w:rPr>
            </w:pPr>
          </w:p>
        </w:tc>
      </w:tr>
      <w:tr w:rsidR="001F3A83" w:rsidRPr="001F3A83" w14:paraId="6193B85F" w14:textId="77777777" w:rsidTr="0013189A">
        <w:tc>
          <w:tcPr>
            <w:tcW w:w="3118" w:type="dxa"/>
          </w:tcPr>
          <w:p w14:paraId="15C2894B" w14:textId="77777777" w:rsidR="0013189A" w:rsidRPr="001F3A83" w:rsidRDefault="0013189A" w:rsidP="00A503D4">
            <w:pPr>
              <w:spacing w:before="60" w:after="60" w:line="276" w:lineRule="auto"/>
              <w:rPr>
                <w:rFonts w:ascii="Bookman Old Style" w:hAnsi="Bookman Old Style"/>
                <w:sz w:val="24"/>
                <w:szCs w:val="24"/>
              </w:rPr>
            </w:pPr>
          </w:p>
        </w:tc>
        <w:tc>
          <w:tcPr>
            <w:tcW w:w="1417" w:type="dxa"/>
          </w:tcPr>
          <w:p w14:paraId="6319B02D" w14:textId="77777777" w:rsidR="0013189A" w:rsidRPr="001F3A83" w:rsidRDefault="0013189A" w:rsidP="00A503D4">
            <w:pPr>
              <w:spacing w:before="60" w:after="60" w:line="276" w:lineRule="auto"/>
              <w:jc w:val="both"/>
              <w:rPr>
                <w:rFonts w:ascii="Bookman Old Style" w:hAnsi="Bookman Old Style"/>
                <w:sz w:val="24"/>
                <w:szCs w:val="24"/>
              </w:rPr>
            </w:pPr>
          </w:p>
        </w:tc>
        <w:tc>
          <w:tcPr>
            <w:tcW w:w="1191" w:type="dxa"/>
          </w:tcPr>
          <w:p w14:paraId="6B889572"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71DA3437"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5B122148" w14:textId="77777777" w:rsidR="0013189A" w:rsidRPr="001F3A83" w:rsidRDefault="0013189A" w:rsidP="00A503D4">
            <w:pPr>
              <w:spacing w:before="60" w:after="60" w:line="276" w:lineRule="auto"/>
              <w:jc w:val="both"/>
              <w:rPr>
                <w:rFonts w:ascii="Bookman Old Style" w:hAnsi="Bookman Old Style"/>
                <w:sz w:val="24"/>
                <w:szCs w:val="24"/>
              </w:rPr>
            </w:pPr>
          </w:p>
        </w:tc>
      </w:tr>
      <w:tr w:rsidR="001F3A83" w:rsidRPr="001F3A83" w14:paraId="7164DB6E" w14:textId="77777777" w:rsidTr="0013189A">
        <w:tc>
          <w:tcPr>
            <w:tcW w:w="3118" w:type="dxa"/>
          </w:tcPr>
          <w:p w14:paraId="7B14FFF5" w14:textId="77777777" w:rsidR="0013189A" w:rsidRPr="001F3A83" w:rsidRDefault="0013189A" w:rsidP="00A503D4">
            <w:pPr>
              <w:spacing w:before="60" w:after="60" w:line="276" w:lineRule="auto"/>
              <w:rPr>
                <w:rFonts w:ascii="Bookman Old Style" w:hAnsi="Bookman Old Style"/>
                <w:sz w:val="24"/>
                <w:szCs w:val="24"/>
              </w:rPr>
            </w:pPr>
          </w:p>
        </w:tc>
        <w:tc>
          <w:tcPr>
            <w:tcW w:w="1417" w:type="dxa"/>
          </w:tcPr>
          <w:p w14:paraId="6FAC45F9" w14:textId="77777777" w:rsidR="0013189A" w:rsidRPr="001F3A83" w:rsidRDefault="0013189A" w:rsidP="00A503D4">
            <w:pPr>
              <w:spacing w:before="60" w:after="60" w:line="276" w:lineRule="auto"/>
              <w:jc w:val="both"/>
              <w:rPr>
                <w:rFonts w:ascii="Bookman Old Style" w:hAnsi="Bookman Old Style"/>
                <w:sz w:val="24"/>
                <w:szCs w:val="24"/>
              </w:rPr>
            </w:pPr>
          </w:p>
        </w:tc>
        <w:tc>
          <w:tcPr>
            <w:tcW w:w="1191" w:type="dxa"/>
          </w:tcPr>
          <w:p w14:paraId="3F0557EB"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4B0AB2F4" w14:textId="77777777" w:rsidR="0013189A" w:rsidRPr="001F3A83" w:rsidRDefault="0013189A" w:rsidP="00A503D4">
            <w:pPr>
              <w:spacing w:before="60" w:after="60" w:line="276" w:lineRule="auto"/>
              <w:jc w:val="both"/>
              <w:rPr>
                <w:rFonts w:ascii="Bookman Old Style" w:hAnsi="Bookman Old Style"/>
                <w:sz w:val="24"/>
                <w:szCs w:val="24"/>
              </w:rPr>
            </w:pPr>
          </w:p>
        </w:tc>
        <w:tc>
          <w:tcPr>
            <w:tcW w:w="1145" w:type="dxa"/>
          </w:tcPr>
          <w:p w14:paraId="748019A6" w14:textId="77777777" w:rsidR="0013189A" w:rsidRPr="001F3A83" w:rsidRDefault="0013189A" w:rsidP="00A503D4">
            <w:pPr>
              <w:spacing w:before="60" w:after="60" w:line="276" w:lineRule="auto"/>
              <w:jc w:val="both"/>
              <w:rPr>
                <w:rFonts w:ascii="Bookman Old Style" w:hAnsi="Bookman Old Style"/>
                <w:sz w:val="24"/>
                <w:szCs w:val="24"/>
              </w:rPr>
            </w:pPr>
          </w:p>
        </w:tc>
      </w:tr>
    </w:tbl>
    <w:tbl>
      <w:tblPr>
        <w:tblStyle w:val="TableGrid1"/>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946"/>
      </w:tblGrid>
      <w:tr w:rsidR="001F3A83" w:rsidRPr="001F3A83" w14:paraId="35A337F1" w14:textId="77777777" w:rsidTr="0013189A">
        <w:tc>
          <w:tcPr>
            <w:tcW w:w="7655" w:type="dxa"/>
            <w:gridSpan w:val="2"/>
          </w:tcPr>
          <w:p w14:paraId="4542FAFB" w14:textId="77777777" w:rsidR="0013189A" w:rsidRPr="001F3A83" w:rsidRDefault="0013189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Keterangan:</w:t>
            </w:r>
          </w:p>
        </w:tc>
      </w:tr>
      <w:tr w:rsidR="001F3A83" w:rsidRPr="001F3A83" w14:paraId="7B64EA7C" w14:textId="77777777" w:rsidTr="0013189A">
        <w:tc>
          <w:tcPr>
            <w:tcW w:w="709" w:type="dxa"/>
          </w:tcPr>
          <w:p w14:paraId="51A5DA56" w14:textId="77777777" w:rsidR="0013189A" w:rsidRPr="001F3A83" w:rsidRDefault="0013189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X-1</w:t>
            </w:r>
          </w:p>
        </w:tc>
        <w:tc>
          <w:tcPr>
            <w:tcW w:w="6946" w:type="dxa"/>
          </w:tcPr>
          <w:p w14:paraId="62B60183" w14:textId="77777777" w:rsidR="0013189A" w:rsidRPr="001F3A83" w:rsidRDefault="0013189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tahun penyusunan laporan.</w:t>
            </w:r>
          </w:p>
        </w:tc>
      </w:tr>
      <w:tr w:rsidR="001F3A83" w:rsidRPr="001F3A83" w14:paraId="2DBFC67D" w14:textId="77777777" w:rsidTr="0013189A">
        <w:tc>
          <w:tcPr>
            <w:tcW w:w="709" w:type="dxa"/>
          </w:tcPr>
          <w:p w14:paraId="69848677" w14:textId="77777777" w:rsidR="0013189A" w:rsidRPr="001F3A83" w:rsidRDefault="0013189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X</w:t>
            </w:r>
          </w:p>
        </w:tc>
        <w:tc>
          <w:tcPr>
            <w:tcW w:w="6946" w:type="dxa"/>
          </w:tcPr>
          <w:p w14:paraId="1C2760F8" w14:textId="77777777" w:rsidR="0013189A" w:rsidRPr="001F3A83" w:rsidRDefault="0013189A" w:rsidP="00A503D4">
            <w:pPr>
              <w:spacing w:before="60" w:after="60" w:line="276" w:lineRule="auto"/>
              <w:rPr>
                <w:rFonts w:ascii="Bookman Old Style" w:hAnsi="Bookman Old Style"/>
                <w:sz w:val="24"/>
                <w:szCs w:val="24"/>
              </w:rPr>
            </w:pPr>
            <w:r w:rsidRPr="001F3A83">
              <w:rPr>
                <w:rFonts w:ascii="Bookman Old Style" w:hAnsi="Bookman Old Style"/>
                <w:sz w:val="24"/>
                <w:szCs w:val="24"/>
              </w:rPr>
              <w:t>tahun posisi rencana bisnis.</w:t>
            </w:r>
          </w:p>
        </w:tc>
      </w:tr>
    </w:tbl>
    <w:p w14:paraId="312E6C53" w14:textId="77777777" w:rsidR="0013189A" w:rsidRPr="001F3A83" w:rsidRDefault="0013189A" w:rsidP="0013189A">
      <w:pPr>
        <w:spacing w:before="60" w:after="60" w:line="276" w:lineRule="auto"/>
        <w:rPr>
          <w:rFonts w:ascii="Bookman Old Style" w:hAnsi="Bookman Old Style"/>
          <w:sz w:val="24"/>
          <w:szCs w:val="24"/>
        </w:rPr>
      </w:pPr>
    </w:p>
    <w:p w14:paraId="5CFE677E" w14:textId="77777777" w:rsidR="0013189A" w:rsidRPr="001F3A83" w:rsidRDefault="0013189A" w:rsidP="00BD02B4">
      <w:pPr>
        <w:pStyle w:val="ListParagraph"/>
        <w:numPr>
          <w:ilvl w:val="0"/>
          <w:numId w:val="86"/>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8079" w:type="dxa"/>
        <w:tblInd w:w="988" w:type="dxa"/>
        <w:tblLook w:val="04A0" w:firstRow="1" w:lastRow="0" w:firstColumn="1" w:lastColumn="0" w:noHBand="0" w:noVBand="1"/>
      </w:tblPr>
      <w:tblGrid>
        <w:gridCol w:w="8079"/>
      </w:tblGrid>
      <w:tr w:rsidR="001F3A83" w:rsidRPr="001F3A83" w14:paraId="350E6B58" w14:textId="77777777" w:rsidTr="0013189A">
        <w:tc>
          <w:tcPr>
            <w:tcW w:w="8079" w:type="dxa"/>
          </w:tcPr>
          <w:p w14:paraId="26D54795"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5F27EDCD"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19DAC70A"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79127DE1"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penyertaan langsung)</w:t>
            </w:r>
          </w:p>
          <w:p w14:paraId="55742A3B"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6484FF42"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5D418168"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0538CC6A" w14:textId="77777777" w:rsidR="0013189A" w:rsidRPr="001F3A83" w:rsidRDefault="0013189A" w:rsidP="0013189A">
      <w:pPr>
        <w:spacing w:before="60" w:after="60" w:line="276" w:lineRule="auto"/>
        <w:rPr>
          <w:rFonts w:ascii="Bookman Old Style" w:hAnsi="Bookman Old Style"/>
          <w:sz w:val="24"/>
          <w:szCs w:val="24"/>
        </w:rPr>
      </w:pPr>
    </w:p>
    <w:p w14:paraId="6F06AFE2" w14:textId="77777777" w:rsidR="0013189A" w:rsidRPr="001F3A83" w:rsidRDefault="0013189A" w:rsidP="00BD02B4">
      <w:pPr>
        <w:pStyle w:val="ListParagraph"/>
        <w:numPr>
          <w:ilvl w:val="0"/>
          <w:numId w:val="86"/>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Strategi</w:t>
      </w:r>
    </w:p>
    <w:tbl>
      <w:tblPr>
        <w:tblStyle w:val="TableGrid"/>
        <w:tblW w:w="8079" w:type="dxa"/>
        <w:tblInd w:w="988" w:type="dxa"/>
        <w:tblLook w:val="04A0" w:firstRow="1" w:lastRow="0" w:firstColumn="1" w:lastColumn="0" w:noHBand="0" w:noVBand="1"/>
      </w:tblPr>
      <w:tblGrid>
        <w:gridCol w:w="8079"/>
      </w:tblGrid>
      <w:tr w:rsidR="001F3A83" w:rsidRPr="001F3A83" w14:paraId="4EB65EAD" w14:textId="77777777" w:rsidTr="0013189A">
        <w:tc>
          <w:tcPr>
            <w:tcW w:w="8079" w:type="dxa"/>
          </w:tcPr>
          <w:p w14:paraId="6E9665D6"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1ACDC2F2"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62BC8FA9"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76E026C0" w14:textId="77777777" w:rsidR="0013189A" w:rsidRPr="001F3A83" w:rsidRDefault="0013189A" w:rsidP="00A503D4">
            <w:pPr>
              <w:pStyle w:val="ListParagraph"/>
              <w:spacing w:before="60" w:after="60" w:line="276" w:lineRule="auto"/>
              <w:ind w:left="0"/>
              <w:contextualSpacing w:val="0"/>
              <w:rPr>
                <w:rFonts w:ascii="Bookman Old Style" w:hAnsi="Bookman Old Style"/>
                <w:sz w:val="24"/>
                <w:szCs w:val="24"/>
              </w:rPr>
            </w:pPr>
            <w:r w:rsidRPr="001F3A83">
              <w:rPr>
                <w:rFonts w:ascii="Bookman Old Style" w:hAnsi="Bookman Old Style"/>
                <w:sz w:val="24"/>
                <w:szCs w:val="24"/>
              </w:rPr>
              <w:t xml:space="preserve">              (diisi dengan strategi penyertaan langsung)</w:t>
            </w:r>
          </w:p>
          <w:p w14:paraId="103B8438"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564C248B"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4222DE49"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0BE29064" w14:textId="77777777" w:rsidR="0013189A" w:rsidRPr="001F3A83" w:rsidRDefault="0013189A" w:rsidP="0013189A">
      <w:pPr>
        <w:spacing w:before="60" w:after="60" w:line="276" w:lineRule="auto"/>
        <w:rPr>
          <w:rFonts w:ascii="Bookman Old Style" w:hAnsi="Bookman Old Style"/>
          <w:sz w:val="24"/>
          <w:szCs w:val="24"/>
        </w:rPr>
        <w:sectPr w:rsidR="0013189A" w:rsidRPr="001F3A83" w:rsidSect="0013189A">
          <w:pgSz w:w="11907" w:h="18711" w:code="9"/>
          <w:pgMar w:top="1418" w:right="1418" w:bottom="1418" w:left="1418" w:header="709" w:footer="709" w:gutter="0"/>
          <w:pgNumType w:fmt="numberInDash"/>
          <w:cols w:space="708"/>
          <w:docGrid w:linePitch="360"/>
        </w:sectPr>
      </w:pPr>
    </w:p>
    <w:tbl>
      <w:tblPr>
        <w:tblStyle w:val="TableGrid"/>
        <w:tblW w:w="878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8"/>
        <w:gridCol w:w="6823"/>
      </w:tblGrid>
      <w:tr w:rsidR="001F3A83" w:rsidRPr="001F3A83" w14:paraId="502DBEAF" w14:textId="77777777" w:rsidTr="001F3A83">
        <w:tc>
          <w:tcPr>
            <w:tcW w:w="1668" w:type="dxa"/>
          </w:tcPr>
          <w:p w14:paraId="74D13516" w14:textId="77777777" w:rsidR="0013189A" w:rsidRPr="001F3A83" w:rsidRDefault="0013189A" w:rsidP="0013189A">
            <w:pPr>
              <w:pStyle w:val="ListParagraph"/>
              <w:numPr>
                <w:ilvl w:val="0"/>
                <w:numId w:val="36"/>
              </w:numPr>
              <w:spacing w:before="60" w:after="60" w:line="276" w:lineRule="auto"/>
              <w:ind w:left="357" w:hanging="457"/>
              <w:contextualSpacing w:val="0"/>
              <w:rPr>
                <w:rFonts w:ascii="Bookman Old Style" w:hAnsi="Bookman Old Style"/>
                <w:b/>
                <w:sz w:val="24"/>
                <w:szCs w:val="24"/>
              </w:rPr>
            </w:pPr>
          </w:p>
        </w:tc>
        <w:tc>
          <w:tcPr>
            <w:tcW w:w="298" w:type="dxa"/>
          </w:tcPr>
          <w:p w14:paraId="18EE7FB6" w14:textId="77777777" w:rsidR="0013189A" w:rsidRPr="001F3A83" w:rsidRDefault="0013189A" w:rsidP="00A503D4">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6823" w:type="dxa"/>
          </w:tcPr>
          <w:p w14:paraId="10A62031" w14:textId="77777777" w:rsidR="0013189A" w:rsidRPr="001F3A83" w:rsidRDefault="0013189A" w:rsidP="00A503D4">
            <w:pPr>
              <w:spacing w:before="60" w:after="60" w:line="276" w:lineRule="auto"/>
              <w:jc w:val="both"/>
              <w:rPr>
                <w:rFonts w:ascii="Bookman Old Style" w:hAnsi="Bookman Old Style"/>
                <w:b/>
                <w:sz w:val="24"/>
                <w:szCs w:val="24"/>
              </w:rPr>
            </w:pPr>
            <w:r w:rsidRPr="001F3A83">
              <w:rPr>
                <w:rFonts w:ascii="Bookman Old Style" w:hAnsi="Bookman Old Style"/>
                <w:b/>
                <w:sz w:val="24"/>
                <w:szCs w:val="24"/>
              </w:rPr>
              <w:t>Rencana Penggabungan, Peleburan, dan/atau Pemisahan</w:t>
            </w:r>
          </w:p>
        </w:tc>
      </w:tr>
    </w:tbl>
    <w:p w14:paraId="05F912F9" w14:textId="77777777" w:rsidR="0013189A" w:rsidRPr="001F3A83" w:rsidRDefault="0013189A" w:rsidP="0013189A">
      <w:pPr>
        <w:spacing w:before="60" w:after="60" w:line="276" w:lineRule="auto"/>
        <w:rPr>
          <w:rFonts w:ascii="Bookman Old Style" w:hAnsi="Bookman Old Style"/>
          <w:sz w:val="24"/>
          <w:szCs w:val="24"/>
        </w:rPr>
      </w:pPr>
      <w:r w:rsidRPr="001F3A83">
        <w:rPr>
          <w:rFonts w:ascii="Bookman Old Style" w:hAnsi="Bookman Old Style"/>
          <w:sz w:val="24"/>
          <w:szCs w:val="24"/>
        </w:rPr>
        <w:t xml:space="preserve"> </w:t>
      </w:r>
    </w:p>
    <w:p w14:paraId="3F59944D" w14:textId="77777777" w:rsidR="0013189A" w:rsidRPr="001F3A83" w:rsidRDefault="0013189A" w:rsidP="00BD02B4">
      <w:pPr>
        <w:pStyle w:val="ListParagraph"/>
        <w:numPr>
          <w:ilvl w:val="0"/>
          <w:numId w:val="93"/>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Rencana Penggabungan</w:t>
      </w:r>
    </w:p>
    <w:p w14:paraId="6A9B3080" w14:textId="77777777" w:rsidR="0013189A" w:rsidRPr="001F3A83" w:rsidRDefault="0013189A" w:rsidP="00BD02B4">
      <w:pPr>
        <w:pStyle w:val="ListParagraph"/>
        <w:numPr>
          <w:ilvl w:val="7"/>
          <w:numId w:val="92"/>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Keterangan mengenai rencana penggabungan:</w:t>
      </w:r>
    </w:p>
    <w:p w14:paraId="5EA0993B" w14:textId="77777777" w:rsidR="0013189A" w:rsidRPr="001F3A83" w:rsidRDefault="0013189A" w:rsidP="0013189A">
      <w:pPr>
        <w:pStyle w:val="ListParagraph"/>
        <w:spacing w:before="60" w:after="60" w:line="276" w:lineRule="auto"/>
        <w:ind w:left="1418"/>
        <w:contextualSpacing w:val="0"/>
        <w:rPr>
          <w:rFonts w:ascii="Bookman Old Style" w:hAnsi="Bookman Old Style"/>
          <w:sz w:val="24"/>
          <w:szCs w:val="24"/>
        </w:rPr>
      </w:pPr>
      <w:r w:rsidRPr="001F3A83">
        <w:rPr>
          <w:rFonts w:ascii="Bookman Old Style" w:hAnsi="Bookman Old Style"/>
          <w:sz w:val="24"/>
          <w:szCs w:val="24"/>
        </w:rPr>
        <w:t>LKM yang menggabungkan diri:</w:t>
      </w:r>
    </w:p>
    <w:p w14:paraId="52235A81" w14:textId="77777777" w:rsidR="0013189A" w:rsidRPr="001F3A83" w:rsidRDefault="0013189A" w:rsidP="00BD02B4">
      <w:pPr>
        <w:pStyle w:val="ListParagraph"/>
        <w:numPr>
          <w:ilvl w:val="3"/>
          <w:numId w:val="87"/>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w:t>
      </w:r>
    </w:p>
    <w:p w14:paraId="3153DA2F" w14:textId="77777777" w:rsidR="0013189A" w:rsidRPr="001F3A83" w:rsidRDefault="0013189A" w:rsidP="00BD02B4">
      <w:pPr>
        <w:pStyle w:val="ListParagraph"/>
        <w:numPr>
          <w:ilvl w:val="3"/>
          <w:numId w:val="87"/>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w:t>
      </w:r>
    </w:p>
    <w:p w14:paraId="78E61650" w14:textId="77777777" w:rsidR="0013189A" w:rsidRPr="001F3A83" w:rsidRDefault="0013189A" w:rsidP="00BD02B4">
      <w:pPr>
        <w:pStyle w:val="ListParagraph"/>
        <w:numPr>
          <w:ilvl w:val="3"/>
          <w:numId w:val="87"/>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w:t>
      </w:r>
    </w:p>
    <w:p w14:paraId="2DF2E1B7" w14:textId="77777777" w:rsidR="0013189A" w:rsidRPr="001F3A83" w:rsidRDefault="0013189A" w:rsidP="0013189A">
      <w:pPr>
        <w:pStyle w:val="ListParagraph"/>
        <w:spacing w:before="60" w:after="60" w:line="276" w:lineRule="auto"/>
        <w:ind w:left="1418"/>
        <w:contextualSpacing w:val="0"/>
        <w:rPr>
          <w:rFonts w:ascii="Bookman Old Style" w:hAnsi="Bookman Old Style"/>
          <w:sz w:val="24"/>
          <w:szCs w:val="24"/>
        </w:rPr>
      </w:pPr>
      <w:r w:rsidRPr="001F3A83">
        <w:rPr>
          <w:rFonts w:ascii="Bookman Old Style" w:hAnsi="Bookman Old Style"/>
          <w:sz w:val="24"/>
          <w:szCs w:val="24"/>
        </w:rPr>
        <w:t>LKM yang menerima penggabungan: ....</w:t>
      </w:r>
    </w:p>
    <w:p w14:paraId="59C9FDA0" w14:textId="77777777" w:rsidR="0013189A" w:rsidRPr="001F3A83" w:rsidRDefault="0013189A" w:rsidP="0013189A">
      <w:pPr>
        <w:pStyle w:val="ListParagraph"/>
        <w:spacing w:before="60" w:after="60" w:line="276" w:lineRule="auto"/>
        <w:ind w:left="426"/>
        <w:contextualSpacing w:val="0"/>
        <w:rPr>
          <w:rFonts w:ascii="Bookman Old Style" w:hAnsi="Bookman Old Style"/>
          <w:sz w:val="24"/>
          <w:szCs w:val="24"/>
        </w:rPr>
      </w:pPr>
    </w:p>
    <w:p w14:paraId="3513BC4A" w14:textId="77777777" w:rsidR="0013189A" w:rsidRPr="001F3A83" w:rsidRDefault="0013189A" w:rsidP="00BD02B4">
      <w:pPr>
        <w:pStyle w:val="ListParagraph"/>
        <w:numPr>
          <w:ilvl w:val="7"/>
          <w:numId w:val="92"/>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796" w:type="dxa"/>
        <w:tblInd w:w="1413" w:type="dxa"/>
        <w:tblLook w:val="04A0" w:firstRow="1" w:lastRow="0" w:firstColumn="1" w:lastColumn="0" w:noHBand="0" w:noVBand="1"/>
      </w:tblPr>
      <w:tblGrid>
        <w:gridCol w:w="7796"/>
      </w:tblGrid>
      <w:tr w:rsidR="001F3A83" w:rsidRPr="001F3A83" w14:paraId="7B220CA2" w14:textId="77777777" w:rsidTr="001F3A83">
        <w:tc>
          <w:tcPr>
            <w:tcW w:w="7796" w:type="dxa"/>
          </w:tcPr>
          <w:p w14:paraId="512B4291"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03A58CCC"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0117129B"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6D316307"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penggabungan LKM)</w:t>
            </w:r>
          </w:p>
          <w:p w14:paraId="1AB0EF85"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10E17698"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348F5E51"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644BA06E" w14:textId="77777777" w:rsidR="0013189A" w:rsidRPr="001F3A83" w:rsidRDefault="0013189A" w:rsidP="0013189A">
      <w:pPr>
        <w:pStyle w:val="ListParagraph"/>
        <w:spacing w:before="60" w:after="60" w:line="276" w:lineRule="auto"/>
        <w:ind w:left="924"/>
        <w:contextualSpacing w:val="0"/>
        <w:rPr>
          <w:rFonts w:ascii="Bookman Old Style" w:hAnsi="Bookman Old Style"/>
          <w:sz w:val="24"/>
          <w:szCs w:val="24"/>
        </w:rPr>
      </w:pPr>
    </w:p>
    <w:p w14:paraId="44568649" w14:textId="77777777" w:rsidR="0013189A" w:rsidRPr="001F3A83" w:rsidRDefault="0013189A" w:rsidP="00BD02B4">
      <w:pPr>
        <w:pStyle w:val="ListParagraph"/>
        <w:numPr>
          <w:ilvl w:val="7"/>
          <w:numId w:val="92"/>
        </w:numPr>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Strategi</w:t>
      </w:r>
    </w:p>
    <w:tbl>
      <w:tblPr>
        <w:tblStyle w:val="TableGrid"/>
        <w:tblW w:w="7796" w:type="dxa"/>
        <w:tblInd w:w="1413" w:type="dxa"/>
        <w:tblLook w:val="04A0" w:firstRow="1" w:lastRow="0" w:firstColumn="1" w:lastColumn="0" w:noHBand="0" w:noVBand="1"/>
      </w:tblPr>
      <w:tblGrid>
        <w:gridCol w:w="7796"/>
      </w:tblGrid>
      <w:tr w:rsidR="001F3A83" w:rsidRPr="001F3A83" w14:paraId="12ED2DD2" w14:textId="77777777" w:rsidTr="001F3A83">
        <w:tc>
          <w:tcPr>
            <w:tcW w:w="7796" w:type="dxa"/>
          </w:tcPr>
          <w:p w14:paraId="466A6EB1"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7C2563C6"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41719D37"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3EA90B3E"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strategi penggabungan LKM)</w:t>
            </w:r>
          </w:p>
          <w:p w14:paraId="76210F34"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6D513B3E"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605AB561"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30039420" w14:textId="77777777" w:rsidR="0013189A" w:rsidRPr="001F3A83" w:rsidRDefault="0013189A" w:rsidP="0013189A">
      <w:pPr>
        <w:spacing w:before="60" w:after="60" w:line="276" w:lineRule="auto"/>
      </w:pPr>
    </w:p>
    <w:p w14:paraId="14566A5E" w14:textId="77777777" w:rsidR="0013189A" w:rsidRPr="001F3A83" w:rsidRDefault="0013189A" w:rsidP="0013189A">
      <w:pPr>
        <w:spacing w:before="60" w:after="60" w:line="276" w:lineRule="auto"/>
      </w:pPr>
      <w:r w:rsidRPr="001F3A83">
        <w:br w:type="page"/>
      </w:r>
    </w:p>
    <w:p w14:paraId="523B4A5A" w14:textId="77777777" w:rsidR="0013189A" w:rsidRPr="001F3A83" w:rsidRDefault="0013189A" w:rsidP="00BD02B4">
      <w:pPr>
        <w:pStyle w:val="ListParagraph"/>
        <w:numPr>
          <w:ilvl w:val="0"/>
          <w:numId w:val="93"/>
        </w:numPr>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Rencana Peleburan</w:t>
      </w:r>
    </w:p>
    <w:p w14:paraId="47A02CFF" w14:textId="77777777" w:rsidR="0013189A" w:rsidRPr="001F3A83" w:rsidRDefault="0013189A" w:rsidP="00BD02B4">
      <w:pPr>
        <w:pStyle w:val="ListParagraph"/>
        <w:numPr>
          <w:ilvl w:val="7"/>
          <w:numId w:val="88"/>
        </w:numPr>
        <w:tabs>
          <w:tab w:val="clear" w:pos="6120"/>
        </w:tabs>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Keterangan mengenai rencana peleburan:</w:t>
      </w:r>
    </w:p>
    <w:p w14:paraId="66EB055B" w14:textId="77777777" w:rsidR="0013189A" w:rsidRPr="001F3A83" w:rsidRDefault="0013189A" w:rsidP="001F3A83">
      <w:pPr>
        <w:pStyle w:val="ListParagraph"/>
        <w:spacing w:before="60" w:after="60" w:line="276" w:lineRule="auto"/>
        <w:ind w:left="1418"/>
        <w:contextualSpacing w:val="0"/>
        <w:rPr>
          <w:rFonts w:ascii="Bookman Old Style" w:hAnsi="Bookman Old Style"/>
          <w:sz w:val="24"/>
          <w:szCs w:val="24"/>
        </w:rPr>
      </w:pPr>
      <w:r w:rsidRPr="001F3A83">
        <w:rPr>
          <w:rFonts w:ascii="Bookman Old Style" w:hAnsi="Bookman Old Style"/>
          <w:sz w:val="24"/>
          <w:szCs w:val="24"/>
        </w:rPr>
        <w:t>LKM yang meleburkan diri:</w:t>
      </w:r>
    </w:p>
    <w:p w14:paraId="61396247" w14:textId="77777777" w:rsidR="0013189A" w:rsidRPr="001F3A83" w:rsidRDefault="0013189A" w:rsidP="00BD02B4">
      <w:pPr>
        <w:pStyle w:val="ListParagraph"/>
        <w:numPr>
          <w:ilvl w:val="0"/>
          <w:numId w:val="89"/>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w:t>
      </w:r>
    </w:p>
    <w:p w14:paraId="717C1F0C" w14:textId="77777777" w:rsidR="0013189A" w:rsidRPr="001F3A83" w:rsidRDefault="0013189A" w:rsidP="00BD02B4">
      <w:pPr>
        <w:pStyle w:val="ListParagraph"/>
        <w:numPr>
          <w:ilvl w:val="0"/>
          <w:numId w:val="89"/>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w:t>
      </w:r>
    </w:p>
    <w:p w14:paraId="41C006B8" w14:textId="77777777" w:rsidR="0013189A" w:rsidRPr="001F3A83" w:rsidRDefault="0013189A" w:rsidP="00BD02B4">
      <w:pPr>
        <w:pStyle w:val="ListParagraph"/>
        <w:numPr>
          <w:ilvl w:val="0"/>
          <w:numId w:val="89"/>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w:t>
      </w:r>
    </w:p>
    <w:p w14:paraId="7ECEA851" w14:textId="77777777" w:rsidR="0013189A" w:rsidRPr="001F3A83" w:rsidRDefault="0013189A" w:rsidP="001F3A83">
      <w:pPr>
        <w:pStyle w:val="ListParagraph"/>
        <w:spacing w:before="60" w:after="60" w:line="276" w:lineRule="auto"/>
        <w:ind w:left="1418"/>
        <w:contextualSpacing w:val="0"/>
        <w:rPr>
          <w:rFonts w:ascii="Bookman Old Style" w:hAnsi="Bookman Old Style"/>
          <w:sz w:val="24"/>
          <w:szCs w:val="24"/>
        </w:rPr>
      </w:pPr>
      <w:r w:rsidRPr="001F3A83">
        <w:rPr>
          <w:rFonts w:ascii="Bookman Old Style" w:hAnsi="Bookman Old Style"/>
          <w:sz w:val="24"/>
          <w:szCs w:val="24"/>
        </w:rPr>
        <w:t>LKM setelah peleburan: ....</w:t>
      </w:r>
    </w:p>
    <w:p w14:paraId="591C25B5" w14:textId="77777777" w:rsidR="0013189A" w:rsidRPr="001F3A83" w:rsidRDefault="0013189A" w:rsidP="0013189A">
      <w:pPr>
        <w:pStyle w:val="ListParagraph"/>
        <w:spacing w:before="60" w:after="60" w:line="276" w:lineRule="auto"/>
        <w:ind w:left="426"/>
        <w:contextualSpacing w:val="0"/>
        <w:rPr>
          <w:rFonts w:ascii="Bookman Old Style" w:hAnsi="Bookman Old Style"/>
          <w:sz w:val="24"/>
          <w:szCs w:val="24"/>
        </w:rPr>
      </w:pPr>
    </w:p>
    <w:p w14:paraId="27DF7B61" w14:textId="77777777" w:rsidR="0013189A" w:rsidRPr="001F3A83" w:rsidRDefault="0013189A" w:rsidP="00BD02B4">
      <w:pPr>
        <w:pStyle w:val="ListParagraph"/>
        <w:numPr>
          <w:ilvl w:val="7"/>
          <w:numId w:val="88"/>
        </w:numPr>
        <w:tabs>
          <w:tab w:val="clear" w:pos="6120"/>
        </w:tabs>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Alasan, Pertimbangan, dan Tujuan</w:t>
      </w:r>
    </w:p>
    <w:tbl>
      <w:tblPr>
        <w:tblStyle w:val="TableGrid"/>
        <w:tblW w:w="7796" w:type="dxa"/>
        <w:tblInd w:w="1413" w:type="dxa"/>
        <w:tblLook w:val="04A0" w:firstRow="1" w:lastRow="0" w:firstColumn="1" w:lastColumn="0" w:noHBand="0" w:noVBand="1"/>
      </w:tblPr>
      <w:tblGrid>
        <w:gridCol w:w="7796"/>
      </w:tblGrid>
      <w:tr w:rsidR="001F3A83" w:rsidRPr="001F3A83" w14:paraId="4B9E20BB" w14:textId="77777777" w:rsidTr="001F3A83">
        <w:tc>
          <w:tcPr>
            <w:tcW w:w="7796" w:type="dxa"/>
          </w:tcPr>
          <w:p w14:paraId="438CFDEC"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 xml:space="preserve"> </w:t>
            </w:r>
          </w:p>
          <w:p w14:paraId="12F61DBB"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06DF3DFE"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3D59EF72"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 pertimbangan, dan tujuan peleburan LKM)</w:t>
            </w:r>
          </w:p>
          <w:p w14:paraId="3E43CEC4"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4A6013B0"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62E022A6"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0C5A8B64" w14:textId="77777777" w:rsidR="0013189A" w:rsidRPr="001F3A83" w:rsidRDefault="0013189A" w:rsidP="0013189A">
      <w:pPr>
        <w:pStyle w:val="ListParagraph"/>
        <w:spacing w:before="60" w:after="60" w:line="276" w:lineRule="auto"/>
        <w:ind w:left="924"/>
        <w:contextualSpacing w:val="0"/>
        <w:rPr>
          <w:rFonts w:ascii="Bookman Old Style" w:hAnsi="Bookman Old Style"/>
          <w:sz w:val="24"/>
          <w:szCs w:val="24"/>
        </w:rPr>
      </w:pPr>
    </w:p>
    <w:p w14:paraId="08A22C8F" w14:textId="77777777" w:rsidR="0013189A" w:rsidRPr="001F3A83" w:rsidRDefault="0013189A" w:rsidP="00BD02B4">
      <w:pPr>
        <w:pStyle w:val="ListParagraph"/>
        <w:numPr>
          <w:ilvl w:val="7"/>
          <w:numId w:val="88"/>
        </w:numPr>
        <w:tabs>
          <w:tab w:val="clear" w:pos="6120"/>
        </w:tabs>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Strategi dan Langkah-Langkah Pelaksanaan</w:t>
      </w:r>
    </w:p>
    <w:tbl>
      <w:tblPr>
        <w:tblStyle w:val="TableGrid"/>
        <w:tblW w:w="7796" w:type="dxa"/>
        <w:tblInd w:w="1413" w:type="dxa"/>
        <w:tblLook w:val="04A0" w:firstRow="1" w:lastRow="0" w:firstColumn="1" w:lastColumn="0" w:noHBand="0" w:noVBand="1"/>
      </w:tblPr>
      <w:tblGrid>
        <w:gridCol w:w="7796"/>
      </w:tblGrid>
      <w:tr w:rsidR="001F3A83" w:rsidRPr="001F3A83" w14:paraId="1043160C" w14:textId="77777777" w:rsidTr="001F3A83">
        <w:tc>
          <w:tcPr>
            <w:tcW w:w="7796" w:type="dxa"/>
          </w:tcPr>
          <w:p w14:paraId="50942A63"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5F2AF9E5"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0EC1AF8B"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377829CF"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strategi dan langkah-langkah pelaksanaan peleburan LKM)</w:t>
            </w:r>
          </w:p>
          <w:p w14:paraId="17E8BA86"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564875BA"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34D9529D"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78B188FF" w14:textId="77777777" w:rsidR="0013189A" w:rsidRPr="001F3A83" w:rsidRDefault="0013189A" w:rsidP="0013189A">
      <w:pPr>
        <w:spacing w:before="60" w:after="60" w:line="276" w:lineRule="auto"/>
      </w:pPr>
      <w:r w:rsidRPr="001F3A83">
        <w:br w:type="page"/>
      </w:r>
    </w:p>
    <w:p w14:paraId="4DE19925" w14:textId="77777777" w:rsidR="0013189A" w:rsidRPr="001F3A83" w:rsidRDefault="0013189A" w:rsidP="00BD02B4">
      <w:pPr>
        <w:pStyle w:val="ListParagraph"/>
        <w:numPr>
          <w:ilvl w:val="0"/>
          <w:numId w:val="93"/>
        </w:numPr>
        <w:spacing w:before="60" w:after="60" w:line="276" w:lineRule="auto"/>
        <w:ind w:left="993" w:hanging="426"/>
        <w:contextualSpacing w:val="0"/>
        <w:rPr>
          <w:rFonts w:ascii="Bookman Old Style" w:hAnsi="Bookman Old Style"/>
          <w:sz w:val="24"/>
        </w:rPr>
      </w:pPr>
      <w:r w:rsidRPr="001F3A83">
        <w:rPr>
          <w:rFonts w:ascii="Bookman Old Style" w:hAnsi="Bookman Old Style"/>
          <w:sz w:val="24"/>
        </w:rPr>
        <w:t>Rencana Pemisahan</w:t>
      </w:r>
    </w:p>
    <w:p w14:paraId="62BCF9AE" w14:textId="77777777" w:rsidR="0013189A" w:rsidRPr="001F3A83" w:rsidRDefault="0013189A" w:rsidP="00BD02B4">
      <w:pPr>
        <w:pStyle w:val="ListParagraph"/>
        <w:numPr>
          <w:ilvl w:val="7"/>
          <w:numId w:val="90"/>
        </w:numPr>
        <w:tabs>
          <w:tab w:val="clear" w:pos="6120"/>
        </w:tabs>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 xml:space="preserve">Keterangan mengenai rencana </w:t>
      </w:r>
      <w:r w:rsidRPr="001F3A83">
        <w:rPr>
          <w:rFonts w:ascii="Bookman Old Style" w:hAnsi="Bookman Old Style"/>
          <w:sz w:val="24"/>
        </w:rPr>
        <w:t>pemisahan</w:t>
      </w:r>
      <w:r w:rsidRPr="001F3A83">
        <w:rPr>
          <w:rFonts w:ascii="Bookman Old Style" w:hAnsi="Bookman Old Style"/>
          <w:sz w:val="24"/>
          <w:szCs w:val="24"/>
        </w:rPr>
        <w:t>:</w:t>
      </w:r>
    </w:p>
    <w:p w14:paraId="06C36EDE" w14:textId="77777777" w:rsidR="0013189A" w:rsidRPr="001F3A83" w:rsidRDefault="0013189A" w:rsidP="001F3A83">
      <w:pPr>
        <w:pStyle w:val="ListParagraph"/>
        <w:spacing w:before="60" w:after="60" w:line="276" w:lineRule="auto"/>
        <w:ind w:left="1418"/>
        <w:contextualSpacing w:val="0"/>
        <w:rPr>
          <w:rFonts w:ascii="Bookman Old Style" w:hAnsi="Bookman Old Style"/>
          <w:sz w:val="24"/>
          <w:szCs w:val="24"/>
        </w:rPr>
      </w:pPr>
      <w:r w:rsidRPr="001F3A83">
        <w:rPr>
          <w:rFonts w:ascii="Bookman Old Style" w:hAnsi="Bookman Old Style"/>
          <w:sz w:val="24"/>
          <w:szCs w:val="24"/>
        </w:rPr>
        <w:t>LKM yang memisahkan diri: ....</w:t>
      </w:r>
    </w:p>
    <w:p w14:paraId="1280E848" w14:textId="77777777" w:rsidR="0013189A" w:rsidRPr="001F3A83" w:rsidRDefault="0013189A" w:rsidP="001F3A83">
      <w:pPr>
        <w:pStyle w:val="ListParagraph"/>
        <w:spacing w:before="60" w:after="60" w:line="276" w:lineRule="auto"/>
        <w:ind w:left="1418"/>
        <w:contextualSpacing w:val="0"/>
        <w:rPr>
          <w:rFonts w:ascii="Bookman Old Style" w:hAnsi="Bookman Old Style"/>
          <w:sz w:val="24"/>
          <w:szCs w:val="24"/>
        </w:rPr>
      </w:pPr>
      <w:r w:rsidRPr="001F3A83">
        <w:rPr>
          <w:rFonts w:ascii="Bookman Old Style" w:hAnsi="Bookman Old Style"/>
          <w:sz w:val="24"/>
          <w:szCs w:val="24"/>
        </w:rPr>
        <w:t>LKM hasil pemisahan:</w:t>
      </w:r>
    </w:p>
    <w:p w14:paraId="765BDD62" w14:textId="77777777" w:rsidR="0013189A" w:rsidRPr="001F3A83" w:rsidRDefault="0013189A" w:rsidP="00BD02B4">
      <w:pPr>
        <w:pStyle w:val="ListParagraph"/>
        <w:numPr>
          <w:ilvl w:val="0"/>
          <w:numId w:val="91"/>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rPr>
        <w:t>...</w:t>
      </w:r>
    </w:p>
    <w:p w14:paraId="3D48E087" w14:textId="77777777" w:rsidR="0013189A" w:rsidRPr="001F3A83" w:rsidRDefault="0013189A" w:rsidP="00BD02B4">
      <w:pPr>
        <w:pStyle w:val="ListParagraph"/>
        <w:numPr>
          <w:ilvl w:val="0"/>
          <w:numId w:val="91"/>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w:t>
      </w:r>
    </w:p>
    <w:p w14:paraId="2FDA727C" w14:textId="77777777" w:rsidR="0013189A" w:rsidRPr="001F3A83" w:rsidRDefault="0013189A" w:rsidP="00BD02B4">
      <w:pPr>
        <w:pStyle w:val="ListParagraph"/>
        <w:numPr>
          <w:ilvl w:val="0"/>
          <w:numId w:val="91"/>
        </w:numPr>
        <w:spacing w:before="60" w:after="60" w:line="276" w:lineRule="auto"/>
        <w:ind w:left="1843" w:hanging="425"/>
        <w:contextualSpacing w:val="0"/>
        <w:rPr>
          <w:rFonts w:ascii="Bookman Old Style" w:hAnsi="Bookman Old Style"/>
          <w:sz w:val="24"/>
          <w:szCs w:val="24"/>
        </w:rPr>
      </w:pPr>
      <w:r w:rsidRPr="001F3A83">
        <w:rPr>
          <w:rFonts w:ascii="Bookman Old Style" w:hAnsi="Bookman Old Style"/>
          <w:sz w:val="24"/>
          <w:szCs w:val="24"/>
        </w:rPr>
        <w:t>dst</w:t>
      </w:r>
    </w:p>
    <w:p w14:paraId="6A66D7E9" w14:textId="77777777" w:rsidR="0013189A" w:rsidRPr="001F3A83" w:rsidRDefault="0013189A" w:rsidP="0013189A">
      <w:pPr>
        <w:pStyle w:val="Default"/>
        <w:spacing w:before="60" w:after="60" w:line="276" w:lineRule="auto"/>
        <w:ind w:left="4253"/>
        <w:rPr>
          <w:color w:val="auto"/>
        </w:rPr>
      </w:pPr>
    </w:p>
    <w:p w14:paraId="0675EFD2" w14:textId="77777777" w:rsidR="0013189A" w:rsidRPr="001F3A83" w:rsidRDefault="0013189A" w:rsidP="00BD02B4">
      <w:pPr>
        <w:pStyle w:val="ListParagraph"/>
        <w:numPr>
          <w:ilvl w:val="7"/>
          <w:numId w:val="90"/>
        </w:numPr>
        <w:tabs>
          <w:tab w:val="clear" w:pos="6120"/>
        </w:tabs>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7796" w:type="dxa"/>
        <w:tblInd w:w="1413" w:type="dxa"/>
        <w:tblLook w:val="04A0" w:firstRow="1" w:lastRow="0" w:firstColumn="1" w:lastColumn="0" w:noHBand="0" w:noVBand="1"/>
      </w:tblPr>
      <w:tblGrid>
        <w:gridCol w:w="7796"/>
      </w:tblGrid>
      <w:tr w:rsidR="001F3A83" w:rsidRPr="001F3A83" w14:paraId="36FBBB9D" w14:textId="77777777" w:rsidTr="001F3A83">
        <w:tc>
          <w:tcPr>
            <w:tcW w:w="7796" w:type="dxa"/>
          </w:tcPr>
          <w:p w14:paraId="757E0D86"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7FD9BD65"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5F43C54C"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p>
          <w:p w14:paraId="45F4ED52"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pemisahan LKM)</w:t>
            </w:r>
          </w:p>
          <w:p w14:paraId="60412E2A"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3F94F71F"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50D92F63"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725936EC" w14:textId="77777777" w:rsidR="0013189A" w:rsidRPr="001F3A83" w:rsidRDefault="0013189A" w:rsidP="0013189A">
      <w:pPr>
        <w:pStyle w:val="ListParagraph"/>
        <w:spacing w:before="60" w:after="60" w:line="276" w:lineRule="auto"/>
        <w:ind w:left="924"/>
        <w:contextualSpacing w:val="0"/>
        <w:rPr>
          <w:rFonts w:ascii="Bookman Old Style" w:hAnsi="Bookman Old Style"/>
          <w:sz w:val="24"/>
          <w:szCs w:val="24"/>
        </w:rPr>
      </w:pPr>
    </w:p>
    <w:p w14:paraId="639CE11C" w14:textId="77777777" w:rsidR="0013189A" w:rsidRPr="001F3A83" w:rsidRDefault="0013189A" w:rsidP="00BD02B4">
      <w:pPr>
        <w:pStyle w:val="ListParagraph"/>
        <w:numPr>
          <w:ilvl w:val="7"/>
          <w:numId w:val="90"/>
        </w:numPr>
        <w:tabs>
          <w:tab w:val="clear" w:pos="6120"/>
        </w:tabs>
        <w:spacing w:before="60" w:after="60" w:line="276" w:lineRule="auto"/>
        <w:ind w:left="1418" w:hanging="425"/>
        <w:contextualSpacing w:val="0"/>
        <w:rPr>
          <w:rFonts w:ascii="Bookman Old Style" w:hAnsi="Bookman Old Style"/>
          <w:sz w:val="24"/>
          <w:szCs w:val="24"/>
        </w:rPr>
      </w:pPr>
      <w:r w:rsidRPr="001F3A83">
        <w:rPr>
          <w:rFonts w:ascii="Bookman Old Style" w:hAnsi="Bookman Old Style"/>
          <w:sz w:val="24"/>
          <w:szCs w:val="24"/>
        </w:rPr>
        <w:t>Strategi</w:t>
      </w:r>
    </w:p>
    <w:tbl>
      <w:tblPr>
        <w:tblStyle w:val="TableGrid"/>
        <w:tblW w:w="7796" w:type="dxa"/>
        <w:tblInd w:w="1413" w:type="dxa"/>
        <w:tblLook w:val="04A0" w:firstRow="1" w:lastRow="0" w:firstColumn="1" w:lastColumn="0" w:noHBand="0" w:noVBand="1"/>
      </w:tblPr>
      <w:tblGrid>
        <w:gridCol w:w="7796"/>
      </w:tblGrid>
      <w:tr w:rsidR="001F3A83" w:rsidRPr="001F3A83" w14:paraId="67EE07A9" w14:textId="77777777" w:rsidTr="001F3A83">
        <w:tc>
          <w:tcPr>
            <w:tcW w:w="7796" w:type="dxa"/>
          </w:tcPr>
          <w:p w14:paraId="1474E63C"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63B15753"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256FE897"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513AAFBD" w14:textId="77777777" w:rsidR="0013189A" w:rsidRPr="001F3A83" w:rsidRDefault="0013189A"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strategi pemisahan LKM)</w:t>
            </w:r>
          </w:p>
          <w:p w14:paraId="5374B90E"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3FEC2E4B"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p w14:paraId="62B8D5C6" w14:textId="77777777" w:rsidR="0013189A" w:rsidRPr="001F3A83" w:rsidRDefault="0013189A" w:rsidP="00A503D4">
            <w:pPr>
              <w:pStyle w:val="ListParagraph"/>
              <w:spacing w:before="60" w:after="60" w:line="276" w:lineRule="auto"/>
              <w:ind w:left="0"/>
              <w:contextualSpacing w:val="0"/>
              <w:jc w:val="both"/>
              <w:rPr>
                <w:rFonts w:ascii="Bookman Old Style" w:hAnsi="Bookman Old Style"/>
                <w:sz w:val="24"/>
                <w:szCs w:val="24"/>
              </w:rPr>
            </w:pPr>
          </w:p>
        </w:tc>
      </w:tr>
    </w:tbl>
    <w:p w14:paraId="31A8CC77" w14:textId="77777777" w:rsidR="0013189A" w:rsidRPr="001F3A83" w:rsidRDefault="0013189A" w:rsidP="0013189A">
      <w:pPr>
        <w:pStyle w:val="Default"/>
        <w:spacing w:before="60" w:after="60" w:line="276" w:lineRule="auto"/>
        <w:ind w:left="4253"/>
        <w:rPr>
          <w:color w:val="auto"/>
        </w:rPr>
      </w:pPr>
    </w:p>
    <w:p w14:paraId="0F027AAB" w14:textId="77777777" w:rsidR="001F3A83" w:rsidRPr="001F3A83" w:rsidRDefault="001F3A83" w:rsidP="0013189A">
      <w:pPr>
        <w:spacing w:before="60" w:after="60" w:line="276" w:lineRule="auto"/>
        <w:rPr>
          <w:rFonts w:ascii="Bookman Old Style" w:hAnsi="Bookman Old Style"/>
          <w:sz w:val="24"/>
          <w:szCs w:val="24"/>
        </w:rPr>
        <w:sectPr w:rsidR="001F3A83" w:rsidRPr="001F3A83" w:rsidSect="0013189A">
          <w:pgSz w:w="11907" w:h="18711" w:code="9"/>
          <w:pgMar w:top="1418" w:right="1418" w:bottom="1418" w:left="1418" w:header="709" w:footer="709" w:gutter="0"/>
          <w:pgNumType w:fmt="numberInDash"/>
          <w:cols w:space="708"/>
          <w:docGrid w:linePitch="360"/>
        </w:sectPr>
      </w:pP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8"/>
        <w:gridCol w:w="6681"/>
      </w:tblGrid>
      <w:tr w:rsidR="001F3A83" w:rsidRPr="001F3A83" w14:paraId="3F7DF540" w14:textId="77777777" w:rsidTr="001F3A83">
        <w:tc>
          <w:tcPr>
            <w:tcW w:w="1668" w:type="dxa"/>
          </w:tcPr>
          <w:p w14:paraId="1545359F" w14:textId="77777777" w:rsidR="001F3A83" w:rsidRPr="001F3A83" w:rsidRDefault="001F3A83" w:rsidP="001F3A83">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1B26E144" w14:textId="77777777" w:rsidR="001F3A83" w:rsidRPr="001F3A83" w:rsidRDefault="001F3A83" w:rsidP="00A503D4">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6681" w:type="dxa"/>
          </w:tcPr>
          <w:p w14:paraId="3D9CB2A3" w14:textId="77777777" w:rsidR="001F3A83" w:rsidRPr="001F3A83" w:rsidRDefault="001F3A83" w:rsidP="00A503D4">
            <w:pPr>
              <w:spacing w:before="60" w:after="60" w:line="276" w:lineRule="auto"/>
              <w:jc w:val="both"/>
              <w:rPr>
                <w:rFonts w:ascii="Bookman Old Style" w:hAnsi="Bookman Old Style"/>
                <w:b/>
                <w:sz w:val="24"/>
                <w:szCs w:val="24"/>
              </w:rPr>
            </w:pPr>
            <w:r w:rsidRPr="001F3A83">
              <w:rPr>
                <w:rFonts w:ascii="Bookman Old Style" w:hAnsi="Bookman Old Style"/>
                <w:b/>
                <w:sz w:val="24"/>
              </w:rPr>
              <w:t xml:space="preserve">Rencana </w:t>
            </w:r>
            <w:r w:rsidRPr="001F3A83">
              <w:rPr>
                <w:rFonts w:ascii="Bookman Old Style" w:hAnsi="Bookman Old Style" w:cs="Bookman Old Style"/>
                <w:b/>
                <w:sz w:val="24"/>
              </w:rPr>
              <w:t>Konversi LKM Menjadi LKM Berdasarkan Prinsip Syariah</w:t>
            </w:r>
          </w:p>
        </w:tc>
      </w:tr>
    </w:tbl>
    <w:p w14:paraId="5E367084" w14:textId="77777777" w:rsidR="001F3A83" w:rsidRPr="001F3A83" w:rsidRDefault="001F3A83" w:rsidP="001F3A83">
      <w:pPr>
        <w:pStyle w:val="ListParagraph"/>
        <w:spacing w:before="60" w:after="60" w:line="276" w:lineRule="auto"/>
        <w:ind w:left="357"/>
        <w:contextualSpacing w:val="0"/>
        <w:rPr>
          <w:rFonts w:ascii="Bookman Old Style" w:hAnsi="Bookman Old Style"/>
          <w:sz w:val="24"/>
          <w:szCs w:val="24"/>
        </w:rPr>
      </w:pPr>
    </w:p>
    <w:p w14:paraId="0097BE52" w14:textId="77777777" w:rsidR="001F3A83" w:rsidRPr="001F3A83" w:rsidRDefault="001F3A83" w:rsidP="00BD02B4">
      <w:pPr>
        <w:pStyle w:val="ListParagraph"/>
        <w:numPr>
          <w:ilvl w:val="0"/>
          <w:numId w:val="94"/>
        </w:numPr>
        <w:spacing w:before="60" w:after="60" w:line="276" w:lineRule="auto"/>
        <w:ind w:left="993" w:hanging="426"/>
        <w:contextualSpacing w:val="0"/>
        <w:rPr>
          <w:rFonts w:ascii="Bookman Old Style" w:hAnsi="Bookman Old Style"/>
          <w:sz w:val="24"/>
        </w:rPr>
      </w:pPr>
      <w:r w:rsidRPr="001F3A83">
        <w:rPr>
          <w:rFonts w:ascii="Bookman Old Style" w:hAnsi="Bookman Old Style"/>
          <w:sz w:val="24"/>
        </w:rPr>
        <w:t>Keterangan mengenai rencana konversi:</w:t>
      </w:r>
    </w:p>
    <w:p w14:paraId="07316C3B" w14:textId="70AB8EF2" w:rsidR="001F3A83" w:rsidRPr="001F3A83" w:rsidRDefault="001F3A83" w:rsidP="001F3A83">
      <w:pPr>
        <w:pStyle w:val="ListParagraph"/>
        <w:spacing w:before="60" w:after="60" w:line="276" w:lineRule="auto"/>
        <w:ind w:left="993"/>
        <w:contextualSpacing w:val="0"/>
        <w:rPr>
          <w:rFonts w:ascii="Bookman Old Style" w:hAnsi="Bookman Old Style"/>
          <w:sz w:val="24"/>
        </w:rPr>
      </w:pPr>
      <w:r w:rsidRPr="001F3A83">
        <w:rPr>
          <w:rFonts w:ascii="Bookman Old Style" w:hAnsi="Bookman Old Style"/>
          <w:sz w:val="24"/>
        </w:rPr>
        <w:t>LKM hasil konversi: .....</w:t>
      </w:r>
    </w:p>
    <w:p w14:paraId="0E11D9CB" w14:textId="77777777" w:rsidR="001F3A83" w:rsidRPr="001F3A83" w:rsidRDefault="001F3A83" w:rsidP="001F3A83">
      <w:pPr>
        <w:spacing w:before="60" w:after="60" w:line="276" w:lineRule="auto"/>
        <w:rPr>
          <w:rFonts w:ascii="Bookman Old Style" w:hAnsi="Bookman Old Style"/>
          <w:sz w:val="24"/>
        </w:rPr>
      </w:pPr>
    </w:p>
    <w:p w14:paraId="5DDD09BA" w14:textId="77777777" w:rsidR="001F3A83" w:rsidRPr="001F3A83" w:rsidRDefault="001F3A83" w:rsidP="00BD02B4">
      <w:pPr>
        <w:pStyle w:val="ListParagraph"/>
        <w:numPr>
          <w:ilvl w:val="0"/>
          <w:numId w:val="94"/>
        </w:numPr>
        <w:spacing w:before="60" w:after="60" w:line="276" w:lineRule="auto"/>
        <w:ind w:left="993" w:hanging="426"/>
        <w:contextualSpacing w:val="0"/>
        <w:rPr>
          <w:rFonts w:ascii="Bookman Old Style" w:hAnsi="Bookman Old Style"/>
          <w:sz w:val="24"/>
        </w:rPr>
      </w:pPr>
      <w:r w:rsidRPr="001F3A83">
        <w:rPr>
          <w:rFonts w:ascii="Bookman Old Style" w:hAnsi="Bookman Old Style"/>
          <w:sz w:val="24"/>
        </w:rPr>
        <w:t>Alasan dan Pertimbangan</w:t>
      </w:r>
    </w:p>
    <w:tbl>
      <w:tblPr>
        <w:tblStyle w:val="TableGrid"/>
        <w:tblW w:w="8221" w:type="dxa"/>
        <w:tblInd w:w="988" w:type="dxa"/>
        <w:tblLook w:val="04A0" w:firstRow="1" w:lastRow="0" w:firstColumn="1" w:lastColumn="0" w:noHBand="0" w:noVBand="1"/>
      </w:tblPr>
      <w:tblGrid>
        <w:gridCol w:w="8221"/>
      </w:tblGrid>
      <w:tr w:rsidR="001F3A83" w:rsidRPr="001F3A83" w14:paraId="4EE257B0" w14:textId="77777777" w:rsidTr="001F3A83">
        <w:tc>
          <w:tcPr>
            <w:tcW w:w="8221" w:type="dxa"/>
          </w:tcPr>
          <w:p w14:paraId="1D161940" w14:textId="77777777" w:rsidR="001F3A83" w:rsidRPr="001F3A83" w:rsidRDefault="001F3A83" w:rsidP="00A503D4">
            <w:pPr>
              <w:pStyle w:val="ListParagraph"/>
              <w:spacing w:before="60" w:after="60" w:line="276" w:lineRule="auto"/>
              <w:ind w:left="0"/>
              <w:contextualSpacing w:val="0"/>
              <w:jc w:val="center"/>
              <w:rPr>
                <w:rFonts w:ascii="Bookman Old Style" w:hAnsi="Bookman Old Style"/>
                <w:sz w:val="24"/>
                <w:szCs w:val="24"/>
              </w:rPr>
            </w:pPr>
          </w:p>
          <w:p w14:paraId="73D372E8" w14:textId="77777777" w:rsidR="001F3A83" w:rsidRPr="001F3A83" w:rsidRDefault="001F3A83" w:rsidP="00A503D4">
            <w:pPr>
              <w:pStyle w:val="ListParagraph"/>
              <w:spacing w:before="60" w:after="60" w:line="276" w:lineRule="auto"/>
              <w:ind w:left="0"/>
              <w:contextualSpacing w:val="0"/>
              <w:jc w:val="center"/>
              <w:rPr>
                <w:rFonts w:ascii="Bookman Old Style" w:hAnsi="Bookman Old Style"/>
                <w:sz w:val="24"/>
                <w:szCs w:val="24"/>
              </w:rPr>
            </w:pPr>
          </w:p>
          <w:p w14:paraId="11EC1323" w14:textId="77777777" w:rsidR="001F3A83" w:rsidRPr="001F3A83" w:rsidRDefault="001F3A83" w:rsidP="00A503D4">
            <w:pPr>
              <w:pStyle w:val="ListParagraph"/>
              <w:spacing w:before="60" w:after="60" w:line="276" w:lineRule="auto"/>
              <w:ind w:left="0"/>
              <w:contextualSpacing w:val="0"/>
              <w:jc w:val="center"/>
              <w:rPr>
                <w:rFonts w:ascii="Bookman Old Style" w:hAnsi="Bookman Old Style"/>
                <w:sz w:val="24"/>
                <w:szCs w:val="24"/>
              </w:rPr>
            </w:pPr>
          </w:p>
          <w:p w14:paraId="28A6EC13" w14:textId="77777777" w:rsidR="001F3A83" w:rsidRPr="001F3A83" w:rsidRDefault="001F3A83"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alasan/pertimbangan konversi)</w:t>
            </w:r>
          </w:p>
          <w:p w14:paraId="26BB5DE2"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7D0D7DCA"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099FB4A8"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tc>
      </w:tr>
    </w:tbl>
    <w:p w14:paraId="5C4ADFCA" w14:textId="77777777" w:rsidR="001F3A83" w:rsidRPr="001F3A83" w:rsidRDefault="001F3A83" w:rsidP="001F3A83">
      <w:pPr>
        <w:spacing w:before="60" w:after="60" w:line="276" w:lineRule="auto"/>
        <w:ind w:left="357"/>
        <w:rPr>
          <w:rFonts w:ascii="Bookman Old Style" w:hAnsi="Bookman Old Style"/>
          <w:sz w:val="24"/>
        </w:rPr>
      </w:pPr>
    </w:p>
    <w:p w14:paraId="3F7834F4" w14:textId="77777777" w:rsidR="001F3A83" w:rsidRPr="001F3A83" w:rsidRDefault="001F3A83" w:rsidP="00BD02B4">
      <w:pPr>
        <w:pStyle w:val="ListParagraph"/>
        <w:numPr>
          <w:ilvl w:val="0"/>
          <w:numId w:val="94"/>
        </w:numPr>
        <w:spacing w:before="60" w:after="60" w:line="276" w:lineRule="auto"/>
        <w:ind w:left="993" w:hanging="426"/>
        <w:contextualSpacing w:val="0"/>
        <w:rPr>
          <w:rFonts w:ascii="Bookman Old Style" w:hAnsi="Bookman Old Style"/>
          <w:sz w:val="24"/>
        </w:rPr>
      </w:pPr>
      <w:r w:rsidRPr="001F3A83">
        <w:rPr>
          <w:rFonts w:ascii="Bookman Old Style" w:hAnsi="Bookman Old Style"/>
          <w:sz w:val="24"/>
        </w:rPr>
        <w:t>Strategi</w:t>
      </w:r>
    </w:p>
    <w:tbl>
      <w:tblPr>
        <w:tblStyle w:val="TableGrid"/>
        <w:tblW w:w="8221" w:type="dxa"/>
        <w:tblInd w:w="988" w:type="dxa"/>
        <w:tblLook w:val="04A0" w:firstRow="1" w:lastRow="0" w:firstColumn="1" w:lastColumn="0" w:noHBand="0" w:noVBand="1"/>
      </w:tblPr>
      <w:tblGrid>
        <w:gridCol w:w="8221"/>
      </w:tblGrid>
      <w:tr w:rsidR="001F3A83" w:rsidRPr="001F3A83" w14:paraId="7D9623D0" w14:textId="77777777" w:rsidTr="001F3A83">
        <w:tc>
          <w:tcPr>
            <w:tcW w:w="8221" w:type="dxa"/>
          </w:tcPr>
          <w:p w14:paraId="0194560D"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32B5E94B"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07C3C169"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7BDF8BFB" w14:textId="77777777" w:rsidR="001F3A83" w:rsidRPr="001F3A83" w:rsidRDefault="001F3A83"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(diisi dengan strategi konversi menjadi LKM yang melaksanakan kegiatan usaha berdasarkan Prinsip Syariah)</w:t>
            </w:r>
          </w:p>
          <w:p w14:paraId="4A0A1288"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7F75D4AD"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666CF8EA"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tc>
      </w:tr>
    </w:tbl>
    <w:p w14:paraId="03E8D79B" w14:textId="77777777" w:rsidR="001F3A83" w:rsidRPr="001F3A83" w:rsidRDefault="001F3A83" w:rsidP="001F3A83"/>
    <w:p w14:paraId="29D6DEE3" w14:textId="77777777" w:rsidR="001F3A83" w:rsidRPr="001F3A83" w:rsidRDefault="001F3A83" w:rsidP="0013189A">
      <w:pPr>
        <w:spacing w:before="60" w:after="60" w:line="276" w:lineRule="auto"/>
        <w:rPr>
          <w:rFonts w:ascii="Bookman Old Style" w:hAnsi="Bookman Old Style"/>
          <w:sz w:val="24"/>
          <w:szCs w:val="24"/>
        </w:rPr>
        <w:sectPr w:rsidR="001F3A83" w:rsidRPr="001F3A83" w:rsidSect="0013189A">
          <w:pgSz w:w="11907" w:h="18711" w:code="9"/>
          <w:pgMar w:top="1418" w:right="1418" w:bottom="1418" w:left="1418" w:header="709" w:footer="709" w:gutter="0"/>
          <w:pgNumType w:fmt="numberInDash"/>
          <w:cols w:space="708"/>
          <w:docGrid w:linePitch="360"/>
        </w:sectPr>
      </w:pPr>
    </w:p>
    <w:tbl>
      <w:tblPr>
        <w:tblStyle w:val="TableGrid"/>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8"/>
        <w:gridCol w:w="6822"/>
      </w:tblGrid>
      <w:tr w:rsidR="001F3A83" w:rsidRPr="001F3A83" w14:paraId="6DFEA4AA" w14:textId="77777777" w:rsidTr="001F3A83">
        <w:tc>
          <w:tcPr>
            <w:tcW w:w="1668" w:type="dxa"/>
          </w:tcPr>
          <w:p w14:paraId="4919A83E" w14:textId="77777777" w:rsidR="001F3A83" w:rsidRPr="001F3A83" w:rsidRDefault="001F3A83" w:rsidP="001F3A83">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785825C4" w14:textId="77777777" w:rsidR="001F3A83" w:rsidRPr="001F3A83" w:rsidRDefault="001F3A83" w:rsidP="00A503D4">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6822" w:type="dxa"/>
          </w:tcPr>
          <w:p w14:paraId="68ADC8D6" w14:textId="77777777" w:rsidR="001F3A83" w:rsidRPr="001F3A83" w:rsidRDefault="001F3A83" w:rsidP="00A503D4">
            <w:pPr>
              <w:spacing w:before="60" w:after="60" w:line="276" w:lineRule="auto"/>
              <w:jc w:val="both"/>
              <w:rPr>
                <w:rFonts w:ascii="Bookman Old Style" w:hAnsi="Bookman Old Style"/>
                <w:b/>
                <w:sz w:val="24"/>
              </w:rPr>
            </w:pPr>
            <w:r w:rsidRPr="001F3A83">
              <w:rPr>
                <w:rFonts w:ascii="Bookman Old Style" w:hAnsi="Bookman Old Style"/>
                <w:b/>
                <w:sz w:val="24"/>
              </w:rPr>
              <w:t xml:space="preserve">Rencana Pembubaran dan Likuidasi  </w:t>
            </w:r>
          </w:p>
        </w:tc>
      </w:tr>
    </w:tbl>
    <w:p w14:paraId="5CFFEF50" w14:textId="77777777" w:rsidR="001F3A83" w:rsidRPr="001F3A83" w:rsidRDefault="001F3A83" w:rsidP="001F3A83">
      <w:pPr>
        <w:spacing w:before="60" w:after="60" w:line="276" w:lineRule="auto"/>
        <w:rPr>
          <w:rFonts w:ascii="Bookman Old Style" w:hAnsi="Bookman Old Style"/>
        </w:rPr>
      </w:pPr>
    </w:p>
    <w:p w14:paraId="618CBD15" w14:textId="77777777" w:rsidR="001F3A83" w:rsidRPr="001F3A83" w:rsidRDefault="001F3A83" w:rsidP="00BD02B4">
      <w:pPr>
        <w:pStyle w:val="ListParagraph"/>
        <w:numPr>
          <w:ilvl w:val="7"/>
          <w:numId w:val="95"/>
        </w:numPr>
        <w:tabs>
          <w:tab w:val="clear" w:pos="6120"/>
        </w:tabs>
        <w:spacing w:before="60" w:after="60" w:line="276" w:lineRule="auto"/>
        <w:ind w:left="993" w:hanging="426"/>
        <w:contextualSpacing w:val="0"/>
        <w:rPr>
          <w:rFonts w:ascii="Bookman Old Style" w:hAnsi="Bookman Old Style"/>
          <w:sz w:val="24"/>
        </w:rPr>
      </w:pPr>
      <w:r w:rsidRPr="001F3A83">
        <w:rPr>
          <w:rFonts w:ascii="Bookman Old Style" w:hAnsi="Bookman Old Style"/>
          <w:sz w:val="24"/>
        </w:rPr>
        <w:t>Penjelasan</w:t>
      </w:r>
    </w:p>
    <w:tbl>
      <w:tblPr>
        <w:tblStyle w:val="TableGrid"/>
        <w:tblW w:w="8221" w:type="dxa"/>
        <w:tblInd w:w="988" w:type="dxa"/>
        <w:tblLook w:val="04A0" w:firstRow="1" w:lastRow="0" w:firstColumn="1" w:lastColumn="0" w:noHBand="0" w:noVBand="1"/>
      </w:tblPr>
      <w:tblGrid>
        <w:gridCol w:w="8221"/>
      </w:tblGrid>
      <w:tr w:rsidR="001F3A83" w:rsidRPr="001F3A83" w14:paraId="267D55AC" w14:textId="77777777" w:rsidTr="001F3A83">
        <w:tc>
          <w:tcPr>
            <w:tcW w:w="8221" w:type="dxa"/>
          </w:tcPr>
          <w:p w14:paraId="6F3EB37B" w14:textId="77777777" w:rsidR="001F3A83" w:rsidRPr="001F3A83" w:rsidRDefault="001F3A83" w:rsidP="00A503D4">
            <w:pPr>
              <w:spacing w:before="60" w:after="60" w:line="276" w:lineRule="auto"/>
              <w:rPr>
                <w:rFonts w:ascii="Bookman Old Style" w:hAnsi="Bookman Old Style"/>
                <w:sz w:val="24"/>
                <w:szCs w:val="24"/>
              </w:rPr>
            </w:pPr>
          </w:p>
          <w:p w14:paraId="53786241" w14:textId="77777777" w:rsidR="001F3A83" w:rsidRPr="001F3A83" w:rsidRDefault="001F3A83" w:rsidP="00A503D4">
            <w:pPr>
              <w:spacing w:before="60" w:after="60" w:line="276" w:lineRule="auto"/>
              <w:rPr>
                <w:rFonts w:ascii="Bookman Old Style" w:hAnsi="Bookman Old Style"/>
                <w:sz w:val="24"/>
                <w:szCs w:val="24"/>
              </w:rPr>
            </w:pPr>
          </w:p>
          <w:p w14:paraId="4C5E3918" w14:textId="77777777" w:rsidR="001F3A83" w:rsidRPr="001F3A83" w:rsidRDefault="001F3A83" w:rsidP="00A503D4">
            <w:pPr>
              <w:spacing w:before="60" w:after="60" w:line="276" w:lineRule="auto"/>
              <w:rPr>
                <w:rFonts w:ascii="Bookman Old Style" w:hAnsi="Bookman Old Style"/>
                <w:sz w:val="24"/>
                <w:szCs w:val="24"/>
              </w:rPr>
            </w:pPr>
          </w:p>
          <w:p w14:paraId="55C1339F" w14:textId="77777777" w:rsidR="001F3A83" w:rsidRPr="001F3A83" w:rsidRDefault="001F3A83"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(diisi dengan </w:t>
            </w:r>
            <w:r w:rsidRPr="001F3A83">
              <w:rPr>
                <w:rFonts w:ascii="Bookman Old Style" w:hAnsi="Bookman Old Style" w:cs="Tahoma"/>
                <w:sz w:val="24"/>
                <w:szCs w:val="24"/>
              </w:rPr>
              <w:t xml:space="preserve">penjelasan mengenai rencana </w:t>
            </w:r>
            <w:r w:rsidRPr="001F3A83">
              <w:rPr>
                <w:rFonts w:ascii="Bookman Old Style" w:hAnsi="Bookman Old Style"/>
                <w:sz w:val="24"/>
              </w:rPr>
              <w:t xml:space="preserve">penghentian </w:t>
            </w:r>
            <w:r w:rsidRPr="001F3A83">
              <w:rPr>
                <w:rFonts w:ascii="Bookman Old Style" w:hAnsi="Bookman Old Style" w:cs="Tahoma"/>
                <w:sz w:val="24"/>
                <w:szCs w:val="24"/>
              </w:rPr>
              <w:t>kegiatan usaha</w:t>
            </w:r>
            <w:r w:rsidRPr="001F3A83">
              <w:rPr>
                <w:rFonts w:ascii="Bookman Old Style" w:hAnsi="Bookman Old Style"/>
                <w:sz w:val="24"/>
              </w:rPr>
              <w:t xml:space="preserve"> LKM yang akan ditindaklanjuti dengan proses pembubaran badan hukum dan likuidasi</w:t>
            </w:r>
            <w:r w:rsidRPr="001F3A83">
              <w:rPr>
                <w:rFonts w:ascii="Bookman Old Style" w:hAnsi="Bookman Old Style" w:cs="Tahoma"/>
                <w:sz w:val="24"/>
                <w:szCs w:val="24"/>
              </w:rPr>
              <w:t xml:space="preserve">, termasuk mengenai alasan </w:t>
            </w:r>
            <w:r w:rsidRPr="001F3A83">
              <w:rPr>
                <w:rFonts w:ascii="Bookman Old Style" w:hAnsi="Bookman Old Style"/>
                <w:sz w:val="24"/>
              </w:rPr>
              <w:t xml:space="preserve">penghentian </w:t>
            </w:r>
            <w:r w:rsidRPr="001F3A83">
              <w:rPr>
                <w:rFonts w:ascii="Bookman Old Style" w:hAnsi="Bookman Old Style" w:cs="Tahoma"/>
                <w:sz w:val="24"/>
                <w:szCs w:val="24"/>
              </w:rPr>
              <w:t>kegiatan usaha</w:t>
            </w:r>
            <w:r w:rsidRPr="001F3A83">
              <w:rPr>
                <w:rFonts w:ascii="Bookman Old Style" w:hAnsi="Bookman Old Style"/>
                <w:sz w:val="24"/>
              </w:rPr>
              <w:t xml:space="preserve"> dimaksud</w:t>
            </w:r>
            <w:r w:rsidRPr="001F3A83">
              <w:rPr>
                <w:rFonts w:ascii="Bookman Old Style" w:hAnsi="Bookman Old Style"/>
                <w:sz w:val="24"/>
                <w:szCs w:val="24"/>
              </w:rPr>
              <w:t>)</w:t>
            </w:r>
          </w:p>
          <w:p w14:paraId="6FE635CC" w14:textId="77777777" w:rsidR="001F3A83" w:rsidRPr="001F3A83" w:rsidRDefault="001F3A83" w:rsidP="00A503D4">
            <w:pPr>
              <w:spacing w:before="60" w:after="60" w:line="276" w:lineRule="auto"/>
              <w:jc w:val="center"/>
              <w:rPr>
                <w:rFonts w:ascii="Bookman Old Style" w:hAnsi="Bookman Old Style"/>
                <w:sz w:val="24"/>
                <w:szCs w:val="24"/>
              </w:rPr>
            </w:pPr>
          </w:p>
          <w:p w14:paraId="6DAAC78C" w14:textId="77777777" w:rsidR="001F3A83" w:rsidRPr="001F3A83" w:rsidRDefault="001F3A83" w:rsidP="00A503D4">
            <w:pPr>
              <w:spacing w:before="60" w:after="60" w:line="276" w:lineRule="auto"/>
              <w:jc w:val="center"/>
              <w:rPr>
                <w:rFonts w:ascii="Bookman Old Style" w:hAnsi="Bookman Old Style"/>
                <w:sz w:val="24"/>
                <w:szCs w:val="24"/>
              </w:rPr>
            </w:pPr>
          </w:p>
          <w:p w14:paraId="4BB62A30" w14:textId="77777777" w:rsidR="001F3A83" w:rsidRPr="001F3A83" w:rsidRDefault="001F3A83" w:rsidP="00A503D4">
            <w:pPr>
              <w:spacing w:before="60" w:after="60" w:line="276" w:lineRule="auto"/>
              <w:jc w:val="center"/>
              <w:rPr>
                <w:rFonts w:ascii="Bookman Old Style" w:hAnsi="Bookman Old Style"/>
                <w:sz w:val="24"/>
                <w:szCs w:val="24"/>
              </w:rPr>
            </w:pPr>
          </w:p>
        </w:tc>
      </w:tr>
    </w:tbl>
    <w:p w14:paraId="314C5FFB" w14:textId="77777777" w:rsidR="001F3A83" w:rsidRPr="001F3A83" w:rsidRDefault="001F3A83" w:rsidP="001F3A83">
      <w:pPr>
        <w:spacing w:before="60" w:after="60" w:line="276" w:lineRule="auto"/>
        <w:rPr>
          <w:rFonts w:ascii="Bookman Old Style" w:hAnsi="Bookman Old Style"/>
        </w:rPr>
      </w:pPr>
    </w:p>
    <w:p w14:paraId="5A0AF85F" w14:textId="77777777" w:rsidR="001F3A83" w:rsidRPr="001F3A83" w:rsidRDefault="001F3A83" w:rsidP="00BD02B4">
      <w:pPr>
        <w:pStyle w:val="ListParagraph"/>
        <w:numPr>
          <w:ilvl w:val="7"/>
          <w:numId w:val="95"/>
        </w:numPr>
        <w:tabs>
          <w:tab w:val="clear" w:pos="6120"/>
        </w:tabs>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Alasan dan Pertimbangan</w:t>
      </w:r>
    </w:p>
    <w:tbl>
      <w:tblPr>
        <w:tblStyle w:val="TableGrid"/>
        <w:tblW w:w="8221" w:type="dxa"/>
        <w:tblInd w:w="988" w:type="dxa"/>
        <w:tblLook w:val="04A0" w:firstRow="1" w:lastRow="0" w:firstColumn="1" w:lastColumn="0" w:noHBand="0" w:noVBand="1"/>
      </w:tblPr>
      <w:tblGrid>
        <w:gridCol w:w="8221"/>
      </w:tblGrid>
      <w:tr w:rsidR="001F3A83" w:rsidRPr="001F3A83" w14:paraId="286795A1" w14:textId="77777777" w:rsidTr="001F3A83">
        <w:tc>
          <w:tcPr>
            <w:tcW w:w="8221" w:type="dxa"/>
          </w:tcPr>
          <w:p w14:paraId="71E74CB2" w14:textId="77777777" w:rsidR="001F3A83" w:rsidRPr="001F3A83" w:rsidRDefault="001F3A83" w:rsidP="00A503D4">
            <w:pPr>
              <w:pStyle w:val="ListParagraph"/>
              <w:spacing w:before="60" w:after="60" w:line="276" w:lineRule="auto"/>
              <w:ind w:left="0"/>
              <w:contextualSpacing w:val="0"/>
              <w:jc w:val="center"/>
              <w:rPr>
                <w:rFonts w:ascii="Bookman Old Style" w:hAnsi="Bookman Old Style"/>
                <w:sz w:val="24"/>
                <w:szCs w:val="24"/>
              </w:rPr>
            </w:pPr>
          </w:p>
          <w:p w14:paraId="51762FFD" w14:textId="77777777" w:rsidR="001F3A83" w:rsidRPr="001F3A83" w:rsidRDefault="001F3A83" w:rsidP="00A503D4">
            <w:pPr>
              <w:pStyle w:val="ListParagraph"/>
              <w:spacing w:before="60" w:after="60" w:line="276" w:lineRule="auto"/>
              <w:ind w:left="0"/>
              <w:contextualSpacing w:val="0"/>
              <w:jc w:val="center"/>
              <w:rPr>
                <w:rFonts w:ascii="Bookman Old Style" w:hAnsi="Bookman Old Style"/>
                <w:sz w:val="24"/>
                <w:szCs w:val="24"/>
              </w:rPr>
            </w:pPr>
          </w:p>
          <w:p w14:paraId="3E1BE955" w14:textId="77777777" w:rsidR="001F3A83" w:rsidRPr="001F3A83" w:rsidRDefault="001F3A83" w:rsidP="00A503D4">
            <w:pPr>
              <w:pStyle w:val="ListParagraph"/>
              <w:spacing w:before="60" w:after="60" w:line="276" w:lineRule="auto"/>
              <w:ind w:left="0"/>
              <w:contextualSpacing w:val="0"/>
              <w:jc w:val="center"/>
              <w:rPr>
                <w:rFonts w:ascii="Bookman Old Style" w:hAnsi="Bookman Old Style"/>
                <w:sz w:val="24"/>
                <w:szCs w:val="24"/>
              </w:rPr>
            </w:pPr>
          </w:p>
          <w:p w14:paraId="4FD33559" w14:textId="77777777" w:rsidR="001F3A83" w:rsidRPr="001F3A83" w:rsidRDefault="001F3A83"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 xml:space="preserve">(diisi dengan alasan/pertimbangan penghentian kegiatan usaha sehingga tidak lagi menjadi </w:t>
            </w:r>
            <w:r w:rsidRPr="001F3A83">
              <w:rPr>
                <w:rFonts w:ascii="Bookman Old Style" w:hAnsi="Bookman Old Style"/>
                <w:sz w:val="24"/>
              </w:rPr>
              <w:t>LKM</w:t>
            </w:r>
            <w:r w:rsidRPr="001F3A83">
              <w:rPr>
                <w:rFonts w:ascii="Bookman Old Style" w:hAnsi="Bookman Old Style"/>
                <w:sz w:val="24"/>
                <w:szCs w:val="24"/>
              </w:rPr>
              <w:t>)</w:t>
            </w:r>
          </w:p>
          <w:p w14:paraId="74B27E81"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7EAC1FA2"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2C4684F6"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tc>
      </w:tr>
    </w:tbl>
    <w:p w14:paraId="28E4072C" w14:textId="77777777" w:rsidR="001F3A83" w:rsidRPr="001F3A83" w:rsidRDefault="001F3A83" w:rsidP="001F3A83">
      <w:pPr>
        <w:pStyle w:val="ListParagraph"/>
        <w:spacing w:before="60" w:after="60" w:line="276" w:lineRule="auto"/>
        <w:ind w:left="924"/>
        <w:contextualSpacing w:val="0"/>
        <w:rPr>
          <w:rFonts w:ascii="Bookman Old Style" w:hAnsi="Bookman Old Style"/>
          <w:sz w:val="24"/>
          <w:szCs w:val="24"/>
        </w:rPr>
      </w:pPr>
    </w:p>
    <w:p w14:paraId="4EF3F9FA" w14:textId="77777777" w:rsidR="001F3A83" w:rsidRPr="001F3A83" w:rsidRDefault="001F3A83" w:rsidP="00BD02B4">
      <w:pPr>
        <w:pStyle w:val="ListParagraph"/>
        <w:numPr>
          <w:ilvl w:val="7"/>
          <w:numId w:val="95"/>
        </w:numPr>
        <w:tabs>
          <w:tab w:val="clear" w:pos="6120"/>
        </w:tabs>
        <w:spacing w:before="60" w:after="60" w:line="276" w:lineRule="auto"/>
        <w:ind w:left="993" w:hanging="426"/>
        <w:contextualSpacing w:val="0"/>
        <w:rPr>
          <w:rFonts w:ascii="Bookman Old Style" w:hAnsi="Bookman Old Style"/>
          <w:sz w:val="24"/>
          <w:szCs w:val="24"/>
        </w:rPr>
      </w:pPr>
      <w:r w:rsidRPr="001F3A83">
        <w:rPr>
          <w:rFonts w:ascii="Bookman Old Style" w:hAnsi="Bookman Old Style"/>
          <w:sz w:val="24"/>
          <w:szCs w:val="24"/>
        </w:rPr>
        <w:t>Strategi</w:t>
      </w:r>
    </w:p>
    <w:tbl>
      <w:tblPr>
        <w:tblStyle w:val="TableGrid"/>
        <w:tblW w:w="8221" w:type="dxa"/>
        <w:tblInd w:w="988" w:type="dxa"/>
        <w:tblLook w:val="04A0" w:firstRow="1" w:lastRow="0" w:firstColumn="1" w:lastColumn="0" w:noHBand="0" w:noVBand="1"/>
      </w:tblPr>
      <w:tblGrid>
        <w:gridCol w:w="8221"/>
      </w:tblGrid>
      <w:tr w:rsidR="001F3A83" w:rsidRPr="001F3A83" w14:paraId="3D806843" w14:textId="77777777" w:rsidTr="001F3A83">
        <w:tc>
          <w:tcPr>
            <w:tcW w:w="8221" w:type="dxa"/>
          </w:tcPr>
          <w:p w14:paraId="00C9C13E"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57071DB2"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470B1C04"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103EAF68" w14:textId="77777777" w:rsidR="001F3A83" w:rsidRPr="001F3A83" w:rsidRDefault="001F3A83" w:rsidP="00A503D4">
            <w:pPr>
              <w:pStyle w:val="ListParagraph"/>
              <w:spacing w:before="60" w:after="60" w:line="276" w:lineRule="auto"/>
              <w:ind w:left="0"/>
              <w:contextualSpacing w:val="0"/>
              <w:jc w:val="center"/>
              <w:rPr>
                <w:rFonts w:ascii="Bookman Old Style" w:hAnsi="Bookman Old Style"/>
                <w:sz w:val="24"/>
                <w:szCs w:val="24"/>
              </w:rPr>
            </w:pPr>
            <w:r w:rsidRPr="001F3A83">
              <w:rPr>
                <w:rFonts w:ascii="Bookman Old Style" w:hAnsi="Bookman Old Style"/>
                <w:sz w:val="24"/>
                <w:szCs w:val="24"/>
              </w:rPr>
              <w:t xml:space="preserve">(diisi dengan strategi penghentian kegiatan usaha sehingga tidak lagi LKM, serta langkah-langkah dalam rangka pembubaran badan hukum LKM dan likuidasi)  </w:t>
            </w:r>
          </w:p>
          <w:p w14:paraId="4FDBD61D"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3FB1EC41"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p w14:paraId="27C14BA9" w14:textId="77777777" w:rsidR="001F3A83" w:rsidRPr="001F3A83" w:rsidRDefault="001F3A83" w:rsidP="00A503D4">
            <w:pPr>
              <w:pStyle w:val="ListParagraph"/>
              <w:spacing w:before="60" w:after="60" w:line="276" w:lineRule="auto"/>
              <w:ind w:left="0"/>
              <w:contextualSpacing w:val="0"/>
              <w:jc w:val="both"/>
              <w:rPr>
                <w:rFonts w:ascii="Bookman Old Style" w:hAnsi="Bookman Old Style"/>
                <w:sz w:val="24"/>
                <w:szCs w:val="24"/>
              </w:rPr>
            </w:pPr>
          </w:p>
        </w:tc>
      </w:tr>
    </w:tbl>
    <w:p w14:paraId="022CB254" w14:textId="77777777" w:rsidR="001F3A83" w:rsidRPr="001F3A83" w:rsidRDefault="001F3A83" w:rsidP="001F3A83">
      <w:pPr>
        <w:spacing w:before="60" w:after="60" w:line="276" w:lineRule="auto"/>
        <w:rPr>
          <w:rFonts w:ascii="Bookman Old Style" w:hAnsi="Bookman Old Style"/>
        </w:rPr>
      </w:pPr>
    </w:p>
    <w:p w14:paraId="3A914754" w14:textId="77777777" w:rsidR="001F3A83" w:rsidRPr="001F3A83" w:rsidRDefault="001F3A83" w:rsidP="0013189A">
      <w:pPr>
        <w:spacing w:before="60" w:after="60" w:line="276" w:lineRule="auto"/>
        <w:rPr>
          <w:rFonts w:ascii="Bookman Old Style" w:hAnsi="Bookman Old Style"/>
          <w:sz w:val="24"/>
          <w:szCs w:val="24"/>
        </w:rPr>
        <w:sectPr w:rsidR="001F3A83" w:rsidRPr="001F3A83" w:rsidSect="0013189A">
          <w:pgSz w:w="11907" w:h="18711" w:code="9"/>
          <w:pgMar w:top="1418" w:right="1418" w:bottom="1418" w:left="1418" w:header="709" w:footer="709" w:gutter="0"/>
          <w:pgNumType w:fmt="numberInDash"/>
          <w:cols w:space="708"/>
          <w:docGrid w:linePitch="360"/>
        </w:sectPr>
      </w:pPr>
    </w:p>
    <w:tbl>
      <w:tblPr>
        <w:tblStyle w:val="TableGrid"/>
        <w:tblW w:w="96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8"/>
        <w:gridCol w:w="7640"/>
      </w:tblGrid>
      <w:tr w:rsidR="001F3A83" w:rsidRPr="001F3A83" w14:paraId="17CC646B" w14:textId="77777777" w:rsidTr="001F3A83">
        <w:tc>
          <w:tcPr>
            <w:tcW w:w="1668" w:type="dxa"/>
          </w:tcPr>
          <w:p w14:paraId="7F6ED4E3" w14:textId="77777777" w:rsidR="001F3A83" w:rsidRPr="001F3A83" w:rsidRDefault="001F3A83" w:rsidP="001F3A83">
            <w:pPr>
              <w:pStyle w:val="ListParagraph"/>
              <w:numPr>
                <w:ilvl w:val="0"/>
                <w:numId w:val="36"/>
              </w:numPr>
              <w:spacing w:before="60" w:after="60" w:line="276" w:lineRule="auto"/>
              <w:ind w:left="357" w:hanging="357"/>
              <w:contextualSpacing w:val="0"/>
              <w:rPr>
                <w:rFonts w:ascii="Bookman Old Style" w:hAnsi="Bookman Old Style"/>
                <w:b/>
                <w:sz w:val="24"/>
                <w:szCs w:val="24"/>
              </w:rPr>
            </w:pPr>
          </w:p>
        </w:tc>
        <w:tc>
          <w:tcPr>
            <w:tcW w:w="298" w:type="dxa"/>
          </w:tcPr>
          <w:p w14:paraId="59E9F51C" w14:textId="77777777" w:rsidR="001F3A83" w:rsidRPr="001F3A83" w:rsidRDefault="001F3A83" w:rsidP="00A503D4">
            <w:pPr>
              <w:spacing w:before="60" w:after="60" w:line="276" w:lineRule="auto"/>
              <w:rPr>
                <w:rFonts w:ascii="Bookman Old Style" w:hAnsi="Bookman Old Style"/>
                <w:b/>
                <w:sz w:val="24"/>
                <w:szCs w:val="24"/>
              </w:rPr>
            </w:pPr>
            <w:r w:rsidRPr="001F3A83">
              <w:rPr>
                <w:rFonts w:ascii="Bookman Old Style" w:hAnsi="Bookman Old Style"/>
                <w:b/>
                <w:sz w:val="24"/>
                <w:szCs w:val="24"/>
              </w:rPr>
              <w:t>:</w:t>
            </w:r>
          </w:p>
        </w:tc>
        <w:tc>
          <w:tcPr>
            <w:tcW w:w="7640" w:type="dxa"/>
          </w:tcPr>
          <w:p w14:paraId="7F6D1BB1" w14:textId="77777777" w:rsidR="001F3A83" w:rsidRPr="001F3A83" w:rsidRDefault="001F3A83" w:rsidP="00A503D4">
            <w:pPr>
              <w:spacing w:before="60" w:after="60" w:line="276" w:lineRule="auto"/>
              <w:jc w:val="both"/>
              <w:rPr>
                <w:rFonts w:ascii="Bookman Old Style" w:hAnsi="Bookman Old Style"/>
                <w:b/>
                <w:sz w:val="24"/>
                <w:szCs w:val="24"/>
              </w:rPr>
            </w:pPr>
            <w:r w:rsidRPr="001F3A83">
              <w:rPr>
                <w:rFonts w:ascii="Bookman Old Style" w:hAnsi="Bookman Old Style"/>
                <w:b/>
                <w:sz w:val="24"/>
                <w:szCs w:val="24"/>
              </w:rPr>
              <w:t>Laporan Realisasi Rencana Bisnis</w:t>
            </w:r>
          </w:p>
        </w:tc>
      </w:tr>
    </w:tbl>
    <w:p w14:paraId="17350DF4" w14:textId="77777777" w:rsidR="001F3A83" w:rsidRPr="001F3A83" w:rsidRDefault="001F3A83" w:rsidP="001F3A83">
      <w:pPr>
        <w:spacing w:before="60" w:after="60" w:line="276" w:lineRule="auto"/>
        <w:rPr>
          <w:rFonts w:ascii="Bookman Old Style" w:hAnsi="Bookman Old Style"/>
          <w:sz w:val="24"/>
          <w:szCs w:val="24"/>
        </w:rPr>
      </w:pPr>
    </w:p>
    <w:tbl>
      <w:tblPr>
        <w:tblStyle w:val="TableGrid"/>
        <w:tblW w:w="8505" w:type="dxa"/>
        <w:tblInd w:w="704" w:type="dxa"/>
        <w:tblLook w:val="04A0" w:firstRow="1" w:lastRow="0" w:firstColumn="1" w:lastColumn="0" w:noHBand="0" w:noVBand="1"/>
      </w:tblPr>
      <w:tblGrid>
        <w:gridCol w:w="8505"/>
      </w:tblGrid>
      <w:tr w:rsidR="001F3A83" w:rsidRPr="001F3A83" w14:paraId="7EDC7F63" w14:textId="77777777" w:rsidTr="001F3A83">
        <w:tc>
          <w:tcPr>
            <w:tcW w:w="8505" w:type="dxa"/>
          </w:tcPr>
          <w:p w14:paraId="6964FC24" w14:textId="77777777" w:rsidR="001F3A83" w:rsidRPr="001F3A83" w:rsidRDefault="001F3A83" w:rsidP="00BD02B4">
            <w:pPr>
              <w:pStyle w:val="ListParagraph"/>
              <w:numPr>
                <w:ilvl w:val="0"/>
                <w:numId w:val="96"/>
              </w:numPr>
              <w:spacing w:before="60" w:after="60" w:line="276" w:lineRule="auto"/>
              <w:ind w:left="464" w:hanging="464"/>
              <w:contextualSpacing w:val="0"/>
              <w:jc w:val="both"/>
              <w:rPr>
                <w:rFonts w:ascii="Bookman Old Style" w:hAnsi="Bookman Old Style"/>
                <w:sz w:val="24"/>
                <w:szCs w:val="24"/>
              </w:rPr>
            </w:pPr>
            <w:r w:rsidRPr="001F3A83">
              <w:rPr>
                <w:rFonts w:ascii="Bookman Old Style" w:hAnsi="Bookman Old Style"/>
                <w:sz w:val="24"/>
                <w:szCs w:val="24"/>
              </w:rPr>
              <w:t xml:space="preserve">Diisi penjelasan mengenai </w:t>
            </w:r>
            <w:r w:rsidRPr="001F3A83">
              <w:rPr>
                <w:rFonts w:ascii="Bookman Old Style" w:hAnsi="Bookman Old Style" w:cs="Bookman Old Style"/>
                <w:sz w:val="24"/>
                <w:szCs w:val="24"/>
              </w:rPr>
              <w:t>pencapaian Rencana Bisnis, meliputi pencapaian Rencana Bisnis serta perbandingan rencana dan realisasinya</w:t>
            </w:r>
            <w:r w:rsidRPr="001F3A83">
              <w:rPr>
                <w:rFonts w:ascii="Bookman Old Style" w:hAnsi="Bookman Old Style"/>
                <w:sz w:val="24"/>
                <w:szCs w:val="24"/>
              </w:rPr>
              <w:t xml:space="preserve"> yang paling sedikit meliputi:</w:t>
            </w:r>
          </w:p>
          <w:p w14:paraId="6229DB40" w14:textId="77777777" w:rsidR="001F3A83" w:rsidRPr="001F3A83" w:rsidRDefault="001F3A83" w:rsidP="00BD02B4">
            <w:pPr>
              <w:pStyle w:val="ListParagraph"/>
              <w:numPr>
                <w:ilvl w:val="0"/>
                <w:numId w:val="97"/>
              </w:numPr>
              <w:spacing w:before="60" w:after="60" w:line="276" w:lineRule="auto"/>
              <w:ind w:left="889" w:hanging="425"/>
              <w:contextualSpacing w:val="0"/>
              <w:jc w:val="both"/>
              <w:rPr>
                <w:rFonts w:ascii="Bookman Old Style" w:hAnsi="Bookman Old Style"/>
                <w:sz w:val="24"/>
                <w:szCs w:val="24"/>
              </w:rPr>
            </w:pPr>
            <w:r w:rsidRPr="001F3A83">
              <w:rPr>
                <w:rFonts w:ascii="Bookman Old Style" w:hAnsi="Bookman Old Style"/>
                <w:sz w:val="24"/>
                <w:szCs w:val="24"/>
              </w:rPr>
              <w:t>realisasi atas rencana kegiatan usaha sebagaimana dimaksud dalam format 4;</w:t>
            </w:r>
          </w:p>
          <w:p w14:paraId="7ACD0ED9" w14:textId="77777777" w:rsidR="001F3A83" w:rsidRPr="001F3A83" w:rsidRDefault="001F3A83" w:rsidP="00BD02B4">
            <w:pPr>
              <w:pStyle w:val="ListParagraph"/>
              <w:numPr>
                <w:ilvl w:val="0"/>
                <w:numId w:val="97"/>
              </w:numPr>
              <w:spacing w:before="60" w:after="60" w:line="276" w:lineRule="auto"/>
              <w:ind w:left="889" w:hanging="425"/>
              <w:contextualSpacing w:val="0"/>
              <w:jc w:val="both"/>
              <w:rPr>
                <w:rFonts w:ascii="Bookman Old Style" w:hAnsi="Bookman Old Style"/>
                <w:sz w:val="24"/>
                <w:szCs w:val="24"/>
              </w:rPr>
            </w:pPr>
            <w:r w:rsidRPr="001F3A83">
              <w:rPr>
                <w:rFonts w:ascii="Bookman Old Style" w:hAnsi="Bookman Old Style"/>
                <w:sz w:val="24"/>
                <w:szCs w:val="24"/>
              </w:rPr>
              <w:t>realisasi atas rencana pengembangan atau perluasan kegiatan usaha sebagaimana dimaksud dalam format 5;</w:t>
            </w:r>
          </w:p>
          <w:p w14:paraId="27BF8A8D" w14:textId="77777777" w:rsidR="001F3A83" w:rsidRPr="001F3A83" w:rsidRDefault="001F3A83" w:rsidP="00BD02B4">
            <w:pPr>
              <w:pStyle w:val="ListParagraph"/>
              <w:numPr>
                <w:ilvl w:val="0"/>
                <w:numId w:val="97"/>
              </w:numPr>
              <w:spacing w:before="60" w:after="60" w:line="276" w:lineRule="auto"/>
              <w:ind w:left="889" w:hanging="425"/>
              <w:contextualSpacing w:val="0"/>
              <w:jc w:val="both"/>
              <w:rPr>
                <w:rFonts w:ascii="Bookman Old Style" w:hAnsi="Bookman Old Style"/>
                <w:sz w:val="24"/>
                <w:szCs w:val="24"/>
              </w:rPr>
            </w:pPr>
            <w:r w:rsidRPr="001F3A83">
              <w:rPr>
                <w:rFonts w:ascii="Bookman Old Style" w:hAnsi="Bookman Old Style"/>
                <w:sz w:val="24"/>
                <w:szCs w:val="24"/>
              </w:rPr>
              <w:t xml:space="preserve">realisasi atas rencana pendanaan sebagaimana dimaksud dalam format 7; dan </w:t>
            </w:r>
          </w:p>
          <w:p w14:paraId="7A331677" w14:textId="77777777" w:rsidR="001F3A83" w:rsidRPr="001F3A83" w:rsidRDefault="001F3A83" w:rsidP="00BD02B4">
            <w:pPr>
              <w:pStyle w:val="ListParagraph"/>
              <w:numPr>
                <w:ilvl w:val="0"/>
                <w:numId w:val="97"/>
              </w:numPr>
              <w:spacing w:before="60" w:after="60" w:line="276" w:lineRule="auto"/>
              <w:ind w:left="889" w:hanging="425"/>
              <w:contextualSpacing w:val="0"/>
              <w:jc w:val="both"/>
              <w:rPr>
                <w:rFonts w:ascii="Bookman Old Style" w:hAnsi="Bookman Old Style"/>
                <w:sz w:val="24"/>
                <w:szCs w:val="24"/>
              </w:rPr>
            </w:pPr>
            <w:r w:rsidRPr="001F3A83">
              <w:rPr>
                <w:rFonts w:ascii="Bookman Old Style" w:hAnsi="Bookman Old Style"/>
                <w:sz w:val="24"/>
                <w:szCs w:val="24"/>
              </w:rPr>
              <w:t>realisasi atas rencana pengembangan organisasi, sumber daya manusia, dan/atau teknologi informasi sebagaimana dimaksud dalam format 9.</w:t>
            </w:r>
          </w:p>
          <w:p w14:paraId="14F1CBDE" w14:textId="77777777" w:rsidR="001F3A83" w:rsidRPr="001F3A83" w:rsidRDefault="001F3A83" w:rsidP="00BD02B4">
            <w:pPr>
              <w:pStyle w:val="ListParagraph"/>
              <w:numPr>
                <w:ilvl w:val="0"/>
                <w:numId w:val="96"/>
              </w:numPr>
              <w:spacing w:before="60" w:after="60" w:line="276" w:lineRule="auto"/>
              <w:ind w:left="464" w:hanging="464"/>
              <w:contextualSpacing w:val="0"/>
              <w:jc w:val="both"/>
              <w:rPr>
                <w:rFonts w:ascii="Bookman Old Style" w:hAnsi="Bookman Old Style"/>
                <w:sz w:val="24"/>
                <w:szCs w:val="24"/>
              </w:rPr>
            </w:pPr>
            <w:r w:rsidRPr="001F3A83">
              <w:rPr>
                <w:rFonts w:ascii="Bookman Old Style" w:hAnsi="Bookman Old Style"/>
                <w:sz w:val="24"/>
                <w:szCs w:val="24"/>
              </w:rPr>
              <w:t>Diisi penjelasan mengenai deviasi atas realisasi Rencana Bisnis terkait dengan cakupan realisasi pada huruf a, seperti penyebab dan kendala yang dihadapi.</w:t>
            </w:r>
          </w:p>
          <w:p w14:paraId="1B26C836" w14:textId="77777777" w:rsidR="001F3A83" w:rsidRPr="001F3A83" w:rsidRDefault="001F3A83" w:rsidP="00BD02B4">
            <w:pPr>
              <w:pStyle w:val="ListParagraph"/>
              <w:numPr>
                <w:ilvl w:val="0"/>
                <w:numId w:val="96"/>
              </w:numPr>
              <w:spacing w:before="60" w:after="60" w:line="276" w:lineRule="auto"/>
              <w:ind w:left="464" w:hanging="464"/>
              <w:contextualSpacing w:val="0"/>
              <w:jc w:val="both"/>
              <w:rPr>
                <w:rFonts w:ascii="Bookman Old Style" w:hAnsi="Bookman Old Style"/>
                <w:sz w:val="24"/>
                <w:szCs w:val="24"/>
              </w:rPr>
            </w:pPr>
            <w:r w:rsidRPr="001F3A83">
              <w:rPr>
                <w:rFonts w:ascii="Bookman Old Style" w:hAnsi="Bookman Old Style"/>
                <w:sz w:val="24"/>
                <w:szCs w:val="24"/>
              </w:rPr>
              <w:t>Diisi dengan upaya tindak lanjut yang telah dan akan dilakukan untuk memperbaiki pencapaian realisasi Rencana Bisnis.</w:t>
            </w:r>
          </w:p>
          <w:p w14:paraId="39DB7AD0" w14:textId="77777777" w:rsidR="001F3A83" w:rsidRPr="001F3A83" w:rsidRDefault="001F3A83" w:rsidP="00BD02B4">
            <w:pPr>
              <w:pStyle w:val="ListParagraph"/>
              <w:numPr>
                <w:ilvl w:val="0"/>
                <w:numId w:val="96"/>
              </w:numPr>
              <w:spacing w:before="60" w:after="60" w:line="276" w:lineRule="auto"/>
              <w:ind w:left="464" w:hanging="464"/>
              <w:contextualSpacing w:val="0"/>
              <w:jc w:val="both"/>
              <w:rPr>
                <w:rFonts w:ascii="Bookman Old Style" w:hAnsi="Bookman Old Style"/>
                <w:sz w:val="24"/>
                <w:szCs w:val="24"/>
              </w:rPr>
            </w:pPr>
            <w:r w:rsidRPr="001F3A83">
              <w:rPr>
                <w:rFonts w:ascii="Bookman Old Style" w:hAnsi="Bookman Old Style"/>
                <w:sz w:val="24"/>
                <w:szCs w:val="24"/>
              </w:rPr>
              <w:t>Diisi dengan penjelasan mengenai pencapaian informasi lainnya dalam Rencana Bisnis serta perbandingan rencana dan realisasinya yang paling sedikit meliputi:</w:t>
            </w:r>
          </w:p>
          <w:p w14:paraId="34034412" w14:textId="77777777" w:rsidR="001F3A83" w:rsidRPr="001F3A83" w:rsidRDefault="001F3A83" w:rsidP="00BD02B4">
            <w:pPr>
              <w:pStyle w:val="ListParagraph"/>
              <w:numPr>
                <w:ilvl w:val="0"/>
                <w:numId w:val="98"/>
              </w:numPr>
              <w:spacing w:before="60" w:after="60" w:line="276" w:lineRule="auto"/>
              <w:ind w:left="889" w:hanging="425"/>
              <w:contextualSpacing w:val="0"/>
              <w:jc w:val="both"/>
              <w:rPr>
                <w:rFonts w:ascii="Bookman Old Style" w:hAnsi="Bookman Old Style"/>
                <w:sz w:val="24"/>
                <w:szCs w:val="24"/>
              </w:rPr>
            </w:pPr>
            <w:r w:rsidRPr="001F3A83">
              <w:rPr>
                <w:rFonts w:ascii="Bookman Old Style" w:hAnsi="Bookman Old Style"/>
                <w:sz w:val="24"/>
                <w:szCs w:val="24"/>
              </w:rPr>
              <w:t>realisasi atas rencana permodalan sebagaimana dimaksud dalam format 6;</w:t>
            </w:r>
          </w:p>
          <w:p w14:paraId="7C573D74" w14:textId="77777777" w:rsidR="001F3A83" w:rsidRPr="001F3A83" w:rsidRDefault="001F3A83" w:rsidP="00BD02B4">
            <w:pPr>
              <w:pStyle w:val="ListParagraph"/>
              <w:numPr>
                <w:ilvl w:val="0"/>
                <w:numId w:val="98"/>
              </w:numPr>
              <w:spacing w:before="60" w:after="60" w:line="276" w:lineRule="auto"/>
              <w:ind w:left="889" w:hanging="425"/>
              <w:contextualSpacing w:val="0"/>
              <w:jc w:val="both"/>
              <w:rPr>
                <w:rFonts w:ascii="Bookman Old Style" w:hAnsi="Bookman Old Style"/>
                <w:sz w:val="24"/>
                <w:szCs w:val="24"/>
              </w:rPr>
            </w:pPr>
            <w:r w:rsidRPr="001F3A83">
              <w:rPr>
                <w:rFonts w:ascii="Bookman Old Style" w:hAnsi="Bookman Old Style"/>
                <w:sz w:val="24"/>
                <w:szCs w:val="24"/>
              </w:rPr>
              <w:t>realisasi atas rencana pengembangan dan/atau perubahan jaringan kantor cabang sebagaimana dimaksud dalam format 8;</w:t>
            </w:r>
          </w:p>
          <w:p w14:paraId="39DD7FF4" w14:textId="77777777" w:rsidR="001F3A83" w:rsidRPr="001F3A83" w:rsidRDefault="001F3A83" w:rsidP="00BD02B4">
            <w:pPr>
              <w:pStyle w:val="ListParagraph"/>
              <w:numPr>
                <w:ilvl w:val="0"/>
                <w:numId w:val="98"/>
              </w:numPr>
              <w:spacing w:before="60" w:after="60" w:line="276" w:lineRule="auto"/>
              <w:ind w:left="889" w:hanging="425"/>
              <w:contextualSpacing w:val="0"/>
              <w:jc w:val="both"/>
              <w:rPr>
                <w:rFonts w:ascii="Bookman Old Style" w:hAnsi="Bookman Old Style"/>
                <w:sz w:val="24"/>
                <w:szCs w:val="24"/>
              </w:rPr>
            </w:pPr>
            <w:r w:rsidRPr="001F3A83">
              <w:rPr>
                <w:rFonts w:ascii="Bookman Old Style" w:hAnsi="Bookman Old Style"/>
                <w:sz w:val="24"/>
                <w:szCs w:val="24"/>
              </w:rPr>
              <w:t xml:space="preserve">realisasi atas </w:t>
            </w:r>
            <w:r w:rsidRPr="001F3A83">
              <w:rPr>
                <w:rFonts w:ascii="Bookman Old Style" w:hAnsi="Bookman Old Style" w:cs="Bookman Old Style"/>
                <w:sz w:val="24"/>
              </w:rPr>
              <w:t xml:space="preserve">rencana penyertaan langsung </w:t>
            </w:r>
            <w:r w:rsidRPr="001F3A83">
              <w:rPr>
                <w:rFonts w:ascii="Bookman Old Style" w:hAnsi="Bookman Old Style"/>
                <w:sz w:val="24"/>
                <w:szCs w:val="24"/>
              </w:rPr>
              <w:t>sebagaimana dimaksud dalam format 10;</w:t>
            </w:r>
          </w:p>
          <w:p w14:paraId="01829461" w14:textId="77777777" w:rsidR="001F3A83" w:rsidRPr="001F3A83" w:rsidRDefault="001F3A83" w:rsidP="00BD02B4">
            <w:pPr>
              <w:pStyle w:val="ListParagraph"/>
              <w:numPr>
                <w:ilvl w:val="0"/>
                <w:numId w:val="98"/>
              </w:numPr>
              <w:spacing w:before="60" w:after="60" w:line="276" w:lineRule="auto"/>
              <w:ind w:left="889" w:hanging="425"/>
              <w:contextualSpacing w:val="0"/>
              <w:jc w:val="both"/>
              <w:rPr>
                <w:rFonts w:ascii="Bookman Old Style" w:hAnsi="Bookman Old Style"/>
                <w:sz w:val="24"/>
                <w:szCs w:val="24"/>
              </w:rPr>
            </w:pPr>
            <w:r w:rsidRPr="001F3A83">
              <w:rPr>
                <w:rFonts w:ascii="Bookman Old Style" w:hAnsi="Bookman Old Style"/>
                <w:sz w:val="24"/>
                <w:szCs w:val="24"/>
              </w:rPr>
              <w:t xml:space="preserve">realisasi atas rencana penggabungan, peleburan, dan/atau pemisahan sebagaimana dimaksud dalam format 11; dan </w:t>
            </w:r>
          </w:p>
          <w:p w14:paraId="0982ED76" w14:textId="77777777" w:rsidR="001F3A83" w:rsidRPr="001F3A83" w:rsidRDefault="001F3A83" w:rsidP="00BD02B4">
            <w:pPr>
              <w:pStyle w:val="ListParagraph"/>
              <w:numPr>
                <w:ilvl w:val="0"/>
                <w:numId w:val="98"/>
              </w:numPr>
              <w:spacing w:before="60" w:after="60" w:line="276" w:lineRule="auto"/>
              <w:ind w:left="889" w:hanging="425"/>
              <w:contextualSpacing w:val="0"/>
              <w:jc w:val="both"/>
              <w:rPr>
                <w:rFonts w:ascii="Bookman Old Style" w:hAnsi="Bookman Old Style"/>
                <w:sz w:val="24"/>
                <w:szCs w:val="24"/>
              </w:rPr>
            </w:pPr>
            <w:r w:rsidRPr="001F3A83">
              <w:rPr>
                <w:rFonts w:ascii="Bookman Old Style" w:hAnsi="Bookman Old Style"/>
                <w:sz w:val="24"/>
                <w:szCs w:val="24"/>
              </w:rPr>
              <w:t xml:space="preserve">realisasi atas </w:t>
            </w:r>
            <w:r w:rsidRPr="001F3A83">
              <w:rPr>
                <w:rFonts w:ascii="Bookman Old Style" w:hAnsi="Bookman Old Style"/>
                <w:sz w:val="24"/>
              </w:rPr>
              <w:t xml:space="preserve">rencana </w:t>
            </w:r>
            <w:r w:rsidRPr="001F3A83">
              <w:rPr>
                <w:rFonts w:ascii="Bookman Old Style" w:hAnsi="Bookman Old Style" w:cs="Bookman Old Style"/>
                <w:sz w:val="24"/>
              </w:rPr>
              <w:t xml:space="preserve">konversi LKM menjadi LKM berdasarkan Prinsip Syariah </w:t>
            </w:r>
            <w:r w:rsidRPr="001F3A83">
              <w:rPr>
                <w:rFonts w:ascii="Bookman Old Style" w:hAnsi="Bookman Old Style"/>
                <w:sz w:val="24"/>
                <w:szCs w:val="24"/>
              </w:rPr>
              <w:t>sebagaimana dimaksud dalam format 12.</w:t>
            </w:r>
          </w:p>
        </w:tc>
      </w:tr>
    </w:tbl>
    <w:p w14:paraId="6C0FF528" w14:textId="77777777" w:rsidR="001F3A83" w:rsidRPr="001F3A83" w:rsidRDefault="001F3A83" w:rsidP="001F3A83">
      <w:pPr>
        <w:spacing w:before="60" w:after="60" w:line="276" w:lineRule="auto"/>
        <w:rPr>
          <w:rFonts w:ascii="Bookman Old Style" w:hAnsi="Bookman Old Style"/>
          <w:sz w:val="24"/>
          <w:szCs w:val="24"/>
        </w:rPr>
      </w:pPr>
    </w:p>
    <w:tbl>
      <w:tblPr>
        <w:tblStyle w:val="TableGrid"/>
        <w:tblW w:w="8647" w:type="dxa"/>
        <w:tblInd w:w="562" w:type="dxa"/>
        <w:tblLook w:val="04A0" w:firstRow="1" w:lastRow="0" w:firstColumn="1" w:lastColumn="0" w:noHBand="0" w:noVBand="1"/>
      </w:tblPr>
      <w:tblGrid>
        <w:gridCol w:w="4534"/>
        <w:gridCol w:w="4113"/>
      </w:tblGrid>
      <w:tr w:rsidR="001F3A83" w:rsidRPr="001F3A83" w14:paraId="2BB33D7F" w14:textId="77777777" w:rsidTr="001F3A83">
        <w:tc>
          <w:tcPr>
            <w:tcW w:w="8647" w:type="dxa"/>
            <w:gridSpan w:val="2"/>
          </w:tcPr>
          <w:p w14:paraId="3B3CEF40" w14:textId="77777777" w:rsidR="001F3A83" w:rsidRPr="001F3A83" w:rsidRDefault="001F3A83" w:rsidP="00A503D4">
            <w:pPr>
              <w:spacing w:before="60" w:after="60" w:line="276" w:lineRule="auto"/>
              <w:jc w:val="center"/>
              <w:rPr>
                <w:rFonts w:ascii="Bookman Old Style" w:hAnsi="Bookman Old Style"/>
                <w:sz w:val="24"/>
                <w:szCs w:val="24"/>
              </w:rPr>
            </w:pPr>
            <w:r w:rsidRPr="001F3A83">
              <w:rPr>
                <w:rFonts w:ascii="Bookman Old Style" w:hAnsi="Bookman Old Style"/>
                <w:sz w:val="24"/>
                <w:szCs w:val="24"/>
              </w:rPr>
              <w:t xml:space="preserve">Ditetapkan oleh:   </w:t>
            </w:r>
          </w:p>
        </w:tc>
      </w:tr>
      <w:tr w:rsidR="001F3A83" w:rsidRPr="001F3A83" w14:paraId="4E98F635" w14:textId="77777777" w:rsidTr="001F3A83">
        <w:tc>
          <w:tcPr>
            <w:tcW w:w="4534" w:type="dxa"/>
          </w:tcPr>
          <w:p w14:paraId="164B0369" w14:textId="77777777" w:rsidR="001F3A83" w:rsidRPr="001F3A83" w:rsidRDefault="001F3A83" w:rsidP="00A503D4">
            <w:pPr>
              <w:spacing w:before="60" w:after="60" w:line="276" w:lineRule="auto"/>
              <w:rPr>
                <w:rFonts w:ascii="Bookman Old Style" w:hAnsi="Bookman Old Style"/>
                <w:sz w:val="24"/>
                <w:szCs w:val="24"/>
              </w:rPr>
            </w:pPr>
            <w:r w:rsidRPr="001F3A83">
              <w:rPr>
                <w:rFonts w:ascii="Bookman Old Style" w:hAnsi="Bookman Old Style"/>
                <w:sz w:val="24"/>
                <w:szCs w:val="24"/>
              </w:rPr>
              <w:t>Direksi:</w:t>
            </w:r>
          </w:p>
        </w:tc>
        <w:tc>
          <w:tcPr>
            <w:tcW w:w="4113" w:type="dxa"/>
          </w:tcPr>
          <w:p w14:paraId="56CE978E" w14:textId="77777777" w:rsidR="001F3A83" w:rsidRPr="001F3A83" w:rsidRDefault="001F3A83" w:rsidP="00A503D4">
            <w:pPr>
              <w:spacing w:before="60" w:after="60" w:line="276" w:lineRule="auto"/>
              <w:rPr>
                <w:rFonts w:ascii="Bookman Old Style" w:hAnsi="Bookman Old Style"/>
                <w:sz w:val="24"/>
                <w:szCs w:val="24"/>
              </w:rPr>
            </w:pPr>
            <w:r w:rsidRPr="001F3A83">
              <w:rPr>
                <w:rFonts w:ascii="Bookman Old Style" w:hAnsi="Bookman Old Style"/>
                <w:sz w:val="24"/>
                <w:szCs w:val="24"/>
              </w:rPr>
              <w:t>(ttd dan nama terang)</w:t>
            </w:r>
          </w:p>
        </w:tc>
      </w:tr>
      <w:tr w:rsidR="001F3A83" w:rsidRPr="001F3A83" w14:paraId="7C7850E5" w14:textId="77777777" w:rsidTr="001F3A83">
        <w:tc>
          <w:tcPr>
            <w:tcW w:w="4534" w:type="dxa"/>
          </w:tcPr>
          <w:p w14:paraId="5D2A1E01" w14:textId="77777777" w:rsidR="001F3A83" w:rsidRPr="001F3A83" w:rsidRDefault="001F3A83" w:rsidP="00A503D4">
            <w:pPr>
              <w:spacing w:before="60" w:after="60" w:line="276" w:lineRule="auto"/>
              <w:rPr>
                <w:rFonts w:ascii="Bookman Old Style" w:hAnsi="Bookman Old Style"/>
                <w:sz w:val="24"/>
                <w:szCs w:val="24"/>
              </w:rPr>
            </w:pPr>
            <w:r w:rsidRPr="001F3A83">
              <w:rPr>
                <w:rFonts w:ascii="Bookman Old Style" w:hAnsi="Bookman Old Style"/>
                <w:sz w:val="24"/>
                <w:szCs w:val="24"/>
              </w:rPr>
              <w:t>Direksi:</w:t>
            </w:r>
          </w:p>
        </w:tc>
        <w:tc>
          <w:tcPr>
            <w:tcW w:w="4113" w:type="dxa"/>
          </w:tcPr>
          <w:p w14:paraId="33CDE288" w14:textId="77777777" w:rsidR="001F3A83" w:rsidRPr="001F3A83" w:rsidRDefault="001F3A83" w:rsidP="00A503D4">
            <w:pPr>
              <w:spacing w:before="60" w:after="60" w:line="276" w:lineRule="auto"/>
              <w:rPr>
                <w:rFonts w:ascii="Bookman Old Style" w:hAnsi="Bookman Old Style"/>
                <w:sz w:val="24"/>
                <w:szCs w:val="24"/>
              </w:rPr>
            </w:pPr>
            <w:r w:rsidRPr="001F3A83">
              <w:rPr>
                <w:rFonts w:ascii="Bookman Old Style" w:hAnsi="Bookman Old Style"/>
                <w:sz w:val="24"/>
                <w:szCs w:val="24"/>
              </w:rPr>
              <w:t>(ttd dan nama terang)</w:t>
            </w:r>
          </w:p>
        </w:tc>
      </w:tr>
      <w:tr w:rsidR="001F3A83" w:rsidRPr="001F3A83" w14:paraId="3EC2F212" w14:textId="77777777" w:rsidTr="001F3A83">
        <w:tc>
          <w:tcPr>
            <w:tcW w:w="4534" w:type="dxa"/>
          </w:tcPr>
          <w:p w14:paraId="2EC46B10" w14:textId="77777777" w:rsidR="001F3A83" w:rsidRPr="001F3A83" w:rsidRDefault="001F3A83" w:rsidP="00A503D4">
            <w:pPr>
              <w:spacing w:before="60" w:after="60" w:line="276" w:lineRule="auto"/>
              <w:rPr>
                <w:rFonts w:ascii="Bookman Old Style" w:hAnsi="Bookman Old Style"/>
                <w:sz w:val="24"/>
                <w:szCs w:val="24"/>
              </w:rPr>
            </w:pPr>
            <w:r w:rsidRPr="001F3A83">
              <w:rPr>
                <w:rFonts w:ascii="Bookman Old Style" w:hAnsi="Bookman Old Style"/>
                <w:sz w:val="24"/>
                <w:szCs w:val="24"/>
              </w:rPr>
              <w:t>dst...</w:t>
            </w:r>
          </w:p>
        </w:tc>
        <w:tc>
          <w:tcPr>
            <w:tcW w:w="4113" w:type="dxa"/>
          </w:tcPr>
          <w:p w14:paraId="404C00AE" w14:textId="77777777" w:rsidR="001F3A83" w:rsidRPr="001F3A83" w:rsidRDefault="001F3A83" w:rsidP="00A503D4">
            <w:pPr>
              <w:spacing w:before="60" w:after="60" w:line="276" w:lineRule="auto"/>
              <w:rPr>
                <w:rFonts w:ascii="Bookman Old Style" w:hAnsi="Bookman Old Style"/>
                <w:sz w:val="24"/>
                <w:szCs w:val="24"/>
              </w:rPr>
            </w:pPr>
            <w:r w:rsidRPr="001F3A83">
              <w:rPr>
                <w:rFonts w:ascii="Bookman Old Style" w:hAnsi="Bookman Old Style"/>
                <w:sz w:val="24"/>
                <w:szCs w:val="24"/>
              </w:rPr>
              <w:t>dst...</w:t>
            </w:r>
          </w:p>
        </w:tc>
      </w:tr>
    </w:tbl>
    <w:p w14:paraId="60BF93E9" w14:textId="3E1EB1A1" w:rsidR="00AD7B05" w:rsidRPr="001F3A83" w:rsidRDefault="00AD7B05" w:rsidP="0013189A">
      <w:pPr>
        <w:spacing w:before="60" w:after="60" w:line="276" w:lineRule="auto"/>
        <w:rPr>
          <w:rFonts w:ascii="Bookman Old Style" w:hAnsi="Bookman Old Style"/>
          <w:sz w:val="24"/>
          <w:szCs w:val="24"/>
        </w:rPr>
      </w:pPr>
    </w:p>
    <w:p w14:paraId="2A850C0A" w14:textId="77777777" w:rsidR="00AD7B05" w:rsidRPr="001F3A83" w:rsidRDefault="00AD7B05" w:rsidP="00AD7B05">
      <w:pPr>
        <w:spacing w:before="60" w:after="60" w:line="276" w:lineRule="auto"/>
        <w:rPr>
          <w:rFonts w:ascii="Bookman Old Style" w:hAnsi="Bookman Old Style"/>
          <w:sz w:val="24"/>
          <w:szCs w:val="24"/>
        </w:rPr>
      </w:pPr>
    </w:p>
    <w:p w14:paraId="0EEABBC6" w14:textId="309A4CE7" w:rsidR="00AD7B05" w:rsidRPr="001F3A83" w:rsidRDefault="00AD7B05" w:rsidP="00AD7B05">
      <w:pPr>
        <w:spacing w:before="60" w:after="60" w:line="276" w:lineRule="auto"/>
        <w:rPr>
          <w:rFonts w:ascii="Bookman Old Style" w:hAnsi="Bookman Old Style"/>
          <w:sz w:val="24"/>
          <w:szCs w:val="24"/>
        </w:rPr>
        <w:sectPr w:rsidR="00AD7B05" w:rsidRPr="001F3A83" w:rsidSect="0013189A">
          <w:pgSz w:w="11907" w:h="18711" w:code="9"/>
          <w:pgMar w:top="1418" w:right="1418" w:bottom="1418" w:left="1418" w:header="709" w:footer="709" w:gutter="0"/>
          <w:pgNumType w:fmt="numberInDash"/>
          <w:cols w:space="708"/>
          <w:docGrid w:linePitch="360"/>
        </w:sectPr>
      </w:pPr>
    </w:p>
    <w:p w14:paraId="08358BBC" w14:textId="2CD55355" w:rsidR="00AC1106" w:rsidRPr="001F3A83" w:rsidRDefault="00AC1106" w:rsidP="004E1F08">
      <w:pPr>
        <w:spacing w:before="60" w:after="60" w:line="276" w:lineRule="auto"/>
        <w:rPr>
          <w:rFonts w:ascii="Bookman Old Style" w:hAnsi="Bookman Old Style"/>
          <w:sz w:val="24"/>
          <w:szCs w:val="24"/>
        </w:rPr>
      </w:pPr>
    </w:p>
    <w:p w14:paraId="6D81C85A" w14:textId="77777777" w:rsidR="004C520F" w:rsidRPr="001F3A83" w:rsidRDefault="004C520F" w:rsidP="00C60C6A">
      <w:pPr>
        <w:adjustRightInd w:val="0"/>
        <w:snapToGrid w:val="0"/>
        <w:spacing w:after="0" w:line="240" w:lineRule="auto"/>
        <w:jc w:val="both"/>
        <w:rPr>
          <w:rFonts w:ascii="Bookman Old Style" w:hAnsi="Bookman Old Style" w:cs="Tahoma"/>
          <w:bCs/>
          <w:sz w:val="24"/>
          <w:szCs w:val="24"/>
        </w:rPr>
      </w:pPr>
    </w:p>
    <w:p w14:paraId="525B0D1B" w14:textId="51E926CB" w:rsidR="00A004A0" w:rsidRPr="001F3A83" w:rsidRDefault="00A004A0" w:rsidP="009F34C4">
      <w:pPr>
        <w:pStyle w:val="ListParagraph"/>
        <w:adjustRightInd w:val="0"/>
        <w:snapToGrid w:val="0"/>
        <w:spacing w:after="0" w:line="360" w:lineRule="auto"/>
        <w:ind w:left="4536"/>
        <w:contextualSpacing w:val="0"/>
        <w:jc w:val="both"/>
        <w:rPr>
          <w:rFonts w:ascii="Bookman Old Style" w:hAnsi="Bookman Old Style" w:cs="Tahoma"/>
          <w:bCs/>
          <w:sz w:val="24"/>
          <w:szCs w:val="24"/>
        </w:rPr>
      </w:pPr>
      <w:r w:rsidRPr="001F3A83">
        <w:rPr>
          <w:rFonts w:ascii="Bookman Old Style" w:eastAsia="Bookman Old Style" w:hAnsi="Bookman Old Style" w:cs="Bookman Old Style"/>
          <w:bCs/>
          <w:sz w:val="24"/>
          <w:szCs w:val="24"/>
        </w:rPr>
        <w:t>Ditetapkan di Jakarta</w:t>
      </w:r>
    </w:p>
    <w:p w14:paraId="0A12AA1E" w14:textId="2884FFE1" w:rsidR="00A004A0" w:rsidRPr="001F3A83" w:rsidRDefault="00A004A0" w:rsidP="009F34C4">
      <w:pPr>
        <w:tabs>
          <w:tab w:val="left" w:pos="10170"/>
          <w:tab w:val="left" w:pos="10800"/>
        </w:tabs>
        <w:spacing w:after="0" w:line="360" w:lineRule="auto"/>
        <w:ind w:left="4536"/>
        <w:jc w:val="both"/>
        <w:rPr>
          <w:rFonts w:ascii="Bookman Old Style" w:eastAsia="Bookman Old Style" w:hAnsi="Bookman Old Style" w:cs="Bookman Old Style"/>
          <w:bCs/>
          <w:sz w:val="24"/>
          <w:szCs w:val="24"/>
          <w:lang w:val="pt-BR"/>
        </w:rPr>
      </w:pPr>
      <w:r w:rsidRPr="001F3A83">
        <w:rPr>
          <w:rFonts w:ascii="Bookman Old Style" w:eastAsia="Bookman Old Style" w:hAnsi="Bookman Old Style" w:cs="Bookman Old Style"/>
          <w:bCs/>
          <w:sz w:val="24"/>
          <w:szCs w:val="24"/>
        </w:rPr>
        <w:t xml:space="preserve">pada tanggal </w:t>
      </w:r>
      <w:r w:rsidR="00EA09D8" w:rsidRPr="001F3A83">
        <w:rPr>
          <w:rFonts w:ascii="Bookman Old Style" w:eastAsia="Bookman Old Style" w:hAnsi="Bookman Old Style" w:cs="Bookman Old Style"/>
          <w:bCs/>
          <w:sz w:val="24"/>
          <w:szCs w:val="24"/>
          <w:lang w:val="pt-BR"/>
        </w:rPr>
        <w:t>…</w:t>
      </w:r>
      <w:r w:rsidR="00DB414B" w:rsidRPr="001F3A83">
        <w:rPr>
          <w:rFonts w:ascii="Bookman Old Style" w:eastAsia="Bookman Old Style" w:hAnsi="Bookman Old Style" w:cs="Bookman Old Style"/>
          <w:bCs/>
          <w:sz w:val="24"/>
          <w:szCs w:val="24"/>
          <w:lang w:val="pt-BR"/>
        </w:rPr>
        <w:t xml:space="preserve"> </w:t>
      </w:r>
    </w:p>
    <w:p w14:paraId="0914E431" w14:textId="77777777" w:rsidR="00A004A0" w:rsidRPr="001F3A83" w:rsidRDefault="00A004A0" w:rsidP="009F34C4">
      <w:pPr>
        <w:tabs>
          <w:tab w:val="left" w:pos="10170"/>
          <w:tab w:val="left" w:pos="10800"/>
        </w:tabs>
        <w:spacing w:after="0" w:line="360" w:lineRule="auto"/>
        <w:ind w:left="4536"/>
        <w:jc w:val="both"/>
        <w:rPr>
          <w:rFonts w:ascii="Bookman Old Style" w:eastAsia="Bookman Old Style" w:hAnsi="Bookman Old Style" w:cs="Bookman Old Style"/>
          <w:bCs/>
          <w:sz w:val="24"/>
          <w:szCs w:val="24"/>
          <w:lang w:val="pt-BR"/>
        </w:rPr>
      </w:pPr>
    </w:p>
    <w:p w14:paraId="0182F47C" w14:textId="2639EEFC" w:rsidR="00A004A0" w:rsidRPr="001F3A83" w:rsidRDefault="00A004A0" w:rsidP="51DC2944">
      <w:pPr>
        <w:tabs>
          <w:tab w:val="left" w:pos="10170"/>
          <w:tab w:val="left" w:pos="10800"/>
        </w:tabs>
        <w:spacing w:after="0" w:line="360" w:lineRule="auto"/>
        <w:ind w:left="4536"/>
        <w:jc w:val="both"/>
        <w:rPr>
          <w:rFonts w:ascii="Bookman Old Style" w:eastAsia="Bookman Old Style" w:hAnsi="Bookman Old Style" w:cs="Bookman Old Style"/>
          <w:sz w:val="24"/>
          <w:szCs w:val="24"/>
        </w:rPr>
      </w:pPr>
      <w:r w:rsidRPr="001F3A83">
        <w:rPr>
          <w:rFonts w:ascii="Bookman Old Style" w:eastAsia="Bookman Old Style" w:hAnsi="Bookman Old Style" w:cs="Bookman Old Style"/>
          <w:sz w:val="24"/>
          <w:szCs w:val="24"/>
          <w:lang w:val="pt-BR"/>
        </w:rPr>
        <w:t xml:space="preserve">KEPALA EKSEKUTIF PENGAWAS </w:t>
      </w:r>
      <w:r w:rsidRPr="001F3A83">
        <w:rPr>
          <w:rFonts w:ascii="Bookman Old Style" w:eastAsia="Bookman Old Style" w:hAnsi="Bookman Old Style" w:cs="Bookman Old Style"/>
          <w:sz w:val="24"/>
          <w:szCs w:val="24"/>
        </w:rPr>
        <w:t>LEMBAGA PEMBIAYAAN, PERUSAHAAN MODAL VENTURA, LEMBAGA KEUANGAN MIKRO, DAN LEMBAGA JASA KEUANGAN LAINNYA</w:t>
      </w:r>
    </w:p>
    <w:p w14:paraId="2E762CB3" w14:textId="77777777" w:rsidR="005229A3" w:rsidRPr="001F3A83" w:rsidRDefault="00A004A0" w:rsidP="009F34C4">
      <w:pPr>
        <w:tabs>
          <w:tab w:val="left" w:pos="10170"/>
          <w:tab w:val="left" w:pos="10800"/>
        </w:tabs>
        <w:spacing w:after="0" w:line="360" w:lineRule="auto"/>
        <w:ind w:left="4536"/>
        <w:jc w:val="both"/>
        <w:rPr>
          <w:rFonts w:ascii="Bookman Old Style" w:hAnsi="Bookman Old Style"/>
          <w:sz w:val="24"/>
          <w:szCs w:val="24"/>
        </w:rPr>
      </w:pPr>
      <w:r w:rsidRPr="001F3A83">
        <w:rPr>
          <w:rFonts w:ascii="Bookman Old Style" w:eastAsia="Bookman Old Style" w:hAnsi="Bookman Old Style" w:cs="Bookman Old Style"/>
          <w:bCs/>
          <w:sz w:val="24"/>
          <w:szCs w:val="24"/>
          <w:lang w:val="en-GB"/>
        </w:rPr>
        <w:t xml:space="preserve">OTORITAS JASA KEUANGAN </w:t>
      </w:r>
      <w:r w:rsidRPr="001F3A83">
        <w:rPr>
          <w:rFonts w:ascii="Bookman Old Style" w:hAnsi="Bookman Old Style"/>
          <w:sz w:val="24"/>
          <w:szCs w:val="24"/>
        </w:rPr>
        <w:t>REPUBLIK INDONESIA,</w:t>
      </w:r>
    </w:p>
    <w:p w14:paraId="6889A826" w14:textId="1DB61994" w:rsidR="005229A3" w:rsidRPr="001F3A83" w:rsidRDefault="0034417D" w:rsidP="000E3C6B">
      <w:pPr>
        <w:tabs>
          <w:tab w:val="left" w:pos="10170"/>
          <w:tab w:val="left" w:pos="10800"/>
        </w:tabs>
        <w:spacing w:after="0" w:line="240" w:lineRule="auto"/>
        <w:ind w:left="4680"/>
        <w:jc w:val="both"/>
        <w:rPr>
          <w:rFonts w:ascii="Bookman Old Style" w:eastAsia="Bookman Old Style" w:hAnsi="Bookman Old Style" w:cs="Bookman Old Style"/>
          <w:bCs/>
          <w:sz w:val="24"/>
          <w:szCs w:val="24"/>
        </w:rPr>
      </w:pPr>
      <w:r w:rsidRPr="001F3A83">
        <w:rPr>
          <w:rFonts w:ascii="Bookman Old Style" w:eastAsia="Bookman Old Style" w:hAnsi="Bookman Old Style" w:cs="Bookman Old Style"/>
          <w:bCs/>
          <w:sz w:val="24"/>
          <w:szCs w:val="24"/>
        </w:rPr>
        <w:t xml:space="preserve">  </w:t>
      </w:r>
    </w:p>
    <w:p w14:paraId="3F812887" w14:textId="765F7157" w:rsidR="005229A3" w:rsidRPr="001F3A83" w:rsidRDefault="00CA4EAC" w:rsidP="000E3C6B">
      <w:pPr>
        <w:tabs>
          <w:tab w:val="left" w:pos="10170"/>
          <w:tab w:val="left" w:pos="10800"/>
        </w:tabs>
        <w:spacing w:after="0" w:line="240" w:lineRule="auto"/>
        <w:ind w:left="4680"/>
        <w:jc w:val="both"/>
        <w:rPr>
          <w:rFonts w:ascii="Bookman Old Style" w:eastAsia="Bookman Old Style" w:hAnsi="Bookman Old Style" w:cs="Bookman Old Style"/>
          <w:bCs/>
          <w:sz w:val="24"/>
          <w:szCs w:val="24"/>
        </w:rPr>
      </w:pPr>
      <w:r w:rsidRPr="001F3A83">
        <w:rPr>
          <w:rFonts w:ascii="Bookman Old Style" w:eastAsia="Bookman Old Style" w:hAnsi="Bookman Old Style" w:cs="Bookman Old Style"/>
          <w:bCs/>
          <w:sz w:val="24"/>
          <w:szCs w:val="24"/>
        </w:rPr>
        <w:t xml:space="preserve">  </w:t>
      </w:r>
      <w:r w:rsidR="00477CC8" w:rsidRPr="001F3A83">
        <w:rPr>
          <w:rFonts w:ascii="Bookman Old Style" w:eastAsia="Bookman Old Style" w:hAnsi="Bookman Old Style" w:cs="Bookman Old Style"/>
          <w:bCs/>
          <w:sz w:val="24"/>
          <w:szCs w:val="24"/>
        </w:rPr>
        <w:t xml:space="preserve">  </w:t>
      </w:r>
    </w:p>
    <w:p w14:paraId="1CFC73A6" w14:textId="5747DF47" w:rsidR="006C38C4" w:rsidRPr="001F3A83" w:rsidRDefault="006C38C4" w:rsidP="000E3C6B">
      <w:pPr>
        <w:tabs>
          <w:tab w:val="left" w:pos="10170"/>
          <w:tab w:val="left" w:pos="10800"/>
        </w:tabs>
        <w:spacing w:after="0" w:line="240" w:lineRule="auto"/>
        <w:ind w:left="4680"/>
        <w:jc w:val="both"/>
        <w:rPr>
          <w:rFonts w:ascii="Bookman Old Style" w:eastAsia="Bookman Old Style" w:hAnsi="Bookman Old Style" w:cs="Bookman Old Style"/>
          <w:bCs/>
          <w:sz w:val="24"/>
          <w:szCs w:val="24"/>
        </w:rPr>
      </w:pPr>
      <w:r w:rsidRPr="001F3A83">
        <w:rPr>
          <w:rFonts w:ascii="Bookman Old Style" w:eastAsia="Bookman Old Style" w:hAnsi="Bookman Old Style" w:cs="Bookman Old Style"/>
          <w:bCs/>
          <w:sz w:val="24"/>
          <w:szCs w:val="24"/>
        </w:rPr>
        <w:t xml:space="preserve"> </w:t>
      </w:r>
      <w:r w:rsidR="00A21F7E" w:rsidRPr="001F3A83">
        <w:rPr>
          <w:rFonts w:ascii="Bookman Old Style" w:eastAsia="Bookman Old Style" w:hAnsi="Bookman Old Style" w:cs="Bookman Old Style"/>
          <w:bCs/>
          <w:sz w:val="24"/>
          <w:szCs w:val="24"/>
        </w:rPr>
        <w:t xml:space="preserve">  </w:t>
      </w:r>
    </w:p>
    <w:p w14:paraId="15485D88" w14:textId="28A4C9B8" w:rsidR="004C5993" w:rsidRPr="001F3A83" w:rsidRDefault="00E03822" w:rsidP="000E3C6B">
      <w:pPr>
        <w:tabs>
          <w:tab w:val="left" w:pos="10170"/>
          <w:tab w:val="left" w:pos="10800"/>
        </w:tabs>
        <w:spacing w:after="0" w:line="240" w:lineRule="auto"/>
        <w:ind w:left="4680"/>
        <w:jc w:val="both"/>
        <w:rPr>
          <w:rFonts w:ascii="Bookman Old Style" w:eastAsia="Bookman Old Style" w:hAnsi="Bookman Old Style" w:cs="Bookman Old Style"/>
          <w:bCs/>
          <w:sz w:val="24"/>
          <w:szCs w:val="24"/>
        </w:rPr>
      </w:pPr>
      <w:r w:rsidRPr="001F3A83">
        <w:rPr>
          <w:rFonts w:ascii="Bookman Old Style" w:eastAsia="Bookman Old Style" w:hAnsi="Bookman Old Style" w:cs="Bookman Old Style"/>
          <w:bCs/>
          <w:sz w:val="24"/>
          <w:szCs w:val="24"/>
        </w:rPr>
        <w:t xml:space="preserve"> </w:t>
      </w:r>
    </w:p>
    <w:p w14:paraId="4E856BC6" w14:textId="52AAB5F7" w:rsidR="006F47E6" w:rsidRPr="001F3A83" w:rsidRDefault="00A004A0" w:rsidP="00D702A3">
      <w:pPr>
        <w:tabs>
          <w:tab w:val="left" w:pos="10170"/>
          <w:tab w:val="left" w:pos="10800"/>
        </w:tabs>
        <w:spacing w:after="0" w:line="240" w:lineRule="auto"/>
        <w:ind w:left="4536"/>
        <w:rPr>
          <w:rFonts w:ascii="Bookman Old Style" w:eastAsia="Bookman Old Style" w:hAnsi="Bookman Old Style" w:cs="Bookman Old Style"/>
          <w:bCs/>
          <w:sz w:val="24"/>
          <w:szCs w:val="24"/>
          <w:lang w:val="en-ID"/>
        </w:rPr>
      </w:pPr>
      <w:bookmarkStart w:id="0" w:name="_GoBack"/>
      <w:r w:rsidRPr="001F3A83">
        <w:rPr>
          <w:rFonts w:ascii="Bookman Old Style" w:eastAsia="Bookman Old Style" w:hAnsi="Bookman Old Style" w:cs="Bookman Old Style"/>
          <w:bCs/>
          <w:sz w:val="24"/>
          <w:szCs w:val="24"/>
          <w:lang w:val="en-GB"/>
        </w:rPr>
        <w:t>AGUSMA</w:t>
      </w:r>
      <w:r w:rsidR="00ED6C60" w:rsidRPr="001F3A83">
        <w:rPr>
          <w:rFonts w:ascii="Bookman Old Style" w:eastAsia="Bookman Old Style" w:hAnsi="Bookman Old Style" w:cs="Bookman Old Style"/>
          <w:bCs/>
          <w:sz w:val="24"/>
          <w:szCs w:val="24"/>
          <w:lang w:val="en-GB"/>
        </w:rPr>
        <w:t>N</w:t>
      </w:r>
      <w:bookmarkEnd w:id="0"/>
    </w:p>
    <w:sectPr w:rsidR="006F47E6" w:rsidRPr="001F3A83" w:rsidSect="004E1F08">
      <w:pgSz w:w="11907" w:h="18711" w:code="9"/>
      <w:pgMar w:top="1418" w:right="1418"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025A7" w14:textId="77777777" w:rsidR="00C91BE8" w:rsidRDefault="00C91BE8" w:rsidP="009F5C36">
      <w:pPr>
        <w:spacing w:after="0" w:line="240" w:lineRule="auto"/>
      </w:pPr>
      <w:r>
        <w:separator/>
      </w:r>
    </w:p>
  </w:endnote>
  <w:endnote w:type="continuationSeparator" w:id="0">
    <w:p w14:paraId="3BC6332D" w14:textId="77777777" w:rsidR="00C91BE8" w:rsidRDefault="00C91BE8" w:rsidP="009F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628434"/>
      <w:docPartObj>
        <w:docPartGallery w:val="Page Numbers (Bottom of Page)"/>
        <w:docPartUnique/>
      </w:docPartObj>
    </w:sdtPr>
    <w:sdtContent>
      <w:p w14:paraId="5F4F8F54" w14:textId="64B4D762" w:rsidR="00A503D4" w:rsidRDefault="00A503D4" w:rsidP="006F47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- 38 -</w:t>
        </w:r>
        <w:r>
          <w:rPr>
            <w:rStyle w:val="PageNumber"/>
          </w:rPr>
          <w:fldChar w:fldCharType="end"/>
        </w:r>
      </w:p>
    </w:sdtContent>
  </w:sdt>
  <w:sdt>
    <w:sdtPr>
      <w:rPr>
        <w:rStyle w:val="PageNumber"/>
      </w:rPr>
      <w:id w:val="-1985538258"/>
      <w:docPartObj>
        <w:docPartGallery w:val="Page Numbers (Bottom of Page)"/>
        <w:docPartUnique/>
      </w:docPartObj>
    </w:sdtPr>
    <w:sdtContent>
      <w:p w14:paraId="0A3A6F6C" w14:textId="0A7F59F5" w:rsidR="00A503D4" w:rsidRDefault="00A503D4" w:rsidP="006F47E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- 38 -</w:t>
        </w:r>
        <w:r>
          <w:rPr>
            <w:rStyle w:val="PageNumber"/>
          </w:rPr>
          <w:fldChar w:fldCharType="end"/>
        </w:r>
      </w:p>
    </w:sdtContent>
  </w:sdt>
  <w:p w14:paraId="7ED136E8" w14:textId="77777777" w:rsidR="00A503D4" w:rsidRDefault="00A503D4" w:rsidP="006F47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B52C" w14:textId="03DE7CFC" w:rsidR="00A503D4" w:rsidRDefault="00A503D4" w:rsidP="006F47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AE021" w14:textId="77777777" w:rsidR="00C91BE8" w:rsidRDefault="00C91BE8" w:rsidP="009F5C36">
      <w:pPr>
        <w:spacing w:after="0" w:line="240" w:lineRule="auto"/>
      </w:pPr>
      <w:r>
        <w:separator/>
      </w:r>
    </w:p>
  </w:footnote>
  <w:footnote w:type="continuationSeparator" w:id="0">
    <w:p w14:paraId="10647F34" w14:textId="77777777" w:rsidR="00C91BE8" w:rsidRDefault="00C91BE8" w:rsidP="009F5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67D"/>
    <w:multiLevelType w:val="hybridMultilevel"/>
    <w:tmpl w:val="7C32F2BC"/>
    <w:lvl w:ilvl="0" w:tplc="3D30BAEC">
      <w:start w:val="1"/>
      <w:numFmt w:val="decimal"/>
      <w:lvlText w:val="%1."/>
      <w:lvlJc w:val="left"/>
      <w:pPr>
        <w:ind w:left="3600" w:hanging="360"/>
      </w:pPr>
      <w:rPr>
        <w:rFonts w:hint="default"/>
        <w:i w:val="0"/>
        <w:color w:val="auto"/>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 w15:restartNumberingAfterBreak="0">
    <w:nsid w:val="035B7B21"/>
    <w:multiLevelType w:val="hybridMultilevel"/>
    <w:tmpl w:val="F03CF1B2"/>
    <w:lvl w:ilvl="0" w:tplc="04210011">
      <w:start w:val="1"/>
      <w:numFmt w:val="decimal"/>
      <w:lvlText w:val="%1)"/>
      <w:lvlJc w:val="left"/>
      <w:pPr>
        <w:ind w:left="3240" w:hanging="360"/>
      </w:pPr>
      <w:rPr>
        <w:sz w:val="24"/>
        <w:szCs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3C54D66"/>
    <w:multiLevelType w:val="hybridMultilevel"/>
    <w:tmpl w:val="53F4107A"/>
    <w:lvl w:ilvl="0" w:tplc="B3CAE70A">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3C96031"/>
    <w:multiLevelType w:val="hybridMultilevel"/>
    <w:tmpl w:val="05784640"/>
    <w:lvl w:ilvl="0" w:tplc="B666F5E2">
      <w:start w:val="1"/>
      <w:numFmt w:val="lowerLetter"/>
      <w:lvlText w:val="%1."/>
      <w:lvlJc w:val="left"/>
      <w:pPr>
        <w:ind w:left="1287" w:hanging="360"/>
      </w:pPr>
      <w:rPr>
        <w:rFonts w:hint="default"/>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066C0952"/>
    <w:multiLevelType w:val="hybridMultilevel"/>
    <w:tmpl w:val="231C59AA"/>
    <w:lvl w:ilvl="0" w:tplc="3FAE886A">
      <w:start w:val="1"/>
      <w:numFmt w:val="decimal"/>
      <w:lvlText w:val="%1."/>
      <w:lvlJc w:val="left"/>
      <w:pPr>
        <w:ind w:left="720" w:hanging="360"/>
      </w:pPr>
      <w:rPr>
        <w:rFonts w:cs="Times New Roman" w:hint="default"/>
        <w:b w:val="0"/>
        <w:strike w:val="0"/>
        <w:color w:val="0000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7BC6701"/>
    <w:multiLevelType w:val="hybridMultilevel"/>
    <w:tmpl w:val="730638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2C189F"/>
    <w:multiLevelType w:val="hybridMultilevel"/>
    <w:tmpl w:val="9B4EA78A"/>
    <w:lvl w:ilvl="0" w:tplc="B666F5E2">
      <w:start w:val="1"/>
      <w:numFmt w:val="lowerLetter"/>
      <w:lvlText w:val="%1."/>
      <w:lvlJc w:val="left"/>
      <w:pPr>
        <w:ind w:left="1375"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9407F91"/>
    <w:multiLevelType w:val="hybridMultilevel"/>
    <w:tmpl w:val="528AC8E8"/>
    <w:lvl w:ilvl="0" w:tplc="169811BE">
      <w:start w:val="1"/>
      <w:numFmt w:val="lowerLetter"/>
      <w:lvlText w:val="%1."/>
      <w:lvlJc w:val="left"/>
      <w:pPr>
        <w:ind w:left="1854" w:hanging="360"/>
      </w:pPr>
      <w:rPr>
        <w:strike w:val="0"/>
        <w:sz w:val="24"/>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094F4F4B"/>
    <w:multiLevelType w:val="hybridMultilevel"/>
    <w:tmpl w:val="857C55D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0DD544E4"/>
    <w:multiLevelType w:val="hybridMultilevel"/>
    <w:tmpl w:val="AF8C43C8"/>
    <w:lvl w:ilvl="0" w:tplc="81A2A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C2ED8"/>
    <w:multiLevelType w:val="hybridMultilevel"/>
    <w:tmpl w:val="5E06672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0F1E2CA9"/>
    <w:multiLevelType w:val="hybridMultilevel"/>
    <w:tmpl w:val="EB4EB064"/>
    <w:lvl w:ilvl="0" w:tplc="0421000F">
      <w:start w:val="1"/>
      <w:numFmt w:val="decimal"/>
      <w:lvlText w:val="%1."/>
      <w:lvlJc w:val="left"/>
      <w:pPr>
        <w:ind w:left="720" w:hanging="360"/>
      </w:pPr>
      <w:rPr>
        <w:rFonts w:hint="default"/>
        <w:b w:val="0"/>
        <w:i w:val="0"/>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F770D42"/>
    <w:multiLevelType w:val="hybridMultilevel"/>
    <w:tmpl w:val="B5CC0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4470DE0"/>
    <w:multiLevelType w:val="hybridMultilevel"/>
    <w:tmpl w:val="3FD8CEF2"/>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7E5DD1"/>
    <w:multiLevelType w:val="hybridMultilevel"/>
    <w:tmpl w:val="92DA566C"/>
    <w:lvl w:ilvl="0" w:tplc="04090019">
      <w:start w:val="1"/>
      <w:numFmt w:val="lowerLetter"/>
      <w:lvlText w:val="%1."/>
      <w:lvlJc w:val="left"/>
      <w:pPr>
        <w:ind w:left="2421" w:hanging="360"/>
      </w:pPr>
      <w:rPr>
        <w:color w:val="auto"/>
        <w:sz w:val="24"/>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5" w15:restartNumberingAfterBreak="0">
    <w:nsid w:val="186C2011"/>
    <w:multiLevelType w:val="hybridMultilevel"/>
    <w:tmpl w:val="DC38F29C"/>
    <w:lvl w:ilvl="0" w:tplc="7BDC153E">
      <w:start w:val="1"/>
      <w:numFmt w:val="lowerLetter"/>
      <w:lvlText w:val="%1."/>
      <w:lvlJc w:val="left"/>
      <w:pPr>
        <w:ind w:left="1854" w:hanging="360"/>
      </w:pPr>
      <w:rPr>
        <w:rFonts w:hint="default"/>
        <w:sz w:val="24"/>
        <w:szCs w:val="22"/>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186E77A2"/>
    <w:multiLevelType w:val="hybridMultilevel"/>
    <w:tmpl w:val="E05AA282"/>
    <w:lvl w:ilvl="0" w:tplc="E9E248E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8A1046B"/>
    <w:multiLevelType w:val="hybridMultilevel"/>
    <w:tmpl w:val="5F1AC6BE"/>
    <w:lvl w:ilvl="0" w:tplc="D152C1D8">
      <w:start w:val="1"/>
      <w:numFmt w:val="low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8AE0A90"/>
    <w:multiLevelType w:val="multilevel"/>
    <w:tmpl w:val="B51C9520"/>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color w:val="auto"/>
        <w:sz w:val="24"/>
        <w:szCs w:val="24"/>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1B9B3FA4"/>
    <w:multiLevelType w:val="hybridMultilevel"/>
    <w:tmpl w:val="3FD8CEF2"/>
    <w:lvl w:ilvl="0" w:tplc="E9E248EC">
      <w:start w:val="1"/>
      <w:numFmt w:val="lowerLetter"/>
      <w:lvlText w:val="%1."/>
      <w:lvlJc w:val="left"/>
      <w:pPr>
        <w:ind w:left="785"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1D463917"/>
    <w:multiLevelType w:val="hybridMultilevel"/>
    <w:tmpl w:val="03902E8E"/>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1E3348E7"/>
    <w:multiLevelType w:val="hybridMultilevel"/>
    <w:tmpl w:val="56300954"/>
    <w:lvl w:ilvl="0" w:tplc="04210011">
      <w:start w:val="1"/>
      <w:numFmt w:val="decimal"/>
      <w:lvlText w:val="%1)"/>
      <w:lvlJc w:val="left"/>
      <w:pPr>
        <w:ind w:left="1854" w:hanging="360"/>
      </w:pPr>
    </w:lvl>
    <w:lvl w:ilvl="1" w:tplc="38C41148">
      <w:start w:val="1"/>
      <w:numFmt w:val="decimal"/>
      <w:lvlText w:val="%2."/>
      <w:lvlJc w:val="left"/>
      <w:pPr>
        <w:ind w:left="2799" w:hanging="585"/>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2" w15:restartNumberingAfterBreak="0">
    <w:nsid w:val="1E4319DD"/>
    <w:multiLevelType w:val="hybridMultilevel"/>
    <w:tmpl w:val="B5CC0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1EFE31CB"/>
    <w:multiLevelType w:val="hybridMultilevel"/>
    <w:tmpl w:val="EB98D7D4"/>
    <w:lvl w:ilvl="0" w:tplc="D152C1D8">
      <w:start w:val="1"/>
      <w:numFmt w:val="low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F7A3B45"/>
    <w:multiLevelType w:val="hybridMultilevel"/>
    <w:tmpl w:val="E6DE67BC"/>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5" w15:restartNumberingAfterBreak="0">
    <w:nsid w:val="204366C1"/>
    <w:multiLevelType w:val="hybridMultilevel"/>
    <w:tmpl w:val="7C96E5BC"/>
    <w:lvl w:ilvl="0" w:tplc="169811BE">
      <w:start w:val="1"/>
      <w:numFmt w:val="lowerLetter"/>
      <w:lvlText w:val="%1."/>
      <w:lvlJc w:val="left"/>
      <w:pPr>
        <w:ind w:left="1854" w:hanging="360"/>
      </w:pPr>
      <w:rPr>
        <w:strike w:val="0"/>
        <w:sz w:val="24"/>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15:restartNumberingAfterBreak="0">
    <w:nsid w:val="208B1D96"/>
    <w:multiLevelType w:val="hybridMultilevel"/>
    <w:tmpl w:val="69D6B046"/>
    <w:lvl w:ilvl="0" w:tplc="B666F5E2">
      <w:start w:val="1"/>
      <w:numFmt w:val="lowerLetter"/>
      <w:lvlText w:val="%1."/>
      <w:lvlJc w:val="left"/>
      <w:pPr>
        <w:ind w:left="1287" w:hanging="360"/>
      </w:pPr>
      <w:rPr>
        <w:rFonts w:hint="default"/>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15:restartNumberingAfterBreak="0">
    <w:nsid w:val="213B0962"/>
    <w:multiLevelType w:val="hybridMultilevel"/>
    <w:tmpl w:val="A440DB60"/>
    <w:lvl w:ilvl="0" w:tplc="0421000F">
      <w:start w:val="1"/>
      <w:numFmt w:val="decimal"/>
      <w:lvlText w:val="%1."/>
      <w:lvlJc w:val="left"/>
      <w:pPr>
        <w:ind w:left="1423" w:hanging="360"/>
      </w:pPr>
    </w:lvl>
    <w:lvl w:ilvl="1" w:tplc="04210019" w:tentative="1">
      <w:start w:val="1"/>
      <w:numFmt w:val="lowerLetter"/>
      <w:lvlText w:val="%2."/>
      <w:lvlJc w:val="left"/>
      <w:pPr>
        <w:ind w:left="2143" w:hanging="360"/>
      </w:pPr>
    </w:lvl>
    <w:lvl w:ilvl="2" w:tplc="0421001B" w:tentative="1">
      <w:start w:val="1"/>
      <w:numFmt w:val="lowerRoman"/>
      <w:lvlText w:val="%3."/>
      <w:lvlJc w:val="right"/>
      <w:pPr>
        <w:ind w:left="2863" w:hanging="180"/>
      </w:pPr>
    </w:lvl>
    <w:lvl w:ilvl="3" w:tplc="0421000F" w:tentative="1">
      <w:start w:val="1"/>
      <w:numFmt w:val="decimal"/>
      <w:lvlText w:val="%4."/>
      <w:lvlJc w:val="left"/>
      <w:pPr>
        <w:ind w:left="3583" w:hanging="360"/>
      </w:pPr>
    </w:lvl>
    <w:lvl w:ilvl="4" w:tplc="04210019" w:tentative="1">
      <w:start w:val="1"/>
      <w:numFmt w:val="lowerLetter"/>
      <w:lvlText w:val="%5."/>
      <w:lvlJc w:val="left"/>
      <w:pPr>
        <w:ind w:left="4303" w:hanging="360"/>
      </w:pPr>
    </w:lvl>
    <w:lvl w:ilvl="5" w:tplc="0421001B" w:tentative="1">
      <w:start w:val="1"/>
      <w:numFmt w:val="lowerRoman"/>
      <w:lvlText w:val="%6."/>
      <w:lvlJc w:val="right"/>
      <w:pPr>
        <w:ind w:left="5023" w:hanging="180"/>
      </w:pPr>
    </w:lvl>
    <w:lvl w:ilvl="6" w:tplc="0421000F" w:tentative="1">
      <w:start w:val="1"/>
      <w:numFmt w:val="decimal"/>
      <w:lvlText w:val="%7."/>
      <w:lvlJc w:val="left"/>
      <w:pPr>
        <w:ind w:left="5743" w:hanging="360"/>
      </w:pPr>
    </w:lvl>
    <w:lvl w:ilvl="7" w:tplc="04210019" w:tentative="1">
      <w:start w:val="1"/>
      <w:numFmt w:val="lowerLetter"/>
      <w:lvlText w:val="%8."/>
      <w:lvlJc w:val="left"/>
      <w:pPr>
        <w:ind w:left="6463" w:hanging="360"/>
      </w:pPr>
    </w:lvl>
    <w:lvl w:ilvl="8" w:tplc="0421001B" w:tentative="1">
      <w:start w:val="1"/>
      <w:numFmt w:val="lowerRoman"/>
      <w:lvlText w:val="%9."/>
      <w:lvlJc w:val="right"/>
      <w:pPr>
        <w:ind w:left="7183" w:hanging="180"/>
      </w:pPr>
    </w:lvl>
  </w:abstractNum>
  <w:abstractNum w:abstractNumId="28" w15:restartNumberingAfterBreak="0">
    <w:nsid w:val="21574E9B"/>
    <w:multiLevelType w:val="hybridMultilevel"/>
    <w:tmpl w:val="1F382F88"/>
    <w:lvl w:ilvl="0" w:tplc="BF00DBC4">
      <w:start w:val="1"/>
      <w:numFmt w:val="decimal"/>
      <w:lvlText w:val="%1)"/>
      <w:lvlJc w:val="left"/>
      <w:pPr>
        <w:ind w:left="2421" w:hanging="360"/>
      </w:pPr>
      <w:rPr>
        <w:color w:val="auto"/>
        <w:sz w:val="24"/>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9" w15:restartNumberingAfterBreak="0">
    <w:nsid w:val="22EC74FE"/>
    <w:multiLevelType w:val="hybridMultilevel"/>
    <w:tmpl w:val="E1727530"/>
    <w:lvl w:ilvl="0" w:tplc="0421000F">
      <w:start w:val="1"/>
      <w:numFmt w:val="decimal"/>
      <w:lvlText w:val="%1."/>
      <w:lvlJc w:val="left"/>
      <w:pPr>
        <w:ind w:left="720" w:hanging="360"/>
      </w:pPr>
    </w:lvl>
    <w:lvl w:ilvl="1" w:tplc="2638A26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68F6751"/>
    <w:multiLevelType w:val="hybridMultilevel"/>
    <w:tmpl w:val="B2B41AD0"/>
    <w:lvl w:ilvl="0" w:tplc="DDDAA6C4">
      <w:start w:val="1"/>
      <w:numFmt w:val="decimal"/>
      <w:lvlText w:val="Format %1"/>
      <w:lvlJc w:val="left"/>
      <w:pPr>
        <w:ind w:left="17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8A0AE4"/>
    <w:multiLevelType w:val="hybridMultilevel"/>
    <w:tmpl w:val="8BF4B102"/>
    <w:lvl w:ilvl="0" w:tplc="B666F5E2">
      <w:start w:val="1"/>
      <w:numFmt w:val="lowerLetter"/>
      <w:lvlText w:val="%1."/>
      <w:lvlJc w:val="left"/>
      <w:pPr>
        <w:ind w:left="1287" w:hanging="360"/>
      </w:pPr>
      <w:rPr>
        <w:rFonts w:hint="default"/>
        <w:sz w:val="24"/>
      </w:rPr>
    </w:lvl>
    <w:lvl w:ilvl="1" w:tplc="04090019">
      <w:start w:val="1"/>
      <w:numFmt w:val="lowerLetter"/>
      <w:lvlText w:val="%2."/>
      <w:lvlJc w:val="left"/>
      <w:pPr>
        <w:ind w:left="2007" w:hanging="360"/>
      </w:pPr>
    </w:lvl>
    <w:lvl w:ilvl="2" w:tplc="3D8C7EB4">
      <w:start w:val="1"/>
      <w:numFmt w:val="decimal"/>
      <w:lvlText w:val="%3."/>
      <w:lvlJc w:val="left"/>
      <w:pPr>
        <w:ind w:left="2907" w:hanging="360"/>
      </w:pPr>
      <w:rPr>
        <w:rFonts w:ascii="Bookman Old Style" w:hAnsi="Bookman Old Style" w:hint="default"/>
        <w:color w:val="000000"/>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281A29EC"/>
    <w:multiLevelType w:val="hybridMultilevel"/>
    <w:tmpl w:val="FEB89FA4"/>
    <w:lvl w:ilvl="0" w:tplc="D7AA526A">
      <w:start w:val="1"/>
      <w:numFmt w:val="decimal"/>
      <w:lvlText w:val="%1."/>
      <w:lvlJc w:val="left"/>
      <w:pPr>
        <w:ind w:left="720" w:hanging="360"/>
      </w:pPr>
      <w:rPr>
        <w:rFonts w:hint="default"/>
        <w:i w:val="0"/>
        <w:color w:val="auto"/>
      </w:rPr>
    </w:lvl>
    <w:lvl w:ilvl="1" w:tplc="771CDEA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E3F2E"/>
    <w:multiLevelType w:val="hybridMultilevel"/>
    <w:tmpl w:val="BAB64B9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F6E5755"/>
    <w:multiLevelType w:val="hybridMultilevel"/>
    <w:tmpl w:val="AF8C43C8"/>
    <w:lvl w:ilvl="0" w:tplc="81A2A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4D35A4"/>
    <w:multiLevelType w:val="hybridMultilevel"/>
    <w:tmpl w:val="3F2ABF4C"/>
    <w:lvl w:ilvl="0" w:tplc="3D30BAEC">
      <w:start w:val="1"/>
      <w:numFmt w:val="decimal"/>
      <w:lvlText w:val="%1."/>
      <w:lvlJc w:val="left"/>
      <w:pPr>
        <w:ind w:left="720" w:hanging="360"/>
      </w:pPr>
      <w:rPr>
        <w:rFonts w:hint="default"/>
        <w:i w:val="0"/>
        <w:color w:val="auto"/>
      </w:rPr>
    </w:lvl>
    <w:lvl w:ilvl="1" w:tplc="771CDEA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2E73C8"/>
    <w:multiLevelType w:val="hybridMultilevel"/>
    <w:tmpl w:val="730638E4"/>
    <w:lvl w:ilvl="0" w:tplc="FEF21B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1CE6CC6"/>
    <w:multiLevelType w:val="hybridMultilevel"/>
    <w:tmpl w:val="8F52BD3E"/>
    <w:lvl w:ilvl="0" w:tplc="A5D8C522">
      <w:start w:val="1"/>
      <w:numFmt w:val="lowerLetter"/>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26C2810"/>
    <w:multiLevelType w:val="hybridMultilevel"/>
    <w:tmpl w:val="379E186C"/>
    <w:lvl w:ilvl="0" w:tplc="169811BE">
      <w:start w:val="1"/>
      <w:numFmt w:val="lowerLetter"/>
      <w:lvlText w:val="%1."/>
      <w:lvlJc w:val="left"/>
      <w:pPr>
        <w:ind w:left="1854" w:hanging="360"/>
      </w:pPr>
      <w:rPr>
        <w:strike w:val="0"/>
        <w:sz w:val="24"/>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9" w15:restartNumberingAfterBreak="0">
    <w:nsid w:val="33300494"/>
    <w:multiLevelType w:val="hybridMultilevel"/>
    <w:tmpl w:val="C22CC820"/>
    <w:lvl w:ilvl="0" w:tplc="04210011">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40" w15:restartNumberingAfterBreak="0">
    <w:nsid w:val="34184BC7"/>
    <w:multiLevelType w:val="hybridMultilevel"/>
    <w:tmpl w:val="6070451A"/>
    <w:lvl w:ilvl="0" w:tplc="4638406A">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E1A75"/>
    <w:multiLevelType w:val="hybridMultilevel"/>
    <w:tmpl w:val="4908415E"/>
    <w:lvl w:ilvl="0" w:tplc="A5D8C522">
      <w:start w:val="1"/>
      <w:numFmt w:val="lowerLetter"/>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36FA4987"/>
    <w:multiLevelType w:val="hybridMultilevel"/>
    <w:tmpl w:val="03902E8E"/>
    <w:lvl w:ilvl="0" w:tplc="FAC27662">
      <w:start w:val="1"/>
      <w:numFmt w:val="decimal"/>
      <w:lvlText w:val="%1."/>
      <w:lvlJc w:val="left"/>
      <w:pPr>
        <w:ind w:left="643"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3" w15:restartNumberingAfterBreak="0">
    <w:nsid w:val="370458D5"/>
    <w:multiLevelType w:val="hybridMultilevel"/>
    <w:tmpl w:val="5F1AC6BE"/>
    <w:lvl w:ilvl="0" w:tplc="D152C1D8">
      <w:start w:val="1"/>
      <w:numFmt w:val="low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375A3533"/>
    <w:multiLevelType w:val="hybridMultilevel"/>
    <w:tmpl w:val="B9044232"/>
    <w:lvl w:ilvl="0" w:tplc="4638406A">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81D6B3D"/>
    <w:multiLevelType w:val="hybridMultilevel"/>
    <w:tmpl w:val="37D8AB80"/>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6" w15:restartNumberingAfterBreak="0">
    <w:nsid w:val="3BCB2A57"/>
    <w:multiLevelType w:val="hybridMultilevel"/>
    <w:tmpl w:val="22C67316"/>
    <w:lvl w:ilvl="0" w:tplc="A97EDB40">
      <w:start w:val="1"/>
      <w:numFmt w:val="decimal"/>
      <w:lvlText w:val="%1."/>
      <w:lvlJc w:val="left"/>
      <w:pPr>
        <w:ind w:left="502" w:hanging="360"/>
      </w:pPr>
      <w:rPr>
        <w:color w:val="auto"/>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7" w15:restartNumberingAfterBreak="0">
    <w:nsid w:val="3EBF728E"/>
    <w:multiLevelType w:val="hybridMultilevel"/>
    <w:tmpl w:val="C994AF86"/>
    <w:lvl w:ilvl="0" w:tplc="3D30BAEC">
      <w:start w:val="1"/>
      <w:numFmt w:val="decimal"/>
      <w:lvlText w:val="%1."/>
      <w:lvlJc w:val="left"/>
      <w:pPr>
        <w:ind w:left="720" w:hanging="360"/>
      </w:pPr>
      <w:rPr>
        <w:rFonts w:hint="default"/>
        <w:b w:val="0"/>
        <w:i w:val="0"/>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40D568DE"/>
    <w:multiLevelType w:val="hybridMultilevel"/>
    <w:tmpl w:val="B93CDFB6"/>
    <w:lvl w:ilvl="0" w:tplc="6D247582">
      <w:start w:val="1"/>
      <w:numFmt w:val="lowerLetter"/>
      <w:lvlText w:val="%1."/>
      <w:lvlJc w:val="left"/>
      <w:pPr>
        <w:ind w:left="1942" w:hanging="360"/>
      </w:pPr>
      <w:rPr>
        <w:rFonts w:hint="default"/>
        <w:color w:val="auto"/>
      </w:rPr>
    </w:lvl>
    <w:lvl w:ilvl="1" w:tplc="04210019" w:tentative="1">
      <w:start w:val="1"/>
      <w:numFmt w:val="lowerLetter"/>
      <w:lvlText w:val="%2."/>
      <w:lvlJc w:val="left"/>
      <w:pPr>
        <w:ind w:left="2662" w:hanging="360"/>
      </w:pPr>
    </w:lvl>
    <w:lvl w:ilvl="2" w:tplc="0421001B" w:tentative="1">
      <w:start w:val="1"/>
      <w:numFmt w:val="lowerRoman"/>
      <w:lvlText w:val="%3."/>
      <w:lvlJc w:val="right"/>
      <w:pPr>
        <w:ind w:left="3382" w:hanging="180"/>
      </w:pPr>
    </w:lvl>
    <w:lvl w:ilvl="3" w:tplc="0421000F" w:tentative="1">
      <w:start w:val="1"/>
      <w:numFmt w:val="decimal"/>
      <w:lvlText w:val="%4."/>
      <w:lvlJc w:val="left"/>
      <w:pPr>
        <w:ind w:left="4102" w:hanging="360"/>
      </w:pPr>
    </w:lvl>
    <w:lvl w:ilvl="4" w:tplc="04210019" w:tentative="1">
      <w:start w:val="1"/>
      <w:numFmt w:val="lowerLetter"/>
      <w:lvlText w:val="%5."/>
      <w:lvlJc w:val="left"/>
      <w:pPr>
        <w:ind w:left="4822" w:hanging="360"/>
      </w:pPr>
    </w:lvl>
    <w:lvl w:ilvl="5" w:tplc="0421001B" w:tentative="1">
      <w:start w:val="1"/>
      <w:numFmt w:val="lowerRoman"/>
      <w:lvlText w:val="%6."/>
      <w:lvlJc w:val="right"/>
      <w:pPr>
        <w:ind w:left="5542" w:hanging="180"/>
      </w:pPr>
    </w:lvl>
    <w:lvl w:ilvl="6" w:tplc="0421000F" w:tentative="1">
      <w:start w:val="1"/>
      <w:numFmt w:val="decimal"/>
      <w:lvlText w:val="%7."/>
      <w:lvlJc w:val="left"/>
      <w:pPr>
        <w:ind w:left="6262" w:hanging="360"/>
      </w:pPr>
    </w:lvl>
    <w:lvl w:ilvl="7" w:tplc="04210019" w:tentative="1">
      <w:start w:val="1"/>
      <w:numFmt w:val="lowerLetter"/>
      <w:lvlText w:val="%8."/>
      <w:lvlJc w:val="left"/>
      <w:pPr>
        <w:ind w:left="6982" w:hanging="360"/>
      </w:pPr>
    </w:lvl>
    <w:lvl w:ilvl="8" w:tplc="0421001B" w:tentative="1">
      <w:start w:val="1"/>
      <w:numFmt w:val="lowerRoman"/>
      <w:lvlText w:val="%9."/>
      <w:lvlJc w:val="right"/>
      <w:pPr>
        <w:ind w:left="7702" w:hanging="180"/>
      </w:pPr>
    </w:lvl>
  </w:abstractNum>
  <w:abstractNum w:abstractNumId="49" w15:restartNumberingAfterBreak="0">
    <w:nsid w:val="422D0D5C"/>
    <w:multiLevelType w:val="hybridMultilevel"/>
    <w:tmpl w:val="DD86EB60"/>
    <w:lvl w:ilvl="0" w:tplc="04210019">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11">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50" w15:restartNumberingAfterBreak="0">
    <w:nsid w:val="42A44E17"/>
    <w:multiLevelType w:val="hybridMultilevel"/>
    <w:tmpl w:val="1472E1B2"/>
    <w:lvl w:ilvl="0" w:tplc="7BDC153E">
      <w:start w:val="1"/>
      <w:numFmt w:val="lowerLetter"/>
      <w:lvlText w:val="%1."/>
      <w:lvlJc w:val="left"/>
      <w:pPr>
        <w:ind w:left="1854" w:hanging="360"/>
      </w:pPr>
      <w:rPr>
        <w:rFonts w:hint="default"/>
        <w:sz w:val="24"/>
        <w:szCs w:val="22"/>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1" w15:restartNumberingAfterBreak="0">
    <w:nsid w:val="444E273C"/>
    <w:multiLevelType w:val="hybridMultilevel"/>
    <w:tmpl w:val="C22CC820"/>
    <w:lvl w:ilvl="0" w:tplc="04210011">
      <w:start w:val="1"/>
      <w:numFmt w:val="decimal"/>
      <w:lvlText w:val="%1)"/>
      <w:lvlJc w:val="left"/>
      <w:pPr>
        <w:ind w:left="2912"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52" w15:restartNumberingAfterBreak="0">
    <w:nsid w:val="44757C7D"/>
    <w:multiLevelType w:val="hybridMultilevel"/>
    <w:tmpl w:val="E0FA99FC"/>
    <w:lvl w:ilvl="0" w:tplc="DE78374A">
      <w:start w:val="1"/>
      <w:numFmt w:val="lowerLetter"/>
      <w:lvlText w:val="%1)"/>
      <w:lvlJc w:val="left"/>
      <w:pPr>
        <w:ind w:left="2275"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4900805"/>
    <w:multiLevelType w:val="hybridMultilevel"/>
    <w:tmpl w:val="E6DE67BC"/>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4" w15:restartNumberingAfterBreak="0">
    <w:nsid w:val="44B8798A"/>
    <w:multiLevelType w:val="hybridMultilevel"/>
    <w:tmpl w:val="86144BEC"/>
    <w:lvl w:ilvl="0" w:tplc="B666F5E2">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464041F0"/>
    <w:multiLevelType w:val="hybridMultilevel"/>
    <w:tmpl w:val="30742308"/>
    <w:lvl w:ilvl="0" w:tplc="5B10027A">
      <w:start w:val="1"/>
      <w:numFmt w:val="decimal"/>
      <w:lvlText w:val="%1."/>
      <w:lvlJc w:val="left"/>
      <w:pPr>
        <w:ind w:left="720" w:hanging="360"/>
      </w:pPr>
      <w:rPr>
        <w:rFonts w:ascii="Bookman Old Style" w:hAnsi="Bookman Old Style"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486C0DCC"/>
    <w:multiLevelType w:val="hybridMultilevel"/>
    <w:tmpl w:val="DC38F29C"/>
    <w:lvl w:ilvl="0" w:tplc="7BDC153E">
      <w:start w:val="1"/>
      <w:numFmt w:val="lowerLetter"/>
      <w:lvlText w:val="%1."/>
      <w:lvlJc w:val="left"/>
      <w:pPr>
        <w:ind w:left="1854" w:hanging="360"/>
      </w:pPr>
      <w:rPr>
        <w:rFonts w:hint="default"/>
        <w:sz w:val="24"/>
        <w:szCs w:val="22"/>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7" w15:restartNumberingAfterBreak="0">
    <w:nsid w:val="48F10A2D"/>
    <w:multiLevelType w:val="hybridMultilevel"/>
    <w:tmpl w:val="B5CC0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49F7528B"/>
    <w:multiLevelType w:val="hybridMultilevel"/>
    <w:tmpl w:val="B8701678"/>
    <w:lvl w:ilvl="0" w:tplc="3D30BAEC">
      <w:start w:val="1"/>
      <w:numFmt w:val="decimal"/>
      <w:lvlText w:val="%1."/>
      <w:lvlJc w:val="left"/>
      <w:pPr>
        <w:ind w:left="72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A933749"/>
    <w:multiLevelType w:val="hybridMultilevel"/>
    <w:tmpl w:val="C4F6ABE8"/>
    <w:lvl w:ilvl="0" w:tplc="B0CAA104">
      <w:start w:val="1"/>
      <w:numFmt w:val="decimal"/>
      <w:lvlText w:val="%1)"/>
      <w:lvlJc w:val="left"/>
      <w:pPr>
        <w:ind w:left="3240" w:hanging="360"/>
      </w:pPr>
      <w:rPr>
        <w:rFonts w:hint="default"/>
        <w:sz w:val="24"/>
        <w:szCs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0" w15:restartNumberingAfterBreak="0">
    <w:nsid w:val="4AE86F94"/>
    <w:multiLevelType w:val="hybridMultilevel"/>
    <w:tmpl w:val="B5CC0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4BB47719"/>
    <w:multiLevelType w:val="multilevel"/>
    <w:tmpl w:val="776AAF5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color w:val="auto"/>
      </w:rPr>
    </w:lvl>
    <w:lvl w:ilvl="8">
      <w:start w:val="1"/>
      <w:numFmt w:val="lowerRoman"/>
      <w:lvlText w:val="%9."/>
      <w:lvlJc w:val="right"/>
      <w:pPr>
        <w:tabs>
          <w:tab w:val="num" w:pos="6840"/>
        </w:tabs>
        <w:ind w:left="6840" w:hanging="180"/>
      </w:pPr>
      <w:rPr>
        <w:rFonts w:hint="default"/>
      </w:rPr>
    </w:lvl>
  </w:abstractNum>
  <w:abstractNum w:abstractNumId="62" w15:restartNumberingAfterBreak="0">
    <w:nsid w:val="4BCB0092"/>
    <w:multiLevelType w:val="hybridMultilevel"/>
    <w:tmpl w:val="3E907490"/>
    <w:lvl w:ilvl="0" w:tplc="FFFFFFFF">
      <w:start w:val="1"/>
      <w:numFmt w:val="lowerLetter"/>
      <w:lvlText w:val="%1."/>
      <w:lvlJc w:val="left"/>
      <w:pPr>
        <w:ind w:left="1287" w:hanging="360"/>
      </w:pPr>
      <w:rPr>
        <w:rFonts w:hint="default"/>
        <w:b w:val="0"/>
        <w:i w:val="0"/>
        <w:strike w:val="0"/>
        <w:color w:val="auto"/>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3" w15:restartNumberingAfterBreak="0">
    <w:nsid w:val="4BED08BC"/>
    <w:multiLevelType w:val="hybridMultilevel"/>
    <w:tmpl w:val="790E86BE"/>
    <w:lvl w:ilvl="0" w:tplc="C176567A">
      <w:start w:val="1"/>
      <w:numFmt w:val="decimal"/>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E167453"/>
    <w:multiLevelType w:val="hybridMultilevel"/>
    <w:tmpl w:val="BA96B3E4"/>
    <w:lvl w:ilvl="0" w:tplc="DBCE2060">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513A5E05"/>
    <w:multiLevelType w:val="hybridMultilevel"/>
    <w:tmpl w:val="73BC8346"/>
    <w:lvl w:ilvl="0" w:tplc="169811BE">
      <w:start w:val="1"/>
      <w:numFmt w:val="lowerLetter"/>
      <w:lvlText w:val="%1."/>
      <w:lvlJc w:val="left"/>
      <w:pPr>
        <w:ind w:left="1854" w:hanging="360"/>
      </w:pPr>
      <w:rPr>
        <w:strike w:val="0"/>
        <w:sz w:val="24"/>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6" w15:restartNumberingAfterBreak="0">
    <w:nsid w:val="539E0A5C"/>
    <w:multiLevelType w:val="hybridMultilevel"/>
    <w:tmpl w:val="1DA0D486"/>
    <w:lvl w:ilvl="0" w:tplc="A5D8C522">
      <w:start w:val="1"/>
      <w:numFmt w:val="lowerLetter"/>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15:restartNumberingAfterBreak="0">
    <w:nsid w:val="55B2628E"/>
    <w:multiLevelType w:val="hybridMultilevel"/>
    <w:tmpl w:val="12E08E4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56054199"/>
    <w:multiLevelType w:val="multilevel"/>
    <w:tmpl w:val="889E9132"/>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color w:val="auto"/>
        <w:sz w:val="24"/>
      </w:rPr>
    </w:lvl>
    <w:lvl w:ilvl="8">
      <w:start w:val="1"/>
      <w:numFmt w:val="lowerRoman"/>
      <w:lvlText w:val="%9."/>
      <w:lvlJc w:val="right"/>
      <w:pPr>
        <w:tabs>
          <w:tab w:val="num" w:pos="6840"/>
        </w:tabs>
        <w:ind w:left="6840" w:hanging="180"/>
      </w:pPr>
      <w:rPr>
        <w:rFonts w:hint="default"/>
      </w:rPr>
    </w:lvl>
  </w:abstractNum>
  <w:abstractNum w:abstractNumId="69" w15:restartNumberingAfterBreak="0">
    <w:nsid w:val="570D5998"/>
    <w:multiLevelType w:val="hybridMultilevel"/>
    <w:tmpl w:val="ACDC07BA"/>
    <w:lvl w:ilvl="0" w:tplc="3D30BAE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C84589"/>
    <w:multiLevelType w:val="hybridMultilevel"/>
    <w:tmpl w:val="5BF8A632"/>
    <w:lvl w:ilvl="0" w:tplc="EE024B22">
      <w:start w:val="1"/>
      <w:numFmt w:val="lowerLetter"/>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59E8521C"/>
    <w:multiLevelType w:val="hybridMultilevel"/>
    <w:tmpl w:val="2C4A62C6"/>
    <w:lvl w:ilvl="0" w:tplc="D5D87882">
      <w:start w:val="1"/>
      <w:numFmt w:val="decimal"/>
      <w:lvlText w:val="%1."/>
      <w:lvlJc w:val="left"/>
      <w:pPr>
        <w:ind w:left="720" w:hanging="360"/>
      </w:pPr>
      <w:rPr>
        <w:rFonts w:hint="default"/>
        <w:i w:val="0"/>
        <w:color w:val="auto"/>
      </w:rPr>
    </w:lvl>
    <w:lvl w:ilvl="1" w:tplc="771CDEA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AF7D3F"/>
    <w:multiLevelType w:val="hybridMultilevel"/>
    <w:tmpl w:val="A440DB60"/>
    <w:lvl w:ilvl="0" w:tplc="0421000F">
      <w:start w:val="1"/>
      <w:numFmt w:val="decimal"/>
      <w:lvlText w:val="%1."/>
      <w:lvlJc w:val="left"/>
      <w:pPr>
        <w:ind w:left="1423" w:hanging="360"/>
      </w:pPr>
    </w:lvl>
    <w:lvl w:ilvl="1" w:tplc="04210019" w:tentative="1">
      <w:start w:val="1"/>
      <w:numFmt w:val="lowerLetter"/>
      <w:lvlText w:val="%2."/>
      <w:lvlJc w:val="left"/>
      <w:pPr>
        <w:ind w:left="2143" w:hanging="360"/>
      </w:pPr>
    </w:lvl>
    <w:lvl w:ilvl="2" w:tplc="0421001B" w:tentative="1">
      <w:start w:val="1"/>
      <w:numFmt w:val="lowerRoman"/>
      <w:lvlText w:val="%3."/>
      <w:lvlJc w:val="right"/>
      <w:pPr>
        <w:ind w:left="2863" w:hanging="180"/>
      </w:pPr>
    </w:lvl>
    <w:lvl w:ilvl="3" w:tplc="0421000F" w:tentative="1">
      <w:start w:val="1"/>
      <w:numFmt w:val="decimal"/>
      <w:lvlText w:val="%4."/>
      <w:lvlJc w:val="left"/>
      <w:pPr>
        <w:ind w:left="3583" w:hanging="360"/>
      </w:pPr>
    </w:lvl>
    <w:lvl w:ilvl="4" w:tplc="04210019" w:tentative="1">
      <w:start w:val="1"/>
      <w:numFmt w:val="lowerLetter"/>
      <w:lvlText w:val="%5."/>
      <w:lvlJc w:val="left"/>
      <w:pPr>
        <w:ind w:left="4303" w:hanging="360"/>
      </w:pPr>
    </w:lvl>
    <w:lvl w:ilvl="5" w:tplc="0421001B" w:tentative="1">
      <w:start w:val="1"/>
      <w:numFmt w:val="lowerRoman"/>
      <w:lvlText w:val="%6."/>
      <w:lvlJc w:val="right"/>
      <w:pPr>
        <w:ind w:left="5023" w:hanging="180"/>
      </w:pPr>
    </w:lvl>
    <w:lvl w:ilvl="6" w:tplc="0421000F" w:tentative="1">
      <w:start w:val="1"/>
      <w:numFmt w:val="decimal"/>
      <w:lvlText w:val="%7."/>
      <w:lvlJc w:val="left"/>
      <w:pPr>
        <w:ind w:left="5743" w:hanging="360"/>
      </w:pPr>
    </w:lvl>
    <w:lvl w:ilvl="7" w:tplc="04210019" w:tentative="1">
      <w:start w:val="1"/>
      <w:numFmt w:val="lowerLetter"/>
      <w:lvlText w:val="%8."/>
      <w:lvlJc w:val="left"/>
      <w:pPr>
        <w:ind w:left="6463" w:hanging="360"/>
      </w:pPr>
    </w:lvl>
    <w:lvl w:ilvl="8" w:tplc="0421001B" w:tentative="1">
      <w:start w:val="1"/>
      <w:numFmt w:val="lowerRoman"/>
      <w:lvlText w:val="%9."/>
      <w:lvlJc w:val="right"/>
      <w:pPr>
        <w:ind w:left="7183" w:hanging="180"/>
      </w:pPr>
    </w:lvl>
  </w:abstractNum>
  <w:abstractNum w:abstractNumId="73" w15:restartNumberingAfterBreak="0">
    <w:nsid w:val="60153F1A"/>
    <w:multiLevelType w:val="hybridMultilevel"/>
    <w:tmpl w:val="29DE9FF6"/>
    <w:lvl w:ilvl="0" w:tplc="EE024B22">
      <w:start w:val="1"/>
      <w:numFmt w:val="lowerLetter"/>
      <w:lvlText w:val="%1."/>
      <w:lvlJc w:val="left"/>
      <w:pPr>
        <w:ind w:left="2062" w:hanging="360"/>
      </w:pPr>
      <w:rPr>
        <w:rFonts w:hint="default"/>
        <w:strike w:val="0"/>
        <w:sz w:val="24"/>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74" w15:restartNumberingAfterBreak="0">
    <w:nsid w:val="619B55B0"/>
    <w:multiLevelType w:val="hybridMultilevel"/>
    <w:tmpl w:val="28825258"/>
    <w:lvl w:ilvl="0" w:tplc="28F836E2">
      <w:start w:val="1"/>
      <w:numFmt w:val="lowerLetter"/>
      <w:lvlText w:val="%1."/>
      <w:lvlJc w:val="left"/>
      <w:pPr>
        <w:ind w:left="144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62DE2E06"/>
    <w:multiLevelType w:val="hybridMultilevel"/>
    <w:tmpl w:val="A7561AB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62F94633"/>
    <w:multiLevelType w:val="hybridMultilevel"/>
    <w:tmpl w:val="59625610"/>
    <w:lvl w:ilvl="0" w:tplc="B3CAE70A">
      <w:start w:val="1"/>
      <w:numFmt w:val="decimal"/>
      <w:lvlText w:val="%1."/>
      <w:lvlJc w:val="left"/>
      <w:pPr>
        <w:ind w:left="655" w:hanging="360"/>
      </w:pPr>
      <w:rPr>
        <w:rFonts w:hint="default"/>
        <w:sz w:val="24"/>
        <w:szCs w:val="24"/>
      </w:rPr>
    </w:lvl>
    <w:lvl w:ilvl="1" w:tplc="B666F5E2">
      <w:start w:val="1"/>
      <w:numFmt w:val="lowerLetter"/>
      <w:lvlText w:val="%2."/>
      <w:lvlJc w:val="left"/>
      <w:pPr>
        <w:ind w:left="1375" w:hanging="360"/>
      </w:pPr>
      <w:rPr>
        <w:rFonts w:hint="default"/>
        <w:sz w:val="24"/>
      </w:rPr>
    </w:lvl>
    <w:lvl w:ilvl="2" w:tplc="14BE444A">
      <w:start w:val="1"/>
      <w:numFmt w:val="lowerLetter"/>
      <w:lvlText w:val="%3)"/>
      <w:lvlJc w:val="left"/>
      <w:pPr>
        <w:ind w:left="2275" w:hanging="360"/>
      </w:pPr>
      <w:rPr>
        <w:rFonts w:hint="default"/>
      </w:rPr>
    </w:lvl>
    <w:lvl w:ilvl="3" w:tplc="252A3306">
      <w:start w:val="1"/>
      <w:numFmt w:val="lowerLetter"/>
      <w:lvlText w:val="%4)"/>
      <w:lvlJc w:val="left"/>
      <w:pPr>
        <w:ind w:left="2815" w:hanging="360"/>
      </w:pPr>
      <w:rPr>
        <w:rFonts w:hint="default"/>
        <w:i/>
      </w:rPr>
    </w:lvl>
    <w:lvl w:ilvl="4" w:tplc="0409000F">
      <w:start w:val="1"/>
      <w:numFmt w:val="decimal"/>
      <w:lvlText w:val="%5."/>
      <w:lvlJc w:val="left"/>
      <w:pPr>
        <w:ind w:left="3535" w:hanging="360"/>
      </w:pPr>
    </w:lvl>
    <w:lvl w:ilvl="5" w:tplc="0421001B" w:tentative="1">
      <w:start w:val="1"/>
      <w:numFmt w:val="lowerRoman"/>
      <w:lvlText w:val="%6."/>
      <w:lvlJc w:val="right"/>
      <w:pPr>
        <w:ind w:left="4255" w:hanging="180"/>
      </w:pPr>
    </w:lvl>
    <w:lvl w:ilvl="6" w:tplc="0421000F" w:tentative="1">
      <w:start w:val="1"/>
      <w:numFmt w:val="decimal"/>
      <w:lvlText w:val="%7."/>
      <w:lvlJc w:val="left"/>
      <w:pPr>
        <w:ind w:left="4975" w:hanging="360"/>
      </w:pPr>
    </w:lvl>
    <w:lvl w:ilvl="7" w:tplc="04210019" w:tentative="1">
      <w:start w:val="1"/>
      <w:numFmt w:val="lowerLetter"/>
      <w:lvlText w:val="%8."/>
      <w:lvlJc w:val="left"/>
      <w:pPr>
        <w:ind w:left="5695" w:hanging="360"/>
      </w:pPr>
    </w:lvl>
    <w:lvl w:ilvl="8" w:tplc="0421001B" w:tentative="1">
      <w:start w:val="1"/>
      <w:numFmt w:val="lowerRoman"/>
      <w:lvlText w:val="%9."/>
      <w:lvlJc w:val="right"/>
      <w:pPr>
        <w:ind w:left="6415" w:hanging="180"/>
      </w:pPr>
    </w:lvl>
  </w:abstractNum>
  <w:abstractNum w:abstractNumId="77" w15:restartNumberingAfterBreak="0">
    <w:nsid w:val="630E6505"/>
    <w:multiLevelType w:val="hybridMultilevel"/>
    <w:tmpl w:val="B8701678"/>
    <w:lvl w:ilvl="0" w:tplc="3D30BAEC">
      <w:start w:val="1"/>
      <w:numFmt w:val="decimal"/>
      <w:lvlText w:val="%1."/>
      <w:lvlJc w:val="left"/>
      <w:pPr>
        <w:ind w:left="72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5A4D9A"/>
    <w:multiLevelType w:val="hybridMultilevel"/>
    <w:tmpl w:val="A2BEF624"/>
    <w:lvl w:ilvl="0" w:tplc="94761D1A">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69983124"/>
    <w:multiLevelType w:val="hybridMultilevel"/>
    <w:tmpl w:val="4908415E"/>
    <w:lvl w:ilvl="0" w:tplc="A5D8C522">
      <w:start w:val="1"/>
      <w:numFmt w:val="lowerLetter"/>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6B1E288F"/>
    <w:multiLevelType w:val="hybridMultilevel"/>
    <w:tmpl w:val="E05AA2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EC83EDA"/>
    <w:multiLevelType w:val="hybridMultilevel"/>
    <w:tmpl w:val="001A546C"/>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2" w15:restartNumberingAfterBreak="0">
    <w:nsid w:val="6EDC3F7F"/>
    <w:multiLevelType w:val="multilevel"/>
    <w:tmpl w:val="519EB45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b w:val="0"/>
        <w:i w:val="0"/>
        <w:sz w:val="24"/>
        <w:szCs w:val="24"/>
      </w:rPr>
    </w:lvl>
    <w:lvl w:ilvl="8">
      <w:start w:val="1"/>
      <w:numFmt w:val="lowerRoman"/>
      <w:lvlText w:val="%9."/>
      <w:lvlJc w:val="right"/>
      <w:pPr>
        <w:tabs>
          <w:tab w:val="num" w:pos="6840"/>
        </w:tabs>
        <w:ind w:left="6840" w:hanging="180"/>
      </w:pPr>
      <w:rPr>
        <w:rFonts w:hint="default"/>
      </w:rPr>
    </w:lvl>
  </w:abstractNum>
  <w:abstractNum w:abstractNumId="83" w15:restartNumberingAfterBreak="0">
    <w:nsid w:val="6FC4000F"/>
    <w:multiLevelType w:val="hybridMultilevel"/>
    <w:tmpl w:val="E520A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706D5507"/>
    <w:multiLevelType w:val="hybridMultilevel"/>
    <w:tmpl w:val="AF8C43C8"/>
    <w:lvl w:ilvl="0" w:tplc="81A2A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6D173A"/>
    <w:multiLevelType w:val="hybridMultilevel"/>
    <w:tmpl w:val="6B201BFA"/>
    <w:lvl w:ilvl="0" w:tplc="04090019">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6" w15:restartNumberingAfterBreak="0">
    <w:nsid w:val="741B79E5"/>
    <w:multiLevelType w:val="hybridMultilevel"/>
    <w:tmpl w:val="3E907490"/>
    <w:lvl w:ilvl="0" w:tplc="FFFFFFFF">
      <w:start w:val="1"/>
      <w:numFmt w:val="lowerLetter"/>
      <w:lvlText w:val="%1."/>
      <w:lvlJc w:val="left"/>
      <w:pPr>
        <w:ind w:left="1287" w:hanging="360"/>
      </w:pPr>
      <w:rPr>
        <w:rFonts w:hint="default"/>
        <w:b w:val="0"/>
        <w:i w:val="0"/>
        <w:strike w:val="0"/>
        <w:color w:val="auto"/>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7" w15:restartNumberingAfterBreak="0">
    <w:nsid w:val="742D2CBE"/>
    <w:multiLevelType w:val="hybridMultilevel"/>
    <w:tmpl w:val="4672D188"/>
    <w:lvl w:ilvl="0" w:tplc="FAC27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E06140"/>
    <w:multiLevelType w:val="hybridMultilevel"/>
    <w:tmpl w:val="3EE406F0"/>
    <w:lvl w:ilvl="0" w:tplc="EE024B22">
      <w:start w:val="1"/>
      <w:numFmt w:val="lowerLetter"/>
      <w:lvlText w:val="%1."/>
      <w:lvlJc w:val="left"/>
      <w:pPr>
        <w:ind w:left="720" w:hanging="360"/>
      </w:pPr>
      <w:rPr>
        <w:rFonts w:hint="default"/>
        <w:strike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772059B9"/>
    <w:multiLevelType w:val="hybridMultilevel"/>
    <w:tmpl w:val="C6ECD18A"/>
    <w:lvl w:ilvl="0" w:tplc="169811BE">
      <w:start w:val="1"/>
      <w:numFmt w:val="lowerLetter"/>
      <w:lvlText w:val="%1."/>
      <w:lvlJc w:val="left"/>
      <w:pPr>
        <w:ind w:left="1854" w:hanging="360"/>
      </w:pPr>
      <w:rPr>
        <w:strike w:val="0"/>
        <w:sz w:val="24"/>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0" w15:restartNumberingAfterBreak="0">
    <w:nsid w:val="77525875"/>
    <w:multiLevelType w:val="hybridMultilevel"/>
    <w:tmpl w:val="80AEF03A"/>
    <w:lvl w:ilvl="0" w:tplc="169811BE">
      <w:start w:val="1"/>
      <w:numFmt w:val="lowerLetter"/>
      <w:lvlText w:val="%1."/>
      <w:lvlJc w:val="left"/>
      <w:pPr>
        <w:ind w:left="1854" w:hanging="360"/>
      </w:pPr>
      <w:rPr>
        <w:strike w:val="0"/>
        <w:sz w:val="24"/>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1" w15:restartNumberingAfterBreak="0">
    <w:nsid w:val="788A1C22"/>
    <w:multiLevelType w:val="hybridMultilevel"/>
    <w:tmpl w:val="0700C354"/>
    <w:lvl w:ilvl="0" w:tplc="0421000F">
      <w:start w:val="1"/>
      <w:numFmt w:val="decimal"/>
      <w:lvlText w:val="%1."/>
      <w:lvlJc w:val="left"/>
      <w:pPr>
        <w:ind w:left="502" w:hanging="360"/>
      </w:pPr>
    </w:lvl>
    <w:lvl w:ilvl="1" w:tplc="E9E248EC">
      <w:start w:val="1"/>
      <w:numFmt w:val="lowerLetter"/>
      <w:lvlText w:val="%2."/>
      <w:lvlJc w:val="left"/>
      <w:pPr>
        <w:ind w:left="1222" w:hanging="360"/>
      </w:pPr>
      <w:rPr>
        <w:rFonts w:hint="default"/>
      </w:r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2" w15:restartNumberingAfterBreak="0">
    <w:nsid w:val="78D14F55"/>
    <w:multiLevelType w:val="hybridMultilevel"/>
    <w:tmpl w:val="E07C8A58"/>
    <w:lvl w:ilvl="0" w:tplc="A5D8C522">
      <w:start w:val="1"/>
      <w:numFmt w:val="lowerLetter"/>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7924250D"/>
    <w:multiLevelType w:val="hybridMultilevel"/>
    <w:tmpl w:val="33B2C0CA"/>
    <w:lvl w:ilvl="0" w:tplc="B0CAA104">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94" w15:restartNumberingAfterBreak="0">
    <w:nsid w:val="7AEA4023"/>
    <w:multiLevelType w:val="hybridMultilevel"/>
    <w:tmpl w:val="3F2ABF4C"/>
    <w:lvl w:ilvl="0" w:tplc="3D30BAEC">
      <w:start w:val="1"/>
      <w:numFmt w:val="decimal"/>
      <w:lvlText w:val="%1."/>
      <w:lvlJc w:val="left"/>
      <w:pPr>
        <w:ind w:left="720" w:hanging="360"/>
      </w:pPr>
      <w:rPr>
        <w:rFonts w:hint="default"/>
        <w:i w:val="0"/>
        <w:color w:val="auto"/>
      </w:rPr>
    </w:lvl>
    <w:lvl w:ilvl="1" w:tplc="771CDEA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1D65E6"/>
    <w:multiLevelType w:val="hybridMultilevel"/>
    <w:tmpl w:val="AF8C43C8"/>
    <w:lvl w:ilvl="0" w:tplc="81A2A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BF248EE"/>
    <w:multiLevelType w:val="hybridMultilevel"/>
    <w:tmpl w:val="D1C2876C"/>
    <w:lvl w:ilvl="0" w:tplc="BC1611BE">
      <w:start w:val="1"/>
      <w:numFmt w:val="decimal"/>
      <w:lvlText w:val="%1)"/>
      <w:lvlJc w:val="left"/>
      <w:pPr>
        <w:ind w:left="2574" w:hanging="360"/>
      </w:pPr>
      <w:rPr>
        <w:color w:val="auto"/>
        <w:sz w:val="24"/>
      </w:r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97" w15:restartNumberingAfterBreak="0">
    <w:nsid w:val="7C4B1498"/>
    <w:multiLevelType w:val="hybridMultilevel"/>
    <w:tmpl w:val="48E4B948"/>
    <w:lvl w:ilvl="0" w:tplc="4E102B76">
      <w:start w:val="1"/>
      <w:numFmt w:val="upperRoman"/>
      <w:lvlText w:val="%1."/>
      <w:lvlJc w:val="left"/>
      <w:pPr>
        <w:ind w:left="4188" w:hanging="360"/>
      </w:pPr>
      <w:rPr>
        <w:rFonts w:hint="default"/>
        <w:b w:val="0"/>
        <w:color w:val="auto"/>
      </w:rPr>
    </w:lvl>
    <w:lvl w:ilvl="1" w:tplc="AD4E272E">
      <w:start w:val="1"/>
      <w:numFmt w:val="lowerLetter"/>
      <w:lvlText w:val="%2."/>
      <w:lvlJc w:val="left"/>
      <w:pPr>
        <w:ind w:left="1080" w:hanging="360"/>
      </w:pPr>
      <w:rPr>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C6E4BFF"/>
    <w:multiLevelType w:val="hybridMultilevel"/>
    <w:tmpl w:val="5E06672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9" w15:restartNumberingAfterBreak="0">
    <w:nsid w:val="7E9F7A6A"/>
    <w:multiLevelType w:val="hybridMultilevel"/>
    <w:tmpl w:val="07C45C7C"/>
    <w:lvl w:ilvl="0" w:tplc="871EEDCA">
      <w:start w:val="1"/>
      <w:numFmt w:val="lowerLetter"/>
      <w:lvlText w:val="%1."/>
      <w:lvlJc w:val="left"/>
      <w:pPr>
        <w:ind w:left="720" w:hanging="360"/>
      </w:pPr>
      <w:rPr>
        <w:rFonts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7"/>
  </w:num>
  <w:num w:numId="2">
    <w:abstractNumId w:val="4"/>
  </w:num>
  <w:num w:numId="3">
    <w:abstractNumId w:val="76"/>
  </w:num>
  <w:num w:numId="4">
    <w:abstractNumId w:val="83"/>
  </w:num>
  <w:num w:numId="5">
    <w:abstractNumId w:val="17"/>
  </w:num>
  <w:num w:numId="6">
    <w:abstractNumId w:val="23"/>
  </w:num>
  <w:num w:numId="7">
    <w:abstractNumId w:val="36"/>
  </w:num>
  <w:num w:numId="8">
    <w:abstractNumId w:val="28"/>
  </w:num>
  <w:num w:numId="9">
    <w:abstractNumId w:val="48"/>
  </w:num>
  <w:num w:numId="10">
    <w:abstractNumId w:val="65"/>
  </w:num>
  <w:num w:numId="11">
    <w:abstractNumId w:val="90"/>
  </w:num>
  <w:num w:numId="12">
    <w:abstractNumId w:val="7"/>
  </w:num>
  <w:num w:numId="13">
    <w:abstractNumId w:val="89"/>
  </w:num>
  <w:num w:numId="14">
    <w:abstractNumId w:val="38"/>
  </w:num>
  <w:num w:numId="15">
    <w:abstractNumId w:val="25"/>
  </w:num>
  <w:num w:numId="16">
    <w:abstractNumId w:val="81"/>
  </w:num>
  <w:num w:numId="17">
    <w:abstractNumId w:val="54"/>
  </w:num>
  <w:num w:numId="18">
    <w:abstractNumId w:val="21"/>
  </w:num>
  <w:num w:numId="19">
    <w:abstractNumId w:val="93"/>
  </w:num>
  <w:num w:numId="20">
    <w:abstractNumId w:val="50"/>
  </w:num>
  <w:num w:numId="21">
    <w:abstractNumId w:val="85"/>
  </w:num>
  <w:num w:numId="22">
    <w:abstractNumId w:val="56"/>
  </w:num>
  <w:num w:numId="23">
    <w:abstractNumId w:val="29"/>
  </w:num>
  <w:num w:numId="24">
    <w:abstractNumId w:val="96"/>
  </w:num>
  <w:num w:numId="25">
    <w:abstractNumId w:val="73"/>
  </w:num>
  <w:num w:numId="26">
    <w:abstractNumId w:val="14"/>
  </w:num>
  <w:num w:numId="27">
    <w:abstractNumId w:val="15"/>
  </w:num>
  <w:num w:numId="28">
    <w:abstractNumId w:val="8"/>
  </w:num>
  <w:num w:numId="29">
    <w:abstractNumId w:val="52"/>
  </w:num>
  <w:num w:numId="30">
    <w:abstractNumId w:val="43"/>
  </w:num>
  <w:num w:numId="31">
    <w:abstractNumId w:val="5"/>
  </w:num>
  <w:num w:numId="32">
    <w:abstractNumId w:val="6"/>
  </w:num>
  <w:num w:numId="33">
    <w:abstractNumId w:val="98"/>
  </w:num>
  <w:num w:numId="34">
    <w:abstractNumId w:val="10"/>
  </w:num>
  <w:num w:numId="35">
    <w:abstractNumId w:val="0"/>
  </w:num>
  <w:num w:numId="36">
    <w:abstractNumId w:val="30"/>
  </w:num>
  <w:num w:numId="37">
    <w:abstractNumId w:val="3"/>
  </w:num>
  <w:num w:numId="38">
    <w:abstractNumId w:val="26"/>
  </w:num>
  <w:num w:numId="39">
    <w:abstractNumId w:val="42"/>
  </w:num>
  <w:num w:numId="40">
    <w:abstractNumId w:val="16"/>
  </w:num>
  <w:num w:numId="41">
    <w:abstractNumId w:val="19"/>
  </w:num>
  <w:num w:numId="42">
    <w:abstractNumId w:val="37"/>
  </w:num>
  <w:num w:numId="43">
    <w:abstractNumId w:val="20"/>
  </w:num>
  <w:num w:numId="44">
    <w:abstractNumId w:val="80"/>
  </w:num>
  <w:num w:numId="45">
    <w:abstractNumId w:val="13"/>
  </w:num>
  <w:num w:numId="46">
    <w:abstractNumId w:val="63"/>
  </w:num>
  <w:num w:numId="47">
    <w:abstractNumId w:val="75"/>
  </w:num>
  <w:num w:numId="48">
    <w:abstractNumId w:val="99"/>
  </w:num>
  <w:num w:numId="49">
    <w:abstractNumId w:val="91"/>
  </w:num>
  <w:num w:numId="50">
    <w:abstractNumId w:val="31"/>
  </w:num>
  <w:num w:numId="51">
    <w:abstractNumId w:val="45"/>
  </w:num>
  <w:num w:numId="52">
    <w:abstractNumId w:val="84"/>
  </w:num>
  <w:num w:numId="53">
    <w:abstractNumId w:val="94"/>
  </w:num>
  <w:num w:numId="54">
    <w:abstractNumId w:val="35"/>
  </w:num>
  <w:num w:numId="55">
    <w:abstractNumId w:val="95"/>
  </w:num>
  <w:num w:numId="56">
    <w:abstractNumId w:val="32"/>
  </w:num>
  <w:num w:numId="57">
    <w:abstractNumId w:val="71"/>
  </w:num>
  <w:num w:numId="58">
    <w:abstractNumId w:val="92"/>
  </w:num>
  <w:num w:numId="59">
    <w:abstractNumId w:val="87"/>
  </w:num>
  <w:num w:numId="60">
    <w:abstractNumId w:val="46"/>
  </w:num>
  <w:num w:numId="61">
    <w:abstractNumId w:val="53"/>
  </w:num>
  <w:num w:numId="62">
    <w:abstractNumId w:val="33"/>
  </w:num>
  <w:num w:numId="63">
    <w:abstractNumId w:val="67"/>
  </w:num>
  <w:num w:numId="64">
    <w:abstractNumId w:val="24"/>
  </w:num>
  <w:num w:numId="65">
    <w:abstractNumId w:val="86"/>
  </w:num>
  <w:num w:numId="66">
    <w:abstractNumId w:val="74"/>
  </w:num>
  <w:num w:numId="67">
    <w:abstractNumId w:val="2"/>
  </w:num>
  <w:num w:numId="68">
    <w:abstractNumId w:val="9"/>
  </w:num>
  <w:num w:numId="69">
    <w:abstractNumId w:val="58"/>
  </w:num>
  <w:num w:numId="70">
    <w:abstractNumId w:val="77"/>
  </w:num>
  <w:num w:numId="71">
    <w:abstractNumId w:val="66"/>
  </w:num>
  <w:num w:numId="72">
    <w:abstractNumId w:val="34"/>
  </w:num>
  <w:num w:numId="73">
    <w:abstractNumId w:val="27"/>
  </w:num>
  <w:num w:numId="74">
    <w:abstractNumId w:val="72"/>
  </w:num>
  <w:num w:numId="75">
    <w:abstractNumId w:val="41"/>
  </w:num>
  <w:num w:numId="76">
    <w:abstractNumId w:val="22"/>
  </w:num>
  <w:num w:numId="77">
    <w:abstractNumId w:val="12"/>
  </w:num>
  <w:num w:numId="78">
    <w:abstractNumId w:val="57"/>
  </w:num>
  <w:num w:numId="79">
    <w:abstractNumId w:val="69"/>
  </w:num>
  <w:num w:numId="80">
    <w:abstractNumId w:val="79"/>
  </w:num>
  <w:num w:numId="81">
    <w:abstractNumId w:val="64"/>
  </w:num>
  <w:num w:numId="82">
    <w:abstractNumId w:val="44"/>
  </w:num>
  <w:num w:numId="83">
    <w:abstractNumId w:val="60"/>
  </w:num>
  <w:num w:numId="84">
    <w:abstractNumId w:val="70"/>
  </w:num>
  <w:num w:numId="85">
    <w:abstractNumId w:val="40"/>
  </w:num>
  <w:num w:numId="86">
    <w:abstractNumId w:val="11"/>
  </w:num>
  <w:num w:numId="87">
    <w:abstractNumId w:val="49"/>
  </w:num>
  <w:num w:numId="88">
    <w:abstractNumId w:val="68"/>
  </w:num>
  <w:num w:numId="89">
    <w:abstractNumId w:val="1"/>
  </w:num>
  <w:num w:numId="90">
    <w:abstractNumId w:val="61"/>
  </w:num>
  <w:num w:numId="91">
    <w:abstractNumId w:val="59"/>
  </w:num>
  <w:num w:numId="92">
    <w:abstractNumId w:val="82"/>
  </w:num>
  <w:num w:numId="93">
    <w:abstractNumId w:val="47"/>
  </w:num>
  <w:num w:numId="94">
    <w:abstractNumId w:val="55"/>
  </w:num>
  <w:num w:numId="95">
    <w:abstractNumId w:val="18"/>
  </w:num>
  <w:num w:numId="96">
    <w:abstractNumId w:val="88"/>
  </w:num>
  <w:num w:numId="97">
    <w:abstractNumId w:val="51"/>
  </w:num>
  <w:num w:numId="98">
    <w:abstractNumId w:val="39"/>
  </w:num>
  <w:num w:numId="99">
    <w:abstractNumId w:val="62"/>
  </w:num>
  <w:num w:numId="100">
    <w:abstractNumId w:val="7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hideSpelling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32"/>
    <w:rsid w:val="000001E0"/>
    <w:rsid w:val="00001280"/>
    <w:rsid w:val="00001C36"/>
    <w:rsid w:val="00002840"/>
    <w:rsid w:val="00002C89"/>
    <w:rsid w:val="00003797"/>
    <w:rsid w:val="0000631A"/>
    <w:rsid w:val="0000660C"/>
    <w:rsid w:val="00006F0E"/>
    <w:rsid w:val="00007287"/>
    <w:rsid w:val="00007AAC"/>
    <w:rsid w:val="0001043D"/>
    <w:rsid w:val="000107E7"/>
    <w:rsid w:val="00010A10"/>
    <w:rsid w:val="00010BAA"/>
    <w:rsid w:val="000122E0"/>
    <w:rsid w:val="00012E4E"/>
    <w:rsid w:val="000134E9"/>
    <w:rsid w:val="00015140"/>
    <w:rsid w:val="000174B4"/>
    <w:rsid w:val="00017F29"/>
    <w:rsid w:val="00020C92"/>
    <w:rsid w:val="00021055"/>
    <w:rsid w:val="000225F9"/>
    <w:rsid w:val="00022A3B"/>
    <w:rsid w:val="00022DB8"/>
    <w:rsid w:val="00023950"/>
    <w:rsid w:val="00023B78"/>
    <w:rsid w:val="00024154"/>
    <w:rsid w:val="0002574F"/>
    <w:rsid w:val="00025B45"/>
    <w:rsid w:val="00035DC6"/>
    <w:rsid w:val="00036300"/>
    <w:rsid w:val="00036BF5"/>
    <w:rsid w:val="000378B5"/>
    <w:rsid w:val="00037D01"/>
    <w:rsid w:val="000404C5"/>
    <w:rsid w:val="00040A59"/>
    <w:rsid w:val="00041376"/>
    <w:rsid w:val="00043327"/>
    <w:rsid w:val="00043DC7"/>
    <w:rsid w:val="00044AD1"/>
    <w:rsid w:val="00044E53"/>
    <w:rsid w:val="00044EF4"/>
    <w:rsid w:val="00047504"/>
    <w:rsid w:val="00052186"/>
    <w:rsid w:val="0005259B"/>
    <w:rsid w:val="000538A1"/>
    <w:rsid w:val="00055082"/>
    <w:rsid w:val="00056897"/>
    <w:rsid w:val="00056B34"/>
    <w:rsid w:val="00056D0A"/>
    <w:rsid w:val="0006013E"/>
    <w:rsid w:val="0006122E"/>
    <w:rsid w:val="00064430"/>
    <w:rsid w:val="000646E0"/>
    <w:rsid w:val="00064E6C"/>
    <w:rsid w:val="00065554"/>
    <w:rsid w:val="00065912"/>
    <w:rsid w:val="00065B39"/>
    <w:rsid w:val="000670A8"/>
    <w:rsid w:val="000671ED"/>
    <w:rsid w:val="00067E44"/>
    <w:rsid w:val="0007091D"/>
    <w:rsid w:val="00072125"/>
    <w:rsid w:val="00072524"/>
    <w:rsid w:val="00072829"/>
    <w:rsid w:val="00076184"/>
    <w:rsid w:val="000765C6"/>
    <w:rsid w:val="0007779B"/>
    <w:rsid w:val="00077A6B"/>
    <w:rsid w:val="00080116"/>
    <w:rsid w:val="00080B72"/>
    <w:rsid w:val="00080DF8"/>
    <w:rsid w:val="00081215"/>
    <w:rsid w:val="000814AE"/>
    <w:rsid w:val="0008167E"/>
    <w:rsid w:val="00082867"/>
    <w:rsid w:val="00083537"/>
    <w:rsid w:val="00083916"/>
    <w:rsid w:val="00083C1A"/>
    <w:rsid w:val="00084F92"/>
    <w:rsid w:val="00090A91"/>
    <w:rsid w:val="00092077"/>
    <w:rsid w:val="0009300C"/>
    <w:rsid w:val="0009309B"/>
    <w:rsid w:val="00093567"/>
    <w:rsid w:val="00093AC7"/>
    <w:rsid w:val="00093FA4"/>
    <w:rsid w:val="00093FD4"/>
    <w:rsid w:val="00095599"/>
    <w:rsid w:val="00095916"/>
    <w:rsid w:val="00096A40"/>
    <w:rsid w:val="00096F50"/>
    <w:rsid w:val="00097FC3"/>
    <w:rsid w:val="000A2220"/>
    <w:rsid w:val="000A253D"/>
    <w:rsid w:val="000A2C5A"/>
    <w:rsid w:val="000A44B7"/>
    <w:rsid w:val="000A50B7"/>
    <w:rsid w:val="000A518D"/>
    <w:rsid w:val="000A566B"/>
    <w:rsid w:val="000A5AC6"/>
    <w:rsid w:val="000A6F4D"/>
    <w:rsid w:val="000A7CCA"/>
    <w:rsid w:val="000B11B5"/>
    <w:rsid w:val="000B3F96"/>
    <w:rsid w:val="000B460C"/>
    <w:rsid w:val="000B4C27"/>
    <w:rsid w:val="000B5267"/>
    <w:rsid w:val="000B538C"/>
    <w:rsid w:val="000C070D"/>
    <w:rsid w:val="000C21F3"/>
    <w:rsid w:val="000C2C74"/>
    <w:rsid w:val="000C301F"/>
    <w:rsid w:val="000C71C1"/>
    <w:rsid w:val="000C735D"/>
    <w:rsid w:val="000C79EB"/>
    <w:rsid w:val="000D614A"/>
    <w:rsid w:val="000D72DB"/>
    <w:rsid w:val="000D7560"/>
    <w:rsid w:val="000D7DD3"/>
    <w:rsid w:val="000E05A1"/>
    <w:rsid w:val="000E0D08"/>
    <w:rsid w:val="000E0FD8"/>
    <w:rsid w:val="000E1F89"/>
    <w:rsid w:val="000E368F"/>
    <w:rsid w:val="000E3C6B"/>
    <w:rsid w:val="000E637C"/>
    <w:rsid w:val="000E6714"/>
    <w:rsid w:val="000E7BBE"/>
    <w:rsid w:val="000F0023"/>
    <w:rsid w:val="000F0059"/>
    <w:rsid w:val="000F1171"/>
    <w:rsid w:val="000F1E33"/>
    <w:rsid w:val="000F27C8"/>
    <w:rsid w:val="000F2FED"/>
    <w:rsid w:val="000F489F"/>
    <w:rsid w:val="000F5E43"/>
    <w:rsid w:val="000F712C"/>
    <w:rsid w:val="000F78BE"/>
    <w:rsid w:val="00100950"/>
    <w:rsid w:val="001012A0"/>
    <w:rsid w:val="00102143"/>
    <w:rsid w:val="001029A1"/>
    <w:rsid w:val="00102D08"/>
    <w:rsid w:val="00102D4C"/>
    <w:rsid w:val="00104E49"/>
    <w:rsid w:val="00106579"/>
    <w:rsid w:val="00111E37"/>
    <w:rsid w:val="001136A1"/>
    <w:rsid w:val="001143D8"/>
    <w:rsid w:val="00114AD5"/>
    <w:rsid w:val="00114FDA"/>
    <w:rsid w:val="001153E5"/>
    <w:rsid w:val="0011647D"/>
    <w:rsid w:val="00116AA4"/>
    <w:rsid w:val="001172C4"/>
    <w:rsid w:val="00117778"/>
    <w:rsid w:val="00121731"/>
    <w:rsid w:val="00122C42"/>
    <w:rsid w:val="00123B75"/>
    <w:rsid w:val="00123D68"/>
    <w:rsid w:val="00124ED1"/>
    <w:rsid w:val="00125224"/>
    <w:rsid w:val="00125D94"/>
    <w:rsid w:val="001267DF"/>
    <w:rsid w:val="00126FFD"/>
    <w:rsid w:val="001303EF"/>
    <w:rsid w:val="00130C79"/>
    <w:rsid w:val="00130F5F"/>
    <w:rsid w:val="001316F4"/>
    <w:rsid w:val="0013189A"/>
    <w:rsid w:val="00132B85"/>
    <w:rsid w:val="00132F05"/>
    <w:rsid w:val="00132FC6"/>
    <w:rsid w:val="001346D3"/>
    <w:rsid w:val="00136467"/>
    <w:rsid w:val="00140004"/>
    <w:rsid w:val="0014035E"/>
    <w:rsid w:val="00140BF2"/>
    <w:rsid w:val="0014159E"/>
    <w:rsid w:val="00141DC1"/>
    <w:rsid w:val="00142D78"/>
    <w:rsid w:val="00143247"/>
    <w:rsid w:val="001433C9"/>
    <w:rsid w:val="0014343A"/>
    <w:rsid w:val="001454B9"/>
    <w:rsid w:val="001463DE"/>
    <w:rsid w:val="00146668"/>
    <w:rsid w:val="00146BF7"/>
    <w:rsid w:val="001474A8"/>
    <w:rsid w:val="00150573"/>
    <w:rsid w:val="00150C5A"/>
    <w:rsid w:val="00152970"/>
    <w:rsid w:val="001549C5"/>
    <w:rsid w:val="00155471"/>
    <w:rsid w:val="0015568A"/>
    <w:rsid w:val="001557B5"/>
    <w:rsid w:val="00155E90"/>
    <w:rsid w:val="0015625C"/>
    <w:rsid w:val="00157A5D"/>
    <w:rsid w:val="00160132"/>
    <w:rsid w:val="001601A0"/>
    <w:rsid w:val="00160B40"/>
    <w:rsid w:val="00161275"/>
    <w:rsid w:val="00161DAF"/>
    <w:rsid w:val="0016247C"/>
    <w:rsid w:val="00163BC9"/>
    <w:rsid w:val="00164C08"/>
    <w:rsid w:val="00165328"/>
    <w:rsid w:val="001677C9"/>
    <w:rsid w:val="00170307"/>
    <w:rsid w:val="001711FF"/>
    <w:rsid w:val="00171266"/>
    <w:rsid w:val="00171B48"/>
    <w:rsid w:val="00171DFE"/>
    <w:rsid w:val="0017201E"/>
    <w:rsid w:val="00172ADA"/>
    <w:rsid w:val="00172F2D"/>
    <w:rsid w:val="001735F1"/>
    <w:rsid w:val="00175A39"/>
    <w:rsid w:val="00176980"/>
    <w:rsid w:val="001801C0"/>
    <w:rsid w:val="00180781"/>
    <w:rsid w:val="00180EFD"/>
    <w:rsid w:val="00181447"/>
    <w:rsid w:val="001818CF"/>
    <w:rsid w:val="0018193C"/>
    <w:rsid w:val="00182BF0"/>
    <w:rsid w:val="00182E94"/>
    <w:rsid w:val="00184432"/>
    <w:rsid w:val="001850F4"/>
    <w:rsid w:val="001875B9"/>
    <w:rsid w:val="001877A8"/>
    <w:rsid w:val="00187DE8"/>
    <w:rsid w:val="00190077"/>
    <w:rsid w:val="00190609"/>
    <w:rsid w:val="00191503"/>
    <w:rsid w:val="001964FC"/>
    <w:rsid w:val="001A0525"/>
    <w:rsid w:val="001A0B60"/>
    <w:rsid w:val="001A12B8"/>
    <w:rsid w:val="001A1DFD"/>
    <w:rsid w:val="001A2D4F"/>
    <w:rsid w:val="001A4528"/>
    <w:rsid w:val="001A45AA"/>
    <w:rsid w:val="001A572A"/>
    <w:rsid w:val="001A7887"/>
    <w:rsid w:val="001A7D32"/>
    <w:rsid w:val="001B06FC"/>
    <w:rsid w:val="001B140C"/>
    <w:rsid w:val="001B1695"/>
    <w:rsid w:val="001B1E84"/>
    <w:rsid w:val="001B2007"/>
    <w:rsid w:val="001B2809"/>
    <w:rsid w:val="001B2EA5"/>
    <w:rsid w:val="001B5B36"/>
    <w:rsid w:val="001B6012"/>
    <w:rsid w:val="001B718B"/>
    <w:rsid w:val="001B73A5"/>
    <w:rsid w:val="001C2A55"/>
    <w:rsid w:val="001C35CB"/>
    <w:rsid w:val="001C3C56"/>
    <w:rsid w:val="001C6F0F"/>
    <w:rsid w:val="001D069D"/>
    <w:rsid w:val="001D3A6F"/>
    <w:rsid w:val="001D4EEB"/>
    <w:rsid w:val="001D562E"/>
    <w:rsid w:val="001D5705"/>
    <w:rsid w:val="001D5E69"/>
    <w:rsid w:val="001D5E74"/>
    <w:rsid w:val="001D6021"/>
    <w:rsid w:val="001D6098"/>
    <w:rsid w:val="001D6967"/>
    <w:rsid w:val="001D6BCF"/>
    <w:rsid w:val="001D7665"/>
    <w:rsid w:val="001D7F0A"/>
    <w:rsid w:val="001E0251"/>
    <w:rsid w:val="001E17C0"/>
    <w:rsid w:val="001E1B53"/>
    <w:rsid w:val="001E1DAB"/>
    <w:rsid w:val="001E377F"/>
    <w:rsid w:val="001E4684"/>
    <w:rsid w:val="001E556F"/>
    <w:rsid w:val="001E5F9D"/>
    <w:rsid w:val="001E64A5"/>
    <w:rsid w:val="001F2285"/>
    <w:rsid w:val="001F2ACB"/>
    <w:rsid w:val="001F3044"/>
    <w:rsid w:val="001F3A83"/>
    <w:rsid w:val="001F3CF6"/>
    <w:rsid w:val="001F3E14"/>
    <w:rsid w:val="001F45AE"/>
    <w:rsid w:val="001F4B9C"/>
    <w:rsid w:val="001F51FD"/>
    <w:rsid w:val="001F57C7"/>
    <w:rsid w:val="001F5FFE"/>
    <w:rsid w:val="001F69EC"/>
    <w:rsid w:val="001F7715"/>
    <w:rsid w:val="001F772E"/>
    <w:rsid w:val="00200046"/>
    <w:rsid w:val="00200AF5"/>
    <w:rsid w:val="002019F8"/>
    <w:rsid w:val="002031FE"/>
    <w:rsid w:val="00203707"/>
    <w:rsid w:val="002037C2"/>
    <w:rsid w:val="0020415A"/>
    <w:rsid w:val="00205785"/>
    <w:rsid w:val="00206DC2"/>
    <w:rsid w:val="002071FD"/>
    <w:rsid w:val="00210ABE"/>
    <w:rsid w:val="00211C6D"/>
    <w:rsid w:val="0021236D"/>
    <w:rsid w:val="00212953"/>
    <w:rsid w:val="00213A50"/>
    <w:rsid w:val="002142F8"/>
    <w:rsid w:val="00215537"/>
    <w:rsid w:val="00215F04"/>
    <w:rsid w:val="00216A1B"/>
    <w:rsid w:val="002172B9"/>
    <w:rsid w:val="00221FC2"/>
    <w:rsid w:val="00222469"/>
    <w:rsid w:val="002224F9"/>
    <w:rsid w:val="0022366A"/>
    <w:rsid w:val="00227530"/>
    <w:rsid w:val="00227565"/>
    <w:rsid w:val="002307ED"/>
    <w:rsid w:val="00230804"/>
    <w:rsid w:val="002327AC"/>
    <w:rsid w:val="00233015"/>
    <w:rsid w:val="00233A0E"/>
    <w:rsid w:val="0023474E"/>
    <w:rsid w:val="00234FE2"/>
    <w:rsid w:val="0023516D"/>
    <w:rsid w:val="002359F3"/>
    <w:rsid w:val="002364A4"/>
    <w:rsid w:val="00236769"/>
    <w:rsid w:val="0023717A"/>
    <w:rsid w:val="002376E6"/>
    <w:rsid w:val="002379F2"/>
    <w:rsid w:val="0024011B"/>
    <w:rsid w:val="00240ACE"/>
    <w:rsid w:val="00241820"/>
    <w:rsid w:val="002419FB"/>
    <w:rsid w:val="002422C1"/>
    <w:rsid w:val="00242AA8"/>
    <w:rsid w:val="00242DD3"/>
    <w:rsid w:val="00243192"/>
    <w:rsid w:val="0024341E"/>
    <w:rsid w:val="002436F5"/>
    <w:rsid w:val="002466A4"/>
    <w:rsid w:val="00247287"/>
    <w:rsid w:val="0025018A"/>
    <w:rsid w:val="00251FDE"/>
    <w:rsid w:val="00252F2E"/>
    <w:rsid w:val="00253811"/>
    <w:rsid w:val="00253D79"/>
    <w:rsid w:val="0025506D"/>
    <w:rsid w:val="00256CB8"/>
    <w:rsid w:val="0025790F"/>
    <w:rsid w:val="00261E64"/>
    <w:rsid w:val="00262AE6"/>
    <w:rsid w:val="0026468C"/>
    <w:rsid w:val="00265866"/>
    <w:rsid w:val="00265E29"/>
    <w:rsid w:val="00267605"/>
    <w:rsid w:val="0026764D"/>
    <w:rsid w:val="00270CD1"/>
    <w:rsid w:val="00271349"/>
    <w:rsid w:val="00271D7D"/>
    <w:rsid w:val="00272F9F"/>
    <w:rsid w:val="0027375F"/>
    <w:rsid w:val="0027380D"/>
    <w:rsid w:val="002744B2"/>
    <w:rsid w:val="00275A02"/>
    <w:rsid w:val="002769E0"/>
    <w:rsid w:val="0027720B"/>
    <w:rsid w:val="002777F4"/>
    <w:rsid w:val="00277C18"/>
    <w:rsid w:val="0028074F"/>
    <w:rsid w:val="002824BC"/>
    <w:rsid w:val="002831D9"/>
    <w:rsid w:val="002837B2"/>
    <w:rsid w:val="00283A87"/>
    <w:rsid w:val="002866E0"/>
    <w:rsid w:val="00287732"/>
    <w:rsid w:val="00290F5B"/>
    <w:rsid w:val="00291691"/>
    <w:rsid w:val="00291B7B"/>
    <w:rsid w:val="00291F1E"/>
    <w:rsid w:val="00293461"/>
    <w:rsid w:val="002950C8"/>
    <w:rsid w:val="00295F5E"/>
    <w:rsid w:val="00296BA8"/>
    <w:rsid w:val="00296D2B"/>
    <w:rsid w:val="00296FD6"/>
    <w:rsid w:val="002975B0"/>
    <w:rsid w:val="0029776C"/>
    <w:rsid w:val="002978C9"/>
    <w:rsid w:val="002A06E9"/>
    <w:rsid w:val="002A2331"/>
    <w:rsid w:val="002A3074"/>
    <w:rsid w:val="002A351B"/>
    <w:rsid w:val="002A48FB"/>
    <w:rsid w:val="002A52DF"/>
    <w:rsid w:val="002A5996"/>
    <w:rsid w:val="002A5D20"/>
    <w:rsid w:val="002A693D"/>
    <w:rsid w:val="002A7309"/>
    <w:rsid w:val="002B011A"/>
    <w:rsid w:val="002B1111"/>
    <w:rsid w:val="002B185B"/>
    <w:rsid w:val="002B1E80"/>
    <w:rsid w:val="002B2326"/>
    <w:rsid w:val="002B2D1F"/>
    <w:rsid w:val="002B3405"/>
    <w:rsid w:val="002B36D5"/>
    <w:rsid w:val="002B3B3A"/>
    <w:rsid w:val="002B4603"/>
    <w:rsid w:val="002B4726"/>
    <w:rsid w:val="002B4E22"/>
    <w:rsid w:val="002B5ADF"/>
    <w:rsid w:val="002B6005"/>
    <w:rsid w:val="002B60E7"/>
    <w:rsid w:val="002B6EF1"/>
    <w:rsid w:val="002B74EE"/>
    <w:rsid w:val="002C206A"/>
    <w:rsid w:val="002C6449"/>
    <w:rsid w:val="002C6B50"/>
    <w:rsid w:val="002C6D32"/>
    <w:rsid w:val="002C75BC"/>
    <w:rsid w:val="002C7CC6"/>
    <w:rsid w:val="002D0293"/>
    <w:rsid w:val="002D0ED9"/>
    <w:rsid w:val="002D16AA"/>
    <w:rsid w:val="002D1D6E"/>
    <w:rsid w:val="002D2493"/>
    <w:rsid w:val="002D3426"/>
    <w:rsid w:val="002D413E"/>
    <w:rsid w:val="002D458C"/>
    <w:rsid w:val="002D4BC1"/>
    <w:rsid w:val="002D4DBF"/>
    <w:rsid w:val="002D6AE6"/>
    <w:rsid w:val="002E126A"/>
    <w:rsid w:val="002E4703"/>
    <w:rsid w:val="002E5B75"/>
    <w:rsid w:val="002F15CA"/>
    <w:rsid w:val="002F2087"/>
    <w:rsid w:val="002F310B"/>
    <w:rsid w:val="002F3C0D"/>
    <w:rsid w:val="002F40A8"/>
    <w:rsid w:val="002F4252"/>
    <w:rsid w:val="002F5E05"/>
    <w:rsid w:val="002F60BF"/>
    <w:rsid w:val="002F7A89"/>
    <w:rsid w:val="0030056B"/>
    <w:rsid w:val="0030078B"/>
    <w:rsid w:val="00301F1F"/>
    <w:rsid w:val="00302109"/>
    <w:rsid w:val="00302F35"/>
    <w:rsid w:val="0030311C"/>
    <w:rsid w:val="0030514C"/>
    <w:rsid w:val="003059F0"/>
    <w:rsid w:val="00305BF8"/>
    <w:rsid w:val="0030646F"/>
    <w:rsid w:val="00306D54"/>
    <w:rsid w:val="00306D84"/>
    <w:rsid w:val="00307F19"/>
    <w:rsid w:val="0031028F"/>
    <w:rsid w:val="0031099D"/>
    <w:rsid w:val="003109FE"/>
    <w:rsid w:val="0031187B"/>
    <w:rsid w:val="00312E8A"/>
    <w:rsid w:val="00313049"/>
    <w:rsid w:val="00313234"/>
    <w:rsid w:val="00314B33"/>
    <w:rsid w:val="00314F7E"/>
    <w:rsid w:val="00321296"/>
    <w:rsid w:val="00321310"/>
    <w:rsid w:val="00322C9C"/>
    <w:rsid w:val="00322D44"/>
    <w:rsid w:val="00323137"/>
    <w:rsid w:val="00323AED"/>
    <w:rsid w:val="00323FE2"/>
    <w:rsid w:val="00325E3F"/>
    <w:rsid w:val="0032624C"/>
    <w:rsid w:val="003279C3"/>
    <w:rsid w:val="00327A6A"/>
    <w:rsid w:val="0033030A"/>
    <w:rsid w:val="00330577"/>
    <w:rsid w:val="00331E3D"/>
    <w:rsid w:val="00332A56"/>
    <w:rsid w:val="00333ED1"/>
    <w:rsid w:val="003351EB"/>
    <w:rsid w:val="0033543B"/>
    <w:rsid w:val="00335C70"/>
    <w:rsid w:val="00335CE9"/>
    <w:rsid w:val="0033640D"/>
    <w:rsid w:val="00341FF3"/>
    <w:rsid w:val="00342231"/>
    <w:rsid w:val="00342A6C"/>
    <w:rsid w:val="0034417D"/>
    <w:rsid w:val="00344572"/>
    <w:rsid w:val="00344F1B"/>
    <w:rsid w:val="00345F94"/>
    <w:rsid w:val="00346371"/>
    <w:rsid w:val="003463F0"/>
    <w:rsid w:val="00346619"/>
    <w:rsid w:val="003476F7"/>
    <w:rsid w:val="0035056D"/>
    <w:rsid w:val="003519DA"/>
    <w:rsid w:val="003535DA"/>
    <w:rsid w:val="0035399F"/>
    <w:rsid w:val="00355FCF"/>
    <w:rsid w:val="00356332"/>
    <w:rsid w:val="003568DA"/>
    <w:rsid w:val="00356FF9"/>
    <w:rsid w:val="00360FAC"/>
    <w:rsid w:val="0036346C"/>
    <w:rsid w:val="00363DD5"/>
    <w:rsid w:val="003641F1"/>
    <w:rsid w:val="00364230"/>
    <w:rsid w:val="00364478"/>
    <w:rsid w:val="00364B1A"/>
    <w:rsid w:val="00365D18"/>
    <w:rsid w:val="00366393"/>
    <w:rsid w:val="00366884"/>
    <w:rsid w:val="00366AE9"/>
    <w:rsid w:val="00366B6C"/>
    <w:rsid w:val="0036707A"/>
    <w:rsid w:val="00376E48"/>
    <w:rsid w:val="003809CB"/>
    <w:rsid w:val="00380BE9"/>
    <w:rsid w:val="003819FE"/>
    <w:rsid w:val="00381B4B"/>
    <w:rsid w:val="00382DD6"/>
    <w:rsid w:val="00384004"/>
    <w:rsid w:val="00384456"/>
    <w:rsid w:val="0038500B"/>
    <w:rsid w:val="00386085"/>
    <w:rsid w:val="003870D7"/>
    <w:rsid w:val="00390D16"/>
    <w:rsid w:val="00392A81"/>
    <w:rsid w:val="00392F1F"/>
    <w:rsid w:val="00393063"/>
    <w:rsid w:val="00394B80"/>
    <w:rsid w:val="00396462"/>
    <w:rsid w:val="00396C4D"/>
    <w:rsid w:val="003A072E"/>
    <w:rsid w:val="003A36EB"/>
    <w:rsid w:val="003A3860"/>
    <w:rsid w:val="003A455E"/>
    <w:rsid w:val="003A481F"/>
    <w:rsid w:val="003A4A11"/>
    <w:rsid w:val="003A5F68"/>
    <w:rsid w:val="003A6A0C"/>
    <w:rsid w:val="003B12D1"/>
    <w:rsid w:val="003B1370"/>
    <w:rsid w:val="003B13B4"/>
    <w:rsid w:val="003B1ADA"/>
    <w:rsid w:val="003B248E"/>
    <w:rsid w:val="003B262A"/>
    <w:rsid w:val="003B3862"/>
    <w:rsid w:val="003B3C54"/>
    <w:rsid w:val="003B4653"/>
    <w:rsid w:val="003B502E"/>
    <w:rsid w:val="003B664E"/>
    <w:rsid w:val="003B7258"/>
    <w:rsid w:val="003C0929"/>
    <w:rsid w:val="003C15BC"/>
    <w:rsid w:val="003C3168"/>
    <w:rsid w:val="003C39EA"/>
    <w:rsid w:val="003C3ACA"/>
    <w:rsid w:val="003C3D91"/>
    <w:rsid w:val="003D069F"/>
    <w:rsid w:val="003D2793"/>
    <w:rsid w:val="003D2E53"/>
    <w:rsid w:val="003D4092"/>
    <w:rsid w:val="003D4A66"/>
    <w:rsid w:val="003D599A"/>
    <w:rsid w:val="003D5BCC"/>
    <w:rsid w:val="003E0811"/>
    <w:rsid w:val="003E2841"/>
    <w:rsid w:val="003E2C26"/>
    <w:rsid w:val="003E42FB"/>
    <w:rsid w:val="003E4711"/>
    <w:rsid w:val="003E6562"/>
    <w:rsid w:val="003E6874"/>
    <w:rsid w:val="003E6A17"/>
    <w:rsid w:val="003F05EB"/>
    <w:rsid w:val="003F0BED"/>
    <w:rsid w:val="003F3146"/>
    <w:rsid w:val="003F40E3"/>
    <w:rsid w:val="003F4A77"/>
    <w:rsid w:val="003F5F53"/>
    <w:rsid w:val="003F68ED"/>
    <w:rsid w:val="003F7948"/>
    <w:rsid w:val="00403C07"/>
    <w:rsid w:val="00404652"/>
    <w:rsid w:val="004063CF"/>
    <w:rsid w:val="00406C9F"/>
    <w:rsid w:val="0040715B"/>
    <w:rsid w:val="00407221"/>
    <w:rsid w:val="0041035D"/>
    <w:rsid w:val="00410B58"/>
    <w:rsid w:val="00414E9E"/>
    <w:rsid w:val="004153D9"/>
    <w:rsid w:val="00415A24"/>
    <w:rsid w:val="00416E96"/>
    <w:rsid w:val="00420F08"/>
    <w:rsid w:val="00423DA8"/>
    <w:rsid w:val="004246F1"/>
    <w:rsid w:val="00424AB7"/>
    <w:rsid w:val="00425C17"/>
    <w:rsid w:val="004278B1"/>
    <w:rsid w:val="00430E09"/>
    <w:rsid w:val="00431219"/>
    <w:rsid w:val="004321E3"/>
    <w:rsid w:val="004329B4"/>
    <w:rsid w:val="00433C65"/>
    <w:rsid w:val="00434D89"/>
    <w:rsid w:val="004378CA"/>
    <w:rsid w:val="004404F6"/>
    <w:rsid w:val="00441CDE"/>
    <w:rsid w:val="00442377"/>
    <w:rsid w:val="004435E8"/>
    <w:rsid w:val="004451FC"/>
    <w:rsid w:val="00446044"/>
    <w:rsid w:val="004462D2"/>
    <w:rsid w:val="004500C1"/>
    <w:rsid w:val="00450218"/>
    <w:rsid w:val="004515FC"/>
    <w:rsid w:val="00451717"/>
    <w:rsid w:val="00452EF8"/>
    <w:rsid w:val="00453033"/>
    <w:rsid w:val="00453B71"/>
    <w:rsid w:val="00455155"/>
    <w:rsid w:val="00456279"/>
    <w:rsid w:val="00456FDE"/>
    <w:rsid w:val="0045733D"/>
    <w:rsid w:val="00460C3B"/>
    <w:rsid w:val="00462D41"/>
    <w:rsid w:val="004655A5"/>
    <w:rsid w:val="00466753"/>
    <w:rsid w:val="004676B3"/>
    <w:rsid w:val="00470212"/>
    <w:rsid w:val="004704AB"/>
    <w:rsid w:val="00470D8C"/>
    <w:rsid w:val="00470DD2"/>
    <w:rsid w:val="00470E25"/>
    <w:rsid w:val="00470F74"/>
    <w:rsid w:val="00471DCC"/>
    <w:rsid w:val="00472A1B"/>
    <w:rsid w:val="0047356F"/>
    <w:rsid w:val="004738CF"/>
    <w:rsid w:val="004741B1"/>
    <w:rsid w:val="004741EA"/>
    <w:rsid w:val="00474423"/>
    <w:rsid w:val="00474960"/>
    <w:rsid w:val="00475879"/>
    <w:rsid w:val="00476096"/>
    <w:rsid w:val="00476936"/>
    <w:rsid w:val="0047745B"/>
    <w:rsid w:val="00477CC8"/>
    <w:rsid w:val="00483BD3"/>
    <w:rsid w:val="0048443B"/>
    <w:rsid w:val="00484E63"/>
    <w:rsid w:val="00485C2C"/>
    <w:rsid w:val="00485CDF"/>
    <w:rsid w:val="004872D4"/>
    <w:rsid w:val="0048767D"/>
    <w:rsid w:val="00490D5D"/>
    <w:rsid w:val="00491CD7"/>
    <w:rsid w:val="00493D57"/>
    <w:rsid w:val="00495230"/>
    <w:rsid w:val="004962C3"/>
    <w:rsid w:val="00496E1F"/>
    <w:rsid w:val="0049747E"/>
    <w:rsid w:val="00497B3D"/>
    <w:rsid w:val="00497ED1"/>
    <w:rsid w:val="004A0967"/>
    <w:rsid w:val="004A0989"/>
    <w:rsid w:val="004A1C5E"/>
    <w:rsid w:val="004A1ECD"/>
    <w:rsid w:val="004A28FD"/>
    <w:rsid w:val="004A50B3"/>
    <w:rsid w:val="004A625D"/>
    <w:rsid w:val="004A6EAE"/>
    <w:rsid w:val="004A7002"/>
    <w:rsid w:val="004B0ADA"/>
    <w:rsid w:val="004B0B69"/>
    <w:rsid w:val="004B109B"/>
    <w:rsid w:val="004B115D"/>
    <w:rsid w:val="004B3BE1"/>
    <w:rsid w:val="004B6CE3"/>
    <w:rsid w:val="004B6EC1"/>
    <w:rsid w:val="004B7BE8"/>
    <w:rsid w:val="004B7EE9"/>
    <w:rsid w:val="004C0126"/>
    <w:rsid w:val="004C03B8"/>
    <w:rsid w:val="004C1271"/>
    <w:rsid w:val="004C2170"/>
    <w:rsid w:val="004C41A5"/>
    <w:rsid w:val="004C4503"/>
    <w:rsid w:val="004C5026"/>
    <w:rsid w:val="004C520F"/>
    <w:rsid w:val="004C572E"/>
    <w:rsid w:val="004C5993"/>
    <w:rsid w:val="004C5AC7"/>
    <w:rsid w:val="004C5AD5"/>
    <w:rsid w:val="004C6D7D"/>
    <w:rsid w:val="004C6FA4"/>
    <w:rsid w:val="004C7158"/>
    <w:rsid w:val="004C72A6"/>
    <w:rsid w:val="004C72B4"/>
    <w:rsid w:val="004C7895"/>
    <w:rsid w:val="004D07F2"/>
    <w:rsid w:val="004D1437"/>
    <w:rsid w:val="004D225A"/>
    <w:rsid w:val="004D32CE"/>
    <w:rsid w:val="004D53BB"/>
    <w:rsid w:val="004D63D2"/>
    <w:rsid w:val="004D665E"/>
    <w:rsid w:val="004D719A"/>
    <w:rsid w:val="004E0843"/>
    <w:rsid w:val="004E0A3C"/>
    <w:rsid w:val="004E19C8"/>
    <w:rsid w:val="004E1F08"/>
    <w:rsid w:val="004E394B"/>
    <w:rsid w:val="004E3B14"/>
    <w:rsid w:val="004E4389"/>
    <w:rsid w:val="004E61BC"/>
    <w:rsid w:val="004E6FC8"/>
    <w:rsid w:val="004E7040"/>
    <w:rsid w:val="004E7556"/>
    <w:rsid w:val="004E7B06"/>
    <w:rsid w:val="004F09AD"/>
    <w:rsid w:val="004F1E62"/>
    <w:rsid w:val="004F4047"/>
    <w:rsid w:val="004F4614"/>
    <w:rsid w:val="004F56DB"/>
    <w:rsid w:val="004F5CCA"/>
    <w:rsid w:val="004F6361"/>
    <w:rsid w:val="004F7A72"/>
    <w:rsid w:val="00501F1E"/>
    <w:rsid w:val="005025ED"/>
    <w:rsid w:val="00502723"/>
    <w:rsid w:val="00503CB0"/>
    <w:rsid w:val="00503ED2"/>
    <w:rsid w:val="00504D09"/>
    <w:rsid w:val="00507AAA"/>
    <w:rsid w:val="00507D2E"/>
    <w:rsid w:val="00507F08"/>
    <w:rsid w:val="00510D62"/>
    <w:rsid w:val="00511646"/>
    <w:rsid w:val="005123BA"/>
    <w:rsid w:val="0051346D"/>
    <w:rsid w:val="00514E20"/>
    <w:rsid w:val="005153B7"/>
    <w:rsid w:val="00515BE9"/>
    <w:rsid w:val="0051710E"/>
    <w:rsid w:val="00517C63"/>
    <w:rsid w:val="00520572"/>
    <w:rsid w:val="005217FB"/>
    <w:rsid w:val="00521FA3"/>
    <w:rsid w:val="005229A3"/>
    <w:rsid w:val="005238FC"/>
    <w:rsid w:val="005243E7"/>
    <w:rsid w:val="00524649"/>
    <w:rsid w:val="00524CD1"/>
    <w:rsid w:val="005255C4"/>
    <w:rsid w:val="005262B3"/>
    <w:rsid w:val="00526322"/>
    <w:rsid w:val="0052688D"/>
    <w:rsid w:val="005272DB"/>
    <w:rsid w:val="005306F2"/>
    <w:rsid w:val="0053165D"/>
    <w:rsid w:val="00532A91"/>
    <w:rsid w:val="0053305C"/>
    <w:rsid w:val="00533CF9"/>
    <w:rsid w:val="00534060"/>
    <w:rsid w:val="00534AC6"/>
    <w:rsid w:val="00534D4D"/>
    <w:rsid w:val="00535CDA"/>
    <w:rsid w:val="0053798B"/>
    <w:rsid w:val="00537A25"/>
    <w:rsid w:val="005408DE"/>
    <w:rsid w:val="00540B2C"/>
    <w:rsid w:val="00541315"/>
    <w:rsid w:val="00541F27"/>
    <w:rsid w:val="005427A9"/>
    <w:rsid w:val="00542B55"/>
    <w:rsid w:val="00543134"/>
    <w:rsid w:val="00543239"/>
    <w:rsid w:val="00543496"/>
    <w:rsid w:val="00543722"/>
    <w:rsid w:val="00543EB4"/>
    <w:rsid w:val="00543FD2"/>
    <w:rsid w:val="005463C8"/>
    <w:rsid w:val="00546C56"/>
    <w:rsid w:val="0054721B"/>
    <w:rsid w:val="005474E8"/>
    <w:rsid w:val="00550B28"/>
    <w:rsid w:val="00550F7D"/>
    <w:rsid w:val="00551FC1"/>
    <w:rsid w:val="00552764"/>
    <w:rsid w:val="00552B83"/>
    <w:rsid w:val="0055408E"/>
    <w:rsid w:val="00555E54"/>
    <w:rsid w:val="005569C0"/>
    <w:rsid w:val="00557D20"/>
    <w:rsid w:val="00561BFA"/>
    <w:rsid w:val="00561C78"/>
    <w:rsid w:val="00561D72"/>
    <w:rsid w:val="0056213C"/>
    <w:rsid w:val="00563E99"/>
    <w:rsid w:val="00564224"/>
    <w:rsid w:val="0056474A"/>
    <w:rsid w:val="00564E94"/>
    <w:rsid w:val="00566F91"/>
    <w:rsid w:val="005675D6"/>
    <w:rsid w:val="00567E6A"/>
    <w:rsid w:val="005701BC"/>
    <w:rsid w:val="00570829"/>
    <w:rsid w:val="00570B30"/>
    <w:rsid w:val="00570B37"/>
    <w:rsid w:val="00571E58"/>
    <w:rsid w:val="00572EF4"/>
    <w:rsid w:val="00573B69"/>
    <w:rsid w:val="00574276"/>
    <w:rsid w:val="005759F1"/>
    <w:rsid w:val="005764DB"/>
    <w:rsid w:val="005768F9"/>
    <w:rsid w:val="00577651"/>
    <w:rsid w:val="00577BD2"/>
    <w:rsid w:val="00577CA4"/>
    <w:rsid w:val="00577DC2"/>
    <w:rsid w:val="00577FA4"/>
    <w:rsid w:val="00580B40"/>
    <w:rsid w:val="005838D5"/>
    <w:rsid w:val="00584CA0"/>
    <w:rsid w:val="00584D8E"/>
    <w:rsid w:val="0058762E"/>
    <w:rsid w:val="00587EB3"/>
    <w:rsid w:val="00590DE4"/>
    <w:rsid w:val="0059102B"/>
    <w:rsid w:val="005916CE"/>
    <w:rsid w:val="0059176C"/>
    <w:rsid w:val="00593ACC"/>
    <w:rsid w:val="00596390"/>
    <w:rsid w:val="0059730E"/>
    <w:rsid w:val="0059778B"/>
    <w:rsid w:val="005A0156"/>
    <w:rsid w:val="005A08EE"/>
    <w:rsid w:val="005A18D9"/>
    <w:rsid w:val="005A1D8B"/>
    <w:rsid w:val="005A2FC3"/>
    <w:rsid w:val="005A5AA0"/>
    <w:rsid w:val="005A5ADA"/>
    <w:rsid w:val="005A6903"/>
    <w:rsid w:val="005A6EC0"/>
    <w:rsid w:val="005A7897"/>
    <w:rsid w:val="005A7E4F"/>
    <w:rsid w:val="005B10B5"/>
    <w:rsid w:val="005B1C82"/>
    <w:rsid w:val="005B3A20"/>
    <w:rsid w:val="005B3A91"/>
    <w:rsid w:val="005B413C"/>
    <w:rsid w:val="005B472C"/>
    <w:rsid w:val="005B493E"/>
    <w:rsid w:val="005B4D04"/>
    <w:rsid w:val="005B63AE"/>
    <w:rsid w:val="005B669C"/>
    <w:rsid w:val="005B7F76"/>
    <w:rsid w:val="005C1D1B"/>
    <w:rsid w:val="005C28C5"/>
    <w:rsid w:val="005C3C1D"/>
    <w:rsid w:val="005C3D2A"/>
    <w:rsid w:val="005C58A6"/>
    <w:rsid w:val="005C608E"/>
    <w:rsid w:val="005C70A0"/>
    <w:rsid w:val="005C70A9"/>
    <w:rsid w:val="005D0336"/>
    <w:rsid w:val="005D0B22"/>
    <w:rsid w:val="005D227D"/>
    <w:rsid w:val="005D27F4"/>
    <w:rsid w:val="005D293D"/>
    <w:rsid w:val="005D30A9"/>
    <w:rsid w:val="005D489D"/>
    <w:rsid w:val="005D590C"/>
    <w:rsid w:val="005D67A1"/>
    <w:rsid w:val="005E241D"/>
    <w:rsid w:val="005E3448"/>
    <w:rsid w:val="005E3D18"/>
    <w:rsid w:val="005E3ED5"/>
    <w:rsid w:val="005E5332"/>
    <w:rsid w:val="005E6C57"/>
    <w:rsid w:val="005F0ED8"/>
    <w:rsid w:val="005F1A9C"/>
    <w:rsid w:val="005F2B66"/>
    <w:rsid w:val="005F312E"/>
    <w:rsid w:val="005F3634"/>
    <w:rsid w:val="005F601D"/>
    <w:rsid w:val="005F61F9"/>
    <w:rsid w:val="005F6B03"/>
    <w:rsid w:val="005F7E24"/>
    <w:rsid w:val="00600301"/>
    <w:rsid w:val="00600492"/>
    <w:rsid w:val="00601E6B"/>
    <w:rsid w:val="00602AAD"/>
    <w:rsid w:val="00602BBC"/>
    <w:rsid w:val="00603F62"/>
    <w:rsid w:val="00603FED"/>
    <w:rsid w:val="0060420A"/>
    <w:rsid w:val="006042C8"/>
    <w:rsid w:val="00604CE1"/>
    <w:rsid w:val="00605223"/>
    <w:rsid w:val="00605EEC"/>
    <w:rsid w:val="00606F9C"/>
    <w:rsid w:val="00610A3B"/>
    <w:rsid w:val="00610FB6"/>
    <w:rsid w:val="00611A6A"/>
    <w:rsid w:val="00611D0A"/>
    <w:rsid w:val="00613A09"/>
    <w:rsid w:val="00613F4F"/>
    <w:rsid w:val="00614197"/>
    <w:rsid w:val="006142C8"/>
    <w:rsid w:val="00614334"/>
    <w:rsid w:val="006145F1"/>
    <w:rsid w:val="00615692"/>
    <w:rsid w:val="00615CA1"/>
    <w:rsid w:val="00616549"/>
    <w:rsid w:val="00616662"/>
    <w:rsid w:val="00616BBB"/>
    <w:rsid w:val="0061741C"/>
    <w:rsid w:val="00617F06"/>
    <w:rsid w:val="00620BA1"/>
    <w:rsid w:val="006210FD"/>
    <w:rsid w:val="0062167B"/>
    <w:rsid w:val="00623DDB"/>
    <w:rsid w:val="006251EB"/>
    <w:rsid w:val="00625AB7"/>
    <w:rsid w:val="0062601E"/>
    <w:rsid w:val="00626B54"/>
    <w:rsid w:val="00627C7D"/>
    <w:rsid w:val="00630790"/>
    <w:rsid w:val="006324A0"/>
    <w:rsid w:val="00633E97"/>
    <w:rsid w:val="00634688"/>
    <w:rsid w:val="00637E29"/>
    <w:rsid w:val="00641149"/>
    <w:rsid w:val="00642B30"/>
    <w:rsid w:val="00644125"/>
    <w:rsid w:val="00644410"/>
    <w:rsid w:val="006452EC"/>
    <w:rsid w:val="006452F3"/>
    <w:rsid w:val="006479C3"/>
    <w:rsid w:val="00647DF1"/>
    <w:rsid w:val="0065322E"/>
    <w:rsid w:val="00653284"/>
    <w:rsid w:val="00654079"/>
    <w:rsid w:val="006542CA"/>
    <w:rsid w:val="00655783"/>
    <w:rsid w:val="00656539"/>
    <w:rsid w:val="00656C1E"/>
    <w:rsid w:val="006570F9"/>
    <w:rsid w:val="00657B59"/>
    <w:rsid w:val="00660070"/>
    <w:rsid w:val="0066020D"/>
    <w:rsid w:val="00661073"/>
    <w:rsid w:val="006611EB"/>
    <w:rsid w:val="00661A17"/>
    <w:rsid w:val="00662184"/>
    <w:rsid w:val="0066307C"/>
    <w:rsid w:val="0066477A"/>
    <w:rsid w:val="00664EF6"/>
    <w:rsid w:val="00666382"/>
    <w:rsid w:val="00667A6B"/>
    <w:rsid w:val="006705D9"/>
    <w:rsid w:val="00670A5B"/>
    <w:rsid w:val="00671C36"/>
    <w:rsid w:val="00671EA1"/>
    <w:rsid w:val="00673E21"/>
    <w:rsid w:val="00674A10"/>
    <w:rsid w:val="00676336"/>
    <w:rsid w:val="0067749C"/>
    <w:rsid w:val="0068269B"/>
    <w:rsid w:val="00683ABD"/>
    <w:rsid w:val="0068654E"/>
    <w:rsid w:val="0068670E"/>
    <w:rsid w:val="00687B99"/>
    <w:rsid w:val="00687DF5"/>
    <w:rsid w:val="00690236"/>
    <w:rsid w:val="00693848"/>
    <w:rsid w:val="006945EA"/>
    <w:rsid w:val="00694D43"/>
    <w:rsid w:val="00697111"/>
    <w:rsid w:val="006A0ED5"/>
    <w:rsid w:val="006A2457"/>
    <w:rsid w:val="006A27C9"/>
    <w:rsid w:val="006A4B13"/>
    <w:rsid w:val="006A586E"/>
    <w:rsid w:val="006A656B"/>
    <w:rsid w:val="006B12CC"/>
    <w:rsid w:val="006B29F0"/>
    <w:rsid w:val="006B3BBD"/>
    <w:rsid w:val="006B52A2"/>
    <w:rsid w:val="006B52DB"/>
    <w:rsid w:val="006B535E"/>
    <w:rsid w:val="006B569A"/>
    <w:rsid w:val="006B5E30"/>
    <w:rsid w:val="006B62A6"/>
    <w:rsid w:val="006B76EF"/>
    <w:rsid w:val="006B7A23"/>
    <w:rsid w:val="006C1D0C"/>
    <w:rsid w:val="006C1F89"/>
    <w:rsid w:val="006C38C4"/>
    <w:rsid w:val="006C3FEB"/>
    <w:rsid w:val="006C50DF"/>
    <w:rsid w:val="006C623B"/>
    <w:rsid w:val="006C695D"/>
    <w:rsid w:val="006D09FC"/>
    <w:rsid w:val="006D13BF"/>
    <w:rsid w:val="006D4363"/>
    <w:rsid w:val="006D5ACF"/>
    <w:rsid w:val="006D704F"/>
    <w:rsid w:val="006D73B2"/>
    <w:rsid w:val="006E11CF"/>
    <w:rsid w:val="006E1502"/>
    <w:rsid w:val="006E1BC6"/>
    <w:rsid w:val="006E1D6F"/>
    <w:rsid w:val="006E22B0"/>
    <w:rsid w:val="006E2778"/>
    <w:rsid w:val="006E3300"/>
    <w:rsid w:val="006E34E1"/>
    <w:rsid w:val="006E426F"/>
    <w:rsid w:val="006E4EB4"/>
    <w:rsid w:val="006E597B"/>
    <w:rsid w:val="006E7306"/>
    <w:rsid w:val="006F0087"/>
    <w:rsid w:val="006F3BD0"/>
    <w:rsid w:val="006F47E6"/>
    <w:rsid w:val="006F4C2D"/>
    <w:rsid w:val="006F5B85"/>
    <w:rsid w:val="006F6A90"/>
    <w:rsid w:val="007006E2"/>
    <w:rsid w:val="00700CE6"/>
    <w:rsid w:val="00701988"/>
    <w:rsid w:val="007021C6"/>
    <w:rsid w:val="007035DB"/>
    <w:rsid w:val="0070424E"/>
    <w:rsid w:val="007069C4"/>
    <w:rsid w:val="00707548"/>
    <w:rsid w:val="00711B5C"/>
    <w:rsid w:val="00713326"/>
    <w:rsid w:val="00714A14"/>
    <w:rsid w:val="00715A26"/>
    <w:rsid w:val="00715AEF"/>
    <w:rsid w:val="00717087"/>
    <w:rsid w:val="007178CC"/>
    <w:rsid w:val="00721A62"/>
    <w:rsid w:val="00721CF0"/>
    <w:rsid w:val="007225E2"/>
    <w:rsid w:val="0072606C"/>
    <w:rsid w:val="00727422"/>
    <w:rsid w:val="0073305E"/>
    <w:rsid w:val="007338DF"/>
    <w:rsid w:val="00734581"/>
    <w:rsid w:val="007349AA"/>
    <w:rsid w:val="00735C5F"/>
    <w:rsid w:val="00735CC4"/>
    <w:rsid w:val="00736312"/>
    <w:rsid w:val="00736EF9"/>
    <w:rsid w:val="00737EED"/>
    <w:rsid w:val="007400DE"/>
    <w:rsid w:val="0074268A"/>
    <w:rsid w:val="0074583C"/>
    <w:rsid w:val="00745E48"/>
    <w:rsid w:val="007465FA"/>
    <w:rsid w:val="00746BFA"/>
    <w:rsid w:val="0075015B"/>
    <w:rsid w:val="007509EF"/>
    <w:rsid w:val="0075117E"/>
    <w:rsid w:val="00751778"/>
    <w:rsid w:val="007520B4"/>
    <w:rsid w:val="00752D91"/>
    <w:rsid w:val="00754FA2"/>
    <w:rsid w:val="00756F24"/>
    <w:rsid w:val="00756FF1"/>
    <w:rsid w:val="00757283"/>
    <w:rsid w:val="007603C3"/>
    <w:rsid w:val="00761538"/>
    <w:rsid w:val="007618D8"/>
    <w:rsid w:val="0076287C"/>
    <w:rsid w:val="0076458E"/>
    <w:rsid w:val="0076577A"/>
    <w:rsid w:val="00770512"/>
    <w:rsid w:val="007705EF"/>
    <w:rsid w:val="00771595"/>
    <w:rsid w:val="00771EFB"/>
    <w:rsid w:val="00772280"/>
    <w:rsid w:val="0077245A"/>
    <w:rsid w:val="00772A4D"/>
    <w:rsid w:val="00772AC7"/>
    <w:rsid w:val="00773717"/>
    <w:rsid w:val="0077424C"/>
    <w:rsid w:val="007757C8"/>
    <w:rsid w:val="0077606D"/>
    <w:rsid w:val="007763C8"/>
    <w:rsid w:val="0077724B"/>
    <w:rsid w:val="007774B4"/>
    <w:rsid w:val="007818F6"/>
    <w:rsid w:val="0078389F"/>
    <w:rsid w:val="007840D8"/>
    <w:rsid w:val="0078445F"/>
    <w:rsid w:val="00785706"/>
    <w:rsid w:val="007858CA"/>
    <w:rsid w:val="007865F2"/>
    <w:rsid w:val="00786809"/>
    <w:rsid w:val="00786DA4"/>
    <w:rsid w:val="00790A69"/>
    <w:rsid w:val="00790EEB"/>
    <w:rsid w:val="0079169A"/>
    <w:rsid w:val="00793097"/>
    <w:rsid w:val="00794D36"/>
    <w:rsid w:val="00795C62"/>
    <w:rsid w:val="00796061"/>
    <w:rsid w:val="007962A8"/>
    <w:rsid w:val="007963B5"/>
    <w:rsid w:val="00796BB7"/>
    <w:rsid w:val="007A0DF2"/>
    <w:rsid w:val="007A1973"/>
    <w:rsid w:val="007A3809"/>
    <w:rsid w:val="007A41E5"/>
    <w:rsid w:val="007A4B58"/>
    <w:rsid w:val="007A5A10"/>
    <w:rsid w:val="007A753C"/>
    <w:rsid w:val="007A7566"/>
    <w:rsid w:val="007A7DF6"/>
    <w:rsid w:val="007B0C21"/>
    <w:rsid w:val="007B2842"/>
    <w:rsid w:val="007B3B6B"/>
    <w:rsid w:val="007B687F"/>
    <w:rsid w:val="007C02DB"/>
    <w:rsid w:val="007C032E"/>
    <w:rsid w:val="007C0752"/>
    <w:rsid w:val="007C1116"/>
    <w:rsid w:val="007C1B66"/>
    <w:rsid w:val="007C2101"/>
    <w:rsid w:val="007C2922"/>
    <w:rsid w:val="007C39F6"/>
    <w:rsid w:val="007C5EBA"/>
    <w:rsid w:val="007C614C"/>
    <w:rsid w:val="007C7B38"/>
    <w:rsid w:val="007D044B"/>
    <w:rsid w:val="007D0458"/>
    <w:rsid w:val="007D1EFC"/>
    <w:rsid w:val="007D294A"/>
    <w:rsid w:val="007D34CF"/>
    <w:rsid w:val="007D3F1D"/>
    <w:rsid w:val="007D4BB5"/>
    <w:rsid w:val="007D5DEF"/>
    <w:rsid w:val="007D603F"/>
    <w:rsid w:val="007D7818"/>
    <w:rsid w:val="007E3627"/>
    <w:rsid w:val="007E3EE8"/>
    <w:rsid w:val="007E5DCA"/>
    <w:rsid w:val="007E78B4"/>
    <w:rsid w:val="007E79D5"/>
    <w:rsid w:val="007F0433"/>
    <w:rsid w:val="007F0E44"/>
    <w:rsid w:val="007F1095"/>
    <w:rsid w:val="007F1119"/>
    <w:rsid w:val="007F1540"/>
    <w:rsid w:val="007F353F"/>
    <w:rsid w:val="007F371A"/>
    <w:rsid w:val="007F42DC"/>
    <w:rsid w:val="007F7A38"/>
    <w:rsid w:val="0080127D"/>
    <w:rsid w:val="008034A4"/>
    <w:rsid w:val="0080442C"/>
    <w:rsid w:val="008045BA"/>
    <w:rsid w:val="0080470D"/>
    <w:rsid w:val="00804AD4"/>
    <w:rsid w:val="00804BFB"/>
    <w:rsid w:val="008060D0"/>
    <w:rsid w:val="008064FE"/>
    <w:rsid w:val="00806B49"/>
    <w:rsid w:val="00807C13"/>
    <w:rsid w:val="00810A40"/>
    <w:rsid w:val="008112A2"/>
    <w:rsid w:val="0081134F"/>
    <w:rsid w:val="00812018"/>
    <w:rsid w:val="008122A9"/>
    <w:rsid w:val="00813000"/>
    <w:rsid w:val="008166EC"/>
    <w:rsid w:val="0081683C"/>
    <w:rsid w:val="00820DEB"/>
    <w:rsid w:val="008214DD"/>
    <w:rsid w:val="00821541"/>
    <w:rsid w:val="0082240F"/>
    <w:rsid w:val="0082410A"/>
    <w:rsid w:val="0082438B"/>
    <w:rsid w:val="00824AD2"/>
    <w:rsid w:val="008251A2"/>
    <w:rsid w:val="0082555E"/>
    <w:rsid w:val="008264A7"/>
    <w:rsid w:val="00827C81"/>
    <w:rsid w:val="00830CAF"/>
    <w:rsid w:val="00830FCA"/>
    <w:rsid w:val="00831629"/>
    <w:rsid w:val="00831C45"/>
    <w:rsid w:val="00832BB3"/>
    <w:rsid w:val="00833046"/>
    <w:rsid w:val="00833C32"/>
    <w:rsid w:val="00833DAC"/>
    <w:rsid w:val="00835294"/>
    <w:rsid w:val="008372D9"/>
    <w:rsid w:val="00840A3E"/>
    <w:rsid w:val="0084104A"/>
    <w:rsid w:val="008419EF"/>
    <w:rsid w:val="00841D40"/>
    <w:rsid w:val="00842985"/>
    <w:rsid w:val="00843E12"/>
    <w:rsid w:val="008442DF"/>
    <w:rsid w:val="00844A75"/>
    <w:rsid w:val="0084505C"/>
    <w:rsid w:val="00846F1F"/>
    <w:rsid w:val="0085031D"/>
    <w:rsid w:val="00852090"/>
    <w:rsid w:val="0085215D"/>
    <w:rsid w:val="00852233"/>
    <w:rsid w:val="0085470D"/>
    <w:rsid w:val="00854D8D"/>
    <w:rsid w:val="0085666A"/>
    <w:rsid w:val="008575BE"/>
    <w:rsid w:val="00860242"/>
    <w:rsid w:val="008630CE"/>
    <w:rsid w:val="00863162"/>
    <w:rsid w:val="00863475"/>
    <w:rsid w:val="0086399A"/>
    <w:rsid w:val="0086491F"/>
    <w:rsid w:val="00864920"/>
    <w:rsid w:val="00864B5B"/>
    <w:rsid w:val="00865E9D"/>
    <w:rsid w:val="00866AEC"/>
    <w:rsid w:val="008703BC"/>
    <w:rsid w:val="008712D3"/>
    <w:rsid w:val="00871D16"/>
    <w:rsid w:val="00871D20"/>
    <w:rsid w:val="00871E46"/>
    <w:rsid w:val="00873A0A"/>
    <w:rsid w:val="00874CF0"/>
    <w:rsid w:val="00876ECC"/>
    <w:rsid w:val="0087706D"/>
    <w:rsid w:val="00877732"/>
    <w:rsid w:val="00880545"/>
    <w:rsid w:val="00880B5A"/>
    <w:rsid w:val="00881192"/>
    <w:rsid w:val="00881BA7"/>
    <w:rsid w:val="00882381"/>
    <w:rsid w:val="008826DF"/>
    <w:rsid w:val="00882780"/>
    <w:rsid w:val="00883835"/>
    <w:rsid w:val="0088397B"/>
    <w:rsid w:val="00884757"/>
    <w:rsid w:val="00886184"/>
    <w:rsid w:val="008869A1"/>
    <w:rsid w:val="008871B6"/>
    <w:rsid w:val="00887D06"/>
    <w:rsid w:val="00887F00"/>
    <w:rsid w:val="0089042A"/>
    <w:rsid w:val="00890573"/>
    <w:rsid w:val="00891C84"/>
    <w:rsid w:val="00892E72"/>
    <w:rsid w:val="008932A6"/>
    <w:rsid w:val="00893CF5"/>
    <w:rsid w:val="0089401C"/>
    <w:rsid w:val="0089485A"/>
    <w:rsid w:val="00894BB4"/>
    <w:rsid w:val="00894D07"/>
    <w:rsid w:val="008979E5"/>
    <w:rsid w:val="00897E9D"/>
    <w:rsid w:val="008A0151"/>
    <w:rsid w:val="008A0CE9"/>
    <w:rsid w:val="008A299D"/>
    <w:rsid w:val="008A2FDA"/>
    <w:rsid w:val="008A3774"/>
    <w:rsid w:val="008A3CB4"/>
    <w:rsid w:val="008A4A23"/>
    <w:rsid w:val="008A5377"/>
    <w:rsid w:val="008A7261"/>
    <w:rsid w:val="008A7384"/>
    <w:rsid w:val="008A7DF9"/>
    <w:rsid w:val="008B12C4"/>
    <w:rsid w:val="008B1AC9"/>
    <w:rsid w:val="008B3BF3"/>
    <w:rsid w:val="008B530D"/>
    <w:rsid w:val="008C14C6"/>
    <w:rsid w:val="008C24C8"/>
    <w:rsid w:val="008C2576"/>
    <w:rsid w:val="008C45B6"/>
    <w:rsid w:val="008C4BC4"/>
    <w:rsid w:val="008C5177"/>
    <w:rsid w:val="008C51F2"/>
    <w:rsid w:val="008C58FD"/>
    <w:rsid w:val="008C59B6"/>
    <w:rsid w:val="008C6C78"/>
    <w:rsid w:val="008C75CD"/>
    <w:rsid w:val="008C7720"/>
    <w:rsid w:val="008D043D"/>
    <w:rsid w:val="008D0CBA"/>
    <w:rsid w:val="008D15CD"/>
    <w:rsid w:val="008D2BA1"/>
    <w:rsid w:val="008D71D4"/>
    <w:rsid w:val="008D7E2F"/>
    <w:rsid w:val="008E01AF"/>
    <w:rsid w:val="008E0FAD"/>
    <w:rsid w:val="008E1F0C"/>
    <w:rsid w:val="008E275E"/>
    <w:rsid w:val="008E3C65"/>
    <w:rsid w:val="008E62D1"/>
    <w:rsid w:val="008E6383"/>
    <w:rsid w:val="008E72CE"/>
    <w:rsid w:val="008F0000"/>
    <w:rsid w:val="008F56FD"/>
    <w:rsid w:val="008F6126"/>
    <w:rsid w:val="008F6668"/>
    <w:rsid w:val="00900509"/>
    <w:rsid w:val="00900CEA"/>
    <w:rsid w:val="009013FF"/>
    <w:rsid w:val="009018B6"/>
    <w:rsid w:val="00901EEE"/>
    <w:rsid w:val="00902084"/>
    <w:rsid w:val="00902A16"/>
    <w:rsid w:val="0090425F"/>
    <w:rsid w:val="00905261"/>
    <w:rsid w:val="00905361"/>
    <w:rsid w:val="009061E4"/>
    <w:rsid w:val="0090671D"/>
    <w:rsid w:val="009104DB"/>
    <w:rsid w:val="00910F80"/>
    <w:rsid w:val="00911039"/>
    <w:rsid w:val="0091468A"/>
    <w:rsid w:val="00914FD7"/>
    <w:rsid w:val="00915738"/>
    <w:rsid w:val="009161AA"/>
    <w:rsid w:val="00916F1E"/>
    <w:rsid w:val="00917B7A"/>
    <w:rsid w:val="00920514"/>
    <w:rsid w:val="00922051"/>
    <w:rsid w:val="00922F38"/>
    <w:rsid w:val="00924CAF"/>
    <w:rsid w:val="0092791D"/>
    <w:rsid w:val="00927EDA"/>
    <w:rsid w:val="009315C3"/>
    <w:rsid w:val="00931960"/>
    <w:rsid w:val="009328AD"/>
    <w:rsid w:val="009343E3"/>
    <w:rsid w:val="0094134C"/>
    <w:rsid w:val="00941480"/>
    <w:rsid w:val="009419B9"/>
    <w:rsid w:val="0094359F"/>
    <w:rsid w:val="0094518C"/>
    <w:rsid w:val="009458D9"/>
    <w:rsid w:val="00947FF5"/>
    <w:rsid w:val="009508C8"/>
    <w:rsid w:val="00951096"/>
    <w:rsid w:val="009519EB"/>
    <w:rsid w:val="00951BBC"/>
    <w:rsid w:val="009533A1"/>
    <w:rsid w:val="00953ACB"/>
    <w:rsid w:val="00953D47"/>
    <w:rsid w:val="009542FB"/>
    <w:rsid w:val="00954F71"/>
    <w:rsid w:val="00955D1B"/>
    <w:rsid w:val="00957141"/>
    <w:rsid w:val="00960302"/>
    <w:rsid w:val="009605F5"/>
    <w:rsid w:val="00961B01"/>
    <w:rsid w:val="00962D16"/>
    <w:rsid w:val="009644EF"/>
    <w:rsid w:val="00965077"/>
    <w:rsid w:val="009650D5"/>
    <w:rsid w:val="00965411"/>
    <w:rsid w:val="00965ACC"/>
    <w:rsid w:val="00971676"/>
    <w:rsid w:val="00971DED"/>
    <w:rsid w:val="00971FA8"/>
    <w:rsid w:val="00973127"/>
    <w:rsid w:val="00973A7A"/>
    <w:rsid w:val="009740AA"/>
    <w:rsid w:val="009740D6"/>
    <w:rsid w:val="00974200"/>
    <w:rsid w:val="00976489"/>
    <w:rsid w:val="009776E8"/>
    <w:rsid w:val="0097776C"/>
    <w:rsid w:val="0097779E"/>
    <w:rsid w:val="0097792B"/>
    <w:rsid w:val="00977960"/>
    <w:rsid w:val="00981166"/>
    <w:rsid w:val="00984837"/>
    <w:rsid w:val="009850F9"/>
    <w:rsid w:val="009860AA"/>
    <w:rsid w:val="009874D0"/>
    <w:rsid w:val="009879EA"/>
    <w:rsid w:val="00990790"/>
    <w:rsid w:val="00990F5F"/>
    <w:rsid w:val="009915AF"/>
    <w:rsid w:val="00991A37"/>
    <w:rsid w:val="0099357E"/>
    <w:rsid w:val="00994BA7"/>
    <w:rsid w:val="0099587E"/>
    <w:rsid w:val="00995F69"/>
    <w:rsid w:val="00996250"/>
    <w:rsid w:val="009976F4"/>
    <w:rsid w:val="009A0452"/>
    <w:rsid w:val="009A0476"/>
    <w:rsid w:val="009A0790"/>
    <w:rsid w:val="009A09B3"/>
    <w:rsid w:val="009A09F2"/>
    <w:rsid w:val="009A278A"/>
    <w:rsid w:val="009A4E10"/>
    <w:rsid w:val="009A4E3A"/>
    <w:rsid w:val="009A56EA"/>
    <w:rsid w:val="009A6683"/>
    <w:rsid w:val="009B03A3"/>
    <w:rsid w:val="009B0FE7"/>
    <w:rsid w:val="009B207E"/>
    <w:rsid w:val="009B2969"/>
    <w:rsid w:val="009B33A7"/>
    <w:rsid w:val="009B3520"/>
    <w:rsid w:val="009B403F"/>
    <w:rsid w:val="009B46A4"/>
    <w:rsid w:val="009B4B77"/>
    <w:rsid w:val="009C01B7"/>
    <w:rsid w:val="009C02B1"/>
    <w:rsid w:val="009C04EE"/>
    <w:rsid w:val="009C0F74"/>
    <w:rsid w:val="009C232E"/>
    <w:rsid w:val="009C2EF9"/>
    <w:rsid w:val="009C2FCF"/>
    <w:rsid w:val="009C4D1E"/>
    <w:rsid w:val="009C4D6B"/>
    <w:rsid w:val="009C5233"/>
    <w:rsid w:val="009C6B7E"/>
    <w:rsid w:val="009C7651"/>
    <w:rsid w:val="009C767D"/>
    <w:rsid w:val="009D0634"/>
    <w:rsid w:val="009D17FB"/>
    <w:rsid w:val="009D1BA9"/>
    <w:rsid w:val="009D1F4E"/>
    <w:rsid w:val="009D2219"/>
    <w:rsid w:val="009D402B"/>
    <w:rsid w:val="009D404B"/>
    <w:rsid w:val="009D441E"/>
    <w:rsid w:val="009D51A7"/>
    <w:rsid w:val="009D540B"/>
    <w:rsid w:val="009D6A58"/>
    <w:rsid w:val="009D738C"/>
    <w:rsid w:val="009D7613"/>
    <w:rsid w:val="009D7AD3"/>
    <w:rsid w:val="009D7FF5"/>
    <w:rsid w:val="009E068E"/>
    <w:rsid w:val="009E1186"/>
    <w:rsid w:val="009E345D"/>
    <w:rsid w:val="009E3E90"/>
    <w:rsid w:val="009E45DC"/>
    <w:rsid w:val="009E501F"/>
    <w:rsid w:val="009E7214"/>
    <w:rsid w:val="009F0414"/>
    <w:rsid w:val="009F173E"/>
    <w:rsid w:val="009F349D"/>
    <w:rsid w:val="009F34C4"/>
    <w:rsid w:val="009F3AAB"/>
    <w:rsid w:val="009F4D5A"/>
    <w:rsid w:val="009F5C36"/>
    <w:rsid w:val="009F5D74"/>
    <w:rsid w:val="009F63F1"/>
    <w:rsid w:val="009F69DC"/>
    <w:rsid w:val="009F6E75"/>
    <w:rsid w:val="00A004A0"/>
    <w:rsid w:val="00A00FF6"/>
    <w:rsid w:val="00A01629"/>
    <w:rsid w:val="00A017E0"/>
    <w:rsid w:val="00A01A35"/>
    <w:rsid w:val="00A01B2B"/>
    <w:rsid w:val="00A04545"/>
    <w:rsid w:val="00A04BF8"/>
    <w:rsid w:val="00A04CFD"/>
    <w:rsid w:val="00A060F1"/>
    <w:rsid w:val="00A07589"/>
    <w:rsid w:val="00A1021A"/>
    <w:rsid w:val="00A127F9"/>
    <w:rsid w:val="00A13035"/>
    <w:rsid w:val="00A13953"/>
    <w:rsid w:val="00A152F1"/>
    <w:rsid w:val="00A15A3F"/>
    <w:rsid w:val="00A17B58"/>
    <w:rsid w:val="00A20D45"/>
    <w:rsid w:val="00A21F7E"/>
    <w:rsid w:val="00A2231A"/>
    <w:rsid w:val="00A24F56"/>
    <w:rsid w:val="00A27680"/>
    <w:rsid w:val="00A30F95"/>
    <w:rsid w:val="00A3107F"/>
    <w:rsid w:val="00A33143"/>
    <w:rsid w:val="00A33478"/>
    <w:rsid w:val="00A34D0F"/>
    <w:rsid w:val="00A34D14"/>
    <w:rsid w:val="00A34D49"/>
    <w:rsid w:val="00A35950"/>
    <w:rsid w:val="00A36403"/>
    <w:rsid w:val="00A365BC"/>
    <w:rsid w:val="00A374C6"/>
    <w:rsid w:val="00A37B1F"/>
    <w:rsid w:val="00A41199"/>
    <w:rsid w:val="00A415B8"/>
    <w:rsid w:val="00A420BD"/>
    <w:rsid w:val="00A42366"/>
    <w:rsid w:val="00A425C0"/>
    <w:rsid w:val="00A4277C"/>
    <w:rsid w:val="00A441B3"/>
    <w:rsid w:val="00A442D4"/>
    <w:rsid w:val="00A4449A"/>
    <w:rsid w:val="00A44D11"/>
    <w:rsid w:val="00A45138"/>
    <w:rsid w:val="00A47AE5"/>
    <w:rsid w:val="00A500B9"/>
    <w:rsid w:val="00A503D4"/>
    <w:rsid w:val="00A512A6"/>
    <w:rsid w:val="00A54D44"/>
    <w:rsid w:val="00A554FB"/>
    <w:rsid w:val="00A55F49"/>
    <w:rsid w:val="00A560EC"/>
    <w:rsid w:val="00A565F7"/>
    <w:rsid w:val="00A56A8A"/>
    <w:rsid w:val="00A571B7"/>
    <w:rsid w:val="00A5735C"/>
    <w:rsid w:val="00A576CA"/>
    <w:rsid w:val="00A5786F"/>
    <w:rsid w:val="00A6061F"/>
    <w:rsid w:val="00A60AE5"/>
    <w:rsid w:val="00A60CAD"/>
    <w:rsid w:val="00A61F79"/>
    <w:rsid w:val="00A6329F"/>
    <w:rsid w:val="00A658B4"/>
    <w:rsid w:val="00A7095C"/>
    <w:rsid w:val="00A727D8"/>
    <w:rsid w:val="00A73BE5"/>
    <w:rsid w:val="00A7594E"/>
    <w:rsid w:val="00A760A6"/>
    <w:rsid w:val="00A7637C"/>
    <w:rsid w:val="00A76B4C"/>
    <w:rsid w:val="00A77BAC"/>
    <w:rsid w:val="00A83BBC"/>
    <w:rsid w:val="00A83C7C"/>
    <w:rsid w:val="00A83DFE"/>
    <w:rsid w:val="00A85938"/>
    <w:rsid w:val="00A859D0"/>
    <w:rsid w:val="00A85E2C"/>
    <w:rsid w:val="00A87054"/>
    <w:rsid w:val="00A878AD"/>
    <w:rsid w:val="00A87A4C"/>
    <w:rsid w:val="00A90209"/>
    <w:rsid w:val="00A90F15"/>
    <w:rsid w:val="00A932CA"/>
    <w:rsid w:val="00A943B3"/>
    <w:rsid w:val="00A9468B"/>
    <w:rsid w:val="00A97E1D"/>
    <w:rsid w:val="00AA019D"/>
    <w:rsid w:val="00AA0C52"/>
    <w:rsid w:val="00AA0FDC"/>
    <w:rsid w:val="00AA17F1"/>
    <w:rsid w:val="00AA3A9F"/>
    <w:rsid w:val="00AA4129"/>
    <w:rsid w:val="00AA6C11"/>
    <w:rsid w:val="00AA7FBA"/>
    <w:rsid w:val="00AB0771"/>
    <w:rsid w:val="00AB1AC3"/>
    <w:rsid w:val="00AB288A"/>
    <w:rsid w:val="00AB2957"/>
    <w:rsid w:val="00AB33A6"/>
    <w:rsid w:val="00AB404F"/>
    <w:rsid w:val="00AB46B1"/>
    <w:rsid w:val="00AB4A50"/>
    <w:rsid w:val="00AB4FF5"/>
    <w:rsid w:val="00AB5E4A"/>
    <w:rsid w:val="00AB5F0D"/>
    <w:rsid w:val="00AB6C8F"/>
    <w:rsid w:val="00AC01DE"/>
    <w:rsid w:val="00AC0244"/>
    <w:rsid w:val="00AC1106"/>
    <w:rsid w:val="00AC1B74"/>
    <w:rsid w:val="00AC2B46"/>
    <w:rsid w:val="00AC4B65"/>
    <w:rsid w:val="00AC51F0"/>
    <w:rsid w:val="00AC5B3F"/>
    <w:rsid w:val="00AC5B65"/>
    <w:rsid w:val="00AC6788"/>
    <w:rsid w:val="00AD2EBE"/>
    <w:rsid w:val="00AD2FCF"/>
    <w:rsid w:val="00AD30B6"/>
    <w:rsid w:val="00AD33F9"/>
    <w:rsid w:val="00AD613B"/>
    <w:rsid w:val="00AD6E2B"/>
    <w:rsid w:val="00AD7B05"/>
    <w:rsid w:val="00AE0BD2"/>
    <w:rsid w:val="00AE425D"/>
    <w:rsid w:val="00AE5041"/>
    <w:rsid w:val="00AE5CAF"/>
    <w:rsid w:val="00AE76F7"/>
    <w:rsid w:val="00AE7F37"/>
    <w:rsid w:val="00AF0B6A"/>
    <w:rsid w:val="00AF1CE9"/>
    <w:rsid w:val="00AF205D"/>
    <w:rsid w:val="00AF224B"/>
    <w:rsid w:val="00AF26C6"/>
    <w:rsid w:val="00AF27F7"/>
    <w:rsid w:val="00AF2962"/>
    <w:rsid w:val="00AF3EA1"/>
    <w:rsid w:val="00AF3F1C"/>
    <w:rsid w:val="00AF6601"/>
    <w:rsid w:val="00AF6F3D"/>
    <w:rsid w:val="00AF7253"/>
    <w:rsid w:val="00AF7D37"/>
    <w:rsid w:val="00B01E08"/>
    <w:rsid w:val="00B01F95"/>
    <w:rsid w:val="00B0415C"/>
    <w:rsid w:val="00B04C91"/>
    <w:rsid w:val="00B064E4"/>
    <w:rsid w:val="00B10889"/>
    <w:rsid w:val="00B10DA5"/>
    <w:rsid w:val="00B10E4B"/>
    <w:rsid w:val="00B12246"/>
    <w:rsid w:val="00B12FD4"/>
    <w:rsid w:val="00B13209"/>
    <w:rsid w:val="00B1402A"/>
    <w:rsid w:val="00B1519A"/>
    <w:rsid w:val="00B16959"/>
    <w:rsid w:val="00B17EC6"/>
    <w:rsid w:val="00B17F2F"/>
    <w:rsid w:val="00B2071A"/>
    <w:rsid w:val="00B21E21"/>
    <w:rsid w:val="00B22996"/>
    <w:rsid w:val="00B26238"/>
    <w:rsid w:val="00B26A4E"/>
    <w:rsid w:val="00B270D6"/>
    <w:rsid w:val="00B300BC"/>
    <w:rsid w:val="00B303B8"/>
    <w:rsid w:val="00B307D4"/>
    <w:rsid w:val="00B308FD"/>
    <w:rsid w:val="00B33515"/>
    <w:rsid w:val="00B33766"/>
    <w:rsid w:val="00B343E0"/>
    <w:rsid w:val="00B35A24"/>
    <w:rsid w:val="00B36575"/>
    <w:rsid w:val="00B36888"/>
    <w:rsid w:val="00B36AB8"/>
    <w:rsid w:val="00B4041C"/>
    <w:rsid w:val="00B40F67"/>
    <w:rsid w:val="00B4143D"/>
    <w:rsid w:val="00B429F5"/>
    <w:rsid w:val="00B45864"/>
    <w:rsid w:val="00B45893"/>
    <w:rsid w:val="00B45AC6"/>
    <w:rsid w:val="00B45E13"/>
    <w:rsid w:val="00B463A6"/>
    <w:rsid w:val="00B50631"/>
    <w:rsid w:val="00B52DE6"/>
    <w:rsid w:val="00B539C2"/>
    <w:rsid w:val="00B54288"/>
    <w:rsid w:val="00B567E5"/>
    <w:rsid w:val="00B569CC"/>
    <w:rsid w:val="00B57CCD"/>
    <w:rsid w:val="00B601A0"/>
    <w:rsid w:val="00B60ADC"/>
    <w:rsid w:val="00B61705"/>
    <w:rsid w:val="00B62341"/>
    <w:rsid w:val="00B62B37"/>
    <w:rsid w:val="00B644F4"/>
    <w:rsid w:val="00B65418"/>
    <w:rsid w:val="00B70766"/>
    <w:rsid w:val="00B7172F"/>
    <w:rsid w:val="00B71994"/>
    <w:rsid w:val="00B7236F"/>
    <w:rsid w:val="00B72A50"/>
    <w:rsid w:val="00B73053"/>
    <w:rsid w:val="00B73F9B"/>
    <w:rsid w:val="00B74922"/>
    <w:rsid w:val="00B74BDB"/>
    <w:rsid w:val="00B75550"/>
    <w:rsid w:val="00B7585C"/>
    <w:rsid w:val="00B760A2"/>
    <w:rsid w:val="00B76D9D"/>
    <w:rsid w:val="00B77592"/>
    <w:rsid w:val="00B776F5"/>
    <w:rsid w:val="00B77F22"/>
    <w:rsid w:val="00B8274E"/>
    <w:rsid w:val="00B873F6"/>
    <w:rsid w:val="00B87FC3"/>
    <w:rsid w:val="00B904B9"/>
    <w:rsid w:val="00B92EBC"/>
    <w:rsid w:val="00B943A5"/>
    <w:rsid w:val="00B97456"/>
    <w:rsid w:val="00BA0DC3"/>
    <w:rsid w:val="00BA2222"/>
    <w:rsid w:val="00BA3457"/>
    <w:rsid w:val="00BA3AD1"/>
    <w:rsid w:val="00BA3CA0"/>
    <w:rsid w:val="00BA5A1C"/>
    <w:rsid w:val="00BA5D5B"/>
    <w:rsid w:val="00BA7475"/>
    <w:rsid w:val="00BB0AEC"/>
    <w:rsid w:val="00BB190F"/>
    <w:rsid w:val="00BB19FB"/>
    <w:rsid w:val="00BB31D6"/>
    <w:rsid w:val="00BB54CA"/>
    <w:rsid w:val="00BB7289"/>
    <w:rsid w:val="00BC0531"/>
    <w:rsid w:val="00BC060F"/>
    <w:rsid w:val="00BC1B34"/>
    <w:rsid w:val="00BC1BBD"/>
    <w:rsid w:val="00BC2EE1"/>
    <w:rsid w:val="00BC4BC9"/>
    <w:rsid w:val="00BC694E"/>
    <w:rsid w:val="00BC6B67"/>
    <w:rsid w:val="00BC7A75"/>
    <w:rsid w:val="00BC7B02"/>
    <w:rsid w:val="00BD02B4"/>
    <w:rsid w:val="00BD16DB"/>
    <w:rsid w:val="00BD2611"/>
    <w:rsid w:val="00BD39B3"/>
    <w:rsid w:val="00BD4041"/>
    <w:rsid w:val="00BD440A"/>
    <w:rsid w:val="00BD4CCF"/>
    <w:rsid w:val="00BD4D4B"/>
    <w:rsid w:val="00BD554D"/>
    <w:rsid w:val="00BD56D3"/>
    <w:rsid w:val="00BD7089"/>
    <w:rsid w:val="00BE05B9"/>
    <w:rsid w:val="00BE09F9"/>
    <w:rsid w:val="00BE1CDF"/>
    <w:rsid w:val="00BE3FF5"/>
    <w:rsid w:val="00BE4034"/>
    <w:rsid w:val="00BE6957"/>
    <w:rsid w:val="00BE6A2E"/>
    <w:rsid w:val="00BE78DF"/>
    <w:rsid w:val="00BF0534"/>
    <w:rsid w:val="00BF0C04"/>
    <w:rsid w:val="00BF0E64"/>
    <w:rsid w:val="00BF0E7C"/>
    <w:rsid w:val="00BF16D4"/>
    <w:rsid w:val="00BF25C7"/>
    <w:rsid w:val="00BF2CFF"/>
    <w:rsid w:val="00BF3A48"/>
    <w:rsid w:val="00BF4612"/>
    <w:rsid w:val="00BF5810"/>
    <w:rsid w:val="00BF76BD"/>
    <w:rsid w:val="00C00B51"/>
    <w:rsid w:val="00C00D4A"/>
    <w:rsid w:val="00C02B5F"/>
    <w:rsid w:val="00C02C26"/>
    <w:rsid w:val="00C03293"/>
    <w:rsid w:val="00C058E1"/>
    <w:rsid w:val="00C06491"/>
    <w:rsid w:val="00C10EDF"/>
    <w:rsid w:val="00C118CB"/>
    <w:rsid w:val="00C135BC"/>
    <w:rsid w:val="00C15441"/>
    <w:rsid w:val="00C156BD"/>
    <w:rsid w:val="00C16C0A"/>
    <w:rsid w:val="00C17734"/>
    <w:rsid w:val="00C22DE7"/>
    <w:rsid w:val="00C26D48"/>
    <w:rsid w:val="00C27263"/>
    <w:rsid w:val="00C2744B"/>
    <w:rsid w:val="00C27C47"/>
    <w:rsid w:val="00C27E31"/>
    <w:rsid w:val="00C3048C"/>
    <w:rsid w:val="00C3086D"/>
    <w:rsid w:val="00C330E1"/>
    <w:rsid w:val="00C3401E"/>
    <w:rsid w:val="00C348DF"/>
    <w:rsid w:val="00C36AA7"/>
    <w:rsid w:val="00C3753E"/>
    <w:rsid w:val="00C410D6"/>
    <w:rsid w:val="00C41179"/>
    <w:rsid w:val="00C4128F"/>
    <w:rsid w:val="00C464B0"/>
    <w:rsid w:val="00C464B7"/>
    <w:rsid w:val="00C472DA"/>
    <w:rsid w:val="00C47B1F"/>
    <w:rsid w:val="00C50F57"/>
    <w:rsid w:val="00C51ABF"/>
    <w:rsid w:val="00C53A62"/>
    <w:rsid w:val="00C5403F"/>
    <w:rsid w:val="00C5520C"/>
    <w:rsid w:val="00C56A4C"/>
    <w:rsid w:val="00C60C6A"/>
    <w:rsid w:val="00C61598"/>
    <w:rsid w:val="00C62B2C"/>
    <w:rsid w:val="00C64093"/>
    <w:rsid w:val="00C647A7"/>
    <w:rsid w:val="00C6491F"/>
    <w:rsid w:val="00C6503A"/>
    <w:rsid w:val="00C65820"/>
    <w:rsid w:val="00C65E19"/>
    <w:rsid w:val="00C66F7A"/>
    <w:rsid w:val="00C676BC"/>
    <w:rsid w:val="00C6777B"/>
    <w:rsid w:val="00C701B3"/>
    <w:rsid w:val="00C741AF"/>
    <w:rsid w:val="00C74200"/>
    <w:rsid w:val="00C7566C"/>
    <w:rsid w:val="00C77E38"/>
    <w:rsid w:val="00C8031A"/>
    <w:rsid w:val="00C804AD"/>
    <w:rsid w:val="00C80B81"/>
    <w:rsid w:val="00C8157F"/>
    <w:rsid w:val="00C81660"/>
    <w:rsid w:val="00C82A87"/>
    <w:rsid w:val="00C83B4C"/>
    <w:rsid w:val="00C83C2E"/>
    <w:rsid w:val="00C84863"/>
    <w:rsid w:val="00C85C17"/>
    <w:rsid w:val="00C87554"/>
    <w:rsid w:val="00C87866"/>
    <w:rsid w:val="00C900EE"/>
    <w:rsid w:val="00C90AD8"/>
    <w:rsid w:val="00C91BE8"/>
    <w:rsid w:val="00C92038"/>
    <w:rsid w:val="00C927CF"/>
    <w:rsid w:val="00C94BA5"/>
    <w:rsid w:val="00C966F1"/>
    <w:rsid w:val="00C968E3"/>
    <w:rsid w:val="00C96A2D"/>
    <w:rsid w:val="00C976EC"/>
    <w:rsid w:val="00C978B4"/>
    <w:rsid w:val="00C97F87"/>
    <w:rsid w:val="00CA157F"/>
    <w:rsid w:val="00CA355C"/>
    <w:rsid w:val="00CA4EAC"/>
    <w:rsid w:val="00CA5EBD"/>
    <w:rsid w:val="00CA6327"/>
    <w:rsid w:val="00CA75F6"/>
    <w:rsid w:val="00CB00AF"/>
    <w:rsid w:val="00CB03C9"/>
    <w:rsid w:val="00CB071F"/>
    <w:rsid w:val="00CB0AC7"/>
    <w:rsid w:val="00CB420A"/>
    <w:rsid w:val="00CB43C8"/>
    <w:rsid w:val="00CB4CA3"/>
    <w:rsid w:val="00CB5368"/>
    <w:rsid w:val="00CB562D"/>
    <w:rsid w:val="00CB6FE5"/>
    <w:rsid w:val="00CB77A5"/>
    <w:rsid w:val="00CB7E87"/>
    <w:rsid w:val="00CC051A"/>
    <w:rsid w:val="00CC05AC"/>
    <w:rsid w:val="00CC07CB"/>
    <w:rsid w:val="00CC1311"/>
    <w:rsid w:val="00CC1888"/>
    <w:rsid w:val="00CC1D1C"/>
    <w:rsid w:val="00CC228C"/>
    <w:rsid w:val="00CC2344"/>
    <w:rsid w:val="00CC3059"/>
    <w:rsid w:val="00CC31B9"/>
    <w:rsid w:val="00CC3C6D"/>
    <w:rsid w:val="00CC4526"/>
    <w:rsid w:val="00CC50FF"/>
    <w:rsid w:val="00CC7B29"/>
    <w:rsid w:val="00CC7D58"/>
    <w:rsid w:val="00CC7E8F"/>
    <w:rsid w:val="00CD0C77"/>
    <w:rsid w:val="00CD27E5"/>
    <w:rsid w:val="00CD323B"/>
    <w:rsid w:val="00CD3C0A"/>
    <w:rsid w:val="00CD3D50"/>
    <w:rsid w:val="00CD4D62"/>
    <w:rsid w:val="00CD552E"/>
    <w:rsid w:val="00CD6613"/>
    <w:rsid w:val="00CD6BCF"/>
    <w:rsid w:val="00CD78A7"/>
    <w:rsid w:val="00CD7D34"/>
    <w:rsid w:val="00CE461D"/>
    <w:rsid w:val="00CF0011"/>
    <w:rsid w:val="00CF05D7"/>
    <w:rsid w:val="00CF2330"/>
    <w:rsid w:val="00CF2E13"/>
    <w:rsid w:val="00CF3504"/>
    <w:rsid w:val="00CF57B8"/>
    <w:rsid w:val="00CF6682"/>
    <w:rsid w:val="00CF72C9"/>
    <w:rsid w:val="00D01A3E"/>
    <w:rsid w:val="00D02310"/>
    <w:rsid w:val="00D029F4"/>
    <w:rsid w:val="00D0328F"/>
    <w:rsid w:val="00D04DB8"/>
    <w:rsid w:val="00D058E2"/>
    <w:rsid w:val="00D05BBE"/>
    <w:rsid w:val="00D062EC"/>
    <w:rsid w:val="00D065A4"/>
    <w:rsid w:val="00D13AE0"/>
    <w:rsid w:val="00D14C16"/>
    <w:rsid w:val="00D151E6"/>
    <w:rsid w:val="00D15497"/>
    <w:rsid w:val="00D157A6"/>
    <w:rsid w:val="00D163C1"/>
    <w:rsid w:val="00D16764"/>
    <w:rsid w:val="00D16CB8"/>
    <w:rsid w:val="00D179A6"/>
    <w:rsid w:val="00D23F60"/>
    <w:rsid w:val="00D24A5C"/>
    <w:rsid w:val="00D24A94"/>
    <w:rsid w:val="00D254C6"/>
    <w:rsid w:val="00D25730"/>
    <w:rsid w:val="00D25A90"/>
    <w:rsid w:val="00D267F4"/>
    <w:rsid w:val="00D26BD9"/>
    <w:rsid w:val="00D27F37"/>
    <w:rsid w:val="00D32F9B"/>
    <w:rsid w:val="00D33FF2"/>
    <w:rsid w:val="00D340E6"/>
    <w:rsid w:val="00D3498D"/>
    <w:rsid w:val="00D34F34"/>
    <w:rsid w:val="00D37194"/>
    <w:rsid w:val="00D37745"/>
    <w:rsid w:val="00D37801"/>
    <w:rsid w:val="00D40F6D"/>
    <w:rsid w:val="00D41E0E"/>
    <w:rsid w:val="00D42D64"/>
    <w:rsid w:val="00D42E95"/>
    <w:rsid w:val="00D4395B"/>
    <w:rsid w:val="00D4494B"/>
    <w:rsid w:val="00D456BB"/>
    <w:rsid w:val="00D45C5C"/>
    <w:rsid w:val="00D4694D"/>
    <w:rsid w:val="00D46F19"/>
    <w:rsid w:val="00D47F0F"/>
    <w:rsid w:val="00D5003B"/>
    <w:rsid w:val="00D51288"/>
    <w:rsid w:val="00D513C9"/>
    <w:rsid w:val="00D51D37"/>
    <w:rsid w:val="00D548F6"/>
    <w:rsid w:val="00D56488"/>
    <w:rsid w:val="00D56EA4"/>
    <w:rsid w:val="00D57267"/>
    <w:rsid w:val="00D575F5"/>
    <w:rsid w:val="00D60B57"/>
    <w:rsid w:val="00D60E7C"/>
    <w:rsid w:val="00D624AF"/>
    <w:rsid w:val="00D63220"/>
    <w:rsid w:val="00D63C6A"/>
    <w:rsid w:val="00D648A0"/>
    <w:rsid w:val="00D654F8"/>
    <w:rsid w:val="00D663D3"/>
    <w:rsid w:val="00D6668D"/>
    <w:rsid w:val="00D66B1B"/>
    <w:rsid w:val="00D66EB8"/>
    <w:rsid w:val="00D675AB"/>
    <w:rsid w:val="00D702A3"/>
    <w:rsid w:val="00D703CF"/>
    <w:rsid w:val="00D70F60"/>
    <w:rsid w:val="00D72478"/>
    <w:rsid w:val="00D72DEA"/>
    <w:rsid w:val="00D72E47"/>
    <w:rsid w:val="00D736BD"/>
    <w:rsid w:val="00D76C95"/>
    <w:rsid w:val="00D76F7C"/>
    <w:rsid w:val="00D76FE8"/>
    <w:rsid w:val="00D816CC"/>
    <w:rsid w:val="00D8464F"/>
    <w:rsid w:val="00D85DB7"/>
    <w:rsid w:val="00D90C3B"/>
    <w:rsid w:val="00D92029"/>
    <w:rsid w:val="00D94772"/>
    <w:rsid w:val="00D94EEE"/>
    <w:rsid w:val="00D959C3"/>
    <w:rsid w:val="00D95EC4"/>
    <w:rsid w:val="00DA0480"/>
    <w:rsid w:val="00DA0E85"/>
    <w:rsid w:val="00DA29B1"/>
    <w:rsid w:val="00DA33D6"/>
    <w:rsid w:val="00DA340B"/>
    <w:rsid w:val="00DA3E27"/>
    <w:rsid w:val="00DA5B4D"/>
    <w:rsid w:val="00DB1054"/>
    <w:rsid w:val="00DB1456"/>
    <w:rsid w:val="00DB150F"/>
    <w:rsid w:val="00DB1698"/>
    <w:rsid w:val="00DB1989"/>
    <w:rsid w:val="00DB38C2"/>
    <w:rsid w:val="00DB3AE8"/>
    <w:rsid w:val="00DB3C13"/>
    <w:rsid w:val="00DB3F74"/>
    <w:rsid w:val="00DB414B"/>
    <w:rsid w:val="00DB4179"/>
    <w:rsid w:val="00DB459C"/>
    <w:rsid w:val="00DB4D60"/>
    <w:rsid w:val="00DB4F56"/>
    <w:rsid w:val="00DB51B2"/>
    <w:rsid w:val="00DB54F5"/>
    <w:rsid w:val="00DB7647"/>
    <w:rsid w:val="00DC04DF"/>
    <w:rsid w:val="00DC08BE"/>
    <w:rsid w:val="00DC10F2"/>
    <w:rsid w:val="00DC2E04"/>
    <w:rsid w:val="00DC5588"/>
    <w:rsid w:val="00DC5AE0"/>
    <w:rsid w:val="00DC77D1"/>
    <w:rsid w:val="00DD0648"/>
    <w:rsid w:val="00DD0E47"/>
    <w:rsid w:val="00DD1785"/>
    <w:rsid w:val="00DD33EA"/>
    <w:rsid w:val="00DD3ECE"/>
    <w:rsid w:val="00DD587E"/>
    <w:rsid w:val="00DD5E06"/>
    <w:rsid w:val="00DD6673"/>
    <w:rsid w:val="00DD7767"/>
    <w:rsid w:val="00DD7FE4"/>
    <w:rsid w:val="00DE448D"/>
    <w:rsid w:val="00DE464D"/>
    <w:rsid w:val="00DE527C"/>
    <w:rsid w:val="00DE654D"/>
    <w:rsid w:val="00DE7EB3"/>
    <w:rsid w:val="00DF078D"/>
    <w:rsid w:val="00DF087A"/>
    <w:rsid w:val="00DF0D9B"/>
    <w:rsid w:val="00DF101F"/>
    <w:rsid w:val="00DF1526"/>
    <w:rsid w:val="00DF196C"/>
    <w:rsid w:val="00DF1E18"/>
    <w:rsid w:val="00DF309D"/>
    <w:rsid w:val="00DF39B7"/>
    <w:rsid w:val="00DF591B"/>
    <w:rsid w:val="00DF5D28"/>
    <w:rsid w:val="00DF5FE4"/>
    <w:rsid w:val="00DF6002"/>
    <w:rsid w:val="00E003C0"/>
    <w:rsid w:val="00E00C54"/>
    <w:rsid w:val="00E00D0B"/>
    <w:rsid w:val="00E00E66"/>
    <w:rsid w:val="00E00E6D"/>
    <w:rsid w:val="00E00F8F"/>
    <w:rsid w:val="00E022B5"/>
    <w:rsid w:val="00E03822"/>
    <w:rsid w:val="00E03EA8"/>
    <w:rsid w:val="00E05692"/>
    <w:rsid w:val="00E05D86"/>
    <w:rsid w:val="00E06CB5"/>
    <w:rsid w:val="00E10019"/>
    <w:rsid w:val="00E1084D"/>
    <w:rsid w:val="00E1096D"/>
    <w:rsid w:val="00E11725"/>
    <w:rsid w:val="00E12644"/>
    <w:rsid w:val="00E13B04"/>
    <w:rsid w:val="00E14EB2"/>
    <w:rsid w:val="00E15778"/>
    <w:rsid w:val="00E15A83"/>
    <w:rsid w:val="00E2248C"/>
    <w:rsid w:val="00E24306"/>
    <w:rsid w:val="00E25B53"/>
    <w:rsid w:val="00E262BB"/>
    <w:rsid w:val="00E275FC"/>
    <w:rsid w:val="00E31DB4"/>
    <w:rsid w:val="00E36BB8"/>
    <w:rsid w:val="00E426CF"/>
    <w:rsid w:val="00E43732"/>
    <w:rsid w:val="00E448B5"/>
    <w:rsid w:val="00E44E51"/>
    <w:rsid w:val="00E45CDA"/>
    <w:rsid w:val="00E45F91"/>
    <w:rsid w:val="00E463F5"/>
    <w:rsid w:val="00E465F1"/>
    <w:rsid w:val="00E46D87"/>
    <w:rsid w:val="00E47188"/>
    <w:rsid w:val="00E4728C"/>
    <w:rsid w:val="00E5090F"/>
    <w:rsid w:val="00E50EE0"/>
    <w:rsid w:val="00E520EE"/>
    <w:rsid w:val="00E527E5"/>
    <w:rsid w:val="00E528FE"/>
    <w:rsid w:val="00E529C8"/>
    <w:rsid w:val="00E52B91"/>
    <w:rsid w:val="00E534AF"/>
    <w:rsid w:val="00E54652"/>
    <w:rsid w:val="00E54D0D"/>
    <w:rsid w:val="00E55A83"/>
    <w:rsid w:val="00E57979"/>
    <w:rsid w:val="00E617B6"/>
    <w:rsid w:val="00E61CA6"/>
    <w:rsid w:val="00E65450"/>
    <w:rsid w:val="00E65D46"/>
    <w:rsid w:val="00E67409"/>
    <w:rsid w:val="00E674ED"/>
    <w:rsid w:val="00E70C2C"/>
    <w:rsid w:val="00E71AEF"/>
    <w:rsid w:val="00E71CEE"/>
    <w:rsid w:val="00E71F15"/>
    <w:rsid w:val="00E73991"/>
    <w:rsid w:val="00E74283"/>
    <w:rsid w:val="00E74381"/>
    <w:rsid w:val="00E74A34"/>
    <w:rsid w:val="00E7554A"/>
    <w:rsid w:val="00E773E0"/>
    <w:rsid w:val="00E77C66"/>
    <w:rsid w:val="00E77E5F"/>
    <w:rsid w:val="00E8110A"/>
    <w:rsid w:val="00E8184E"/>
    <w:rsid w:val="00E83234"/>
    <w:rsid w:val="00E844DE"/>
    <w:rsid w:val="00E84690"/>
    <w:rsid w:val="00E87923"/>
    <w:rsid w:val="00E9026C"/>
    <w:rsid w:val="00E90F2A"/>
    <w:rsid w:val="00E927E5"/>
    <w:rsid w:val="00E93076"/>
    <w:rsid w:val="00E95A0E"/>
    <w:rsid w:val="00E966A9"/>
    <w:rsid w:val="00E96BAB"/>
    <w:rsid w:val="00EA069E"/>
    <w:rsid w:val="00EA09D8"/>
    <w:rsid w:val="00EA0F83"/>
    <w:rsid w:val="00EA19AA"/>
    <w:rsid w:val="00EA22D8"/>
    <w:rsid w:val="00EA4100"/>
    <w:rsid w:val="00EA486B"/>
    <w:rsid w:val="00EA76EE"/>
    <w:rsid w:val="00EA7BCA"/>
    <w:rsid w:val="00EB0FAC"/>
    <w:rsid w:val="00EB30C5"/>
    <w:rsid w:val="00EB319F"/>
    <w:rsid w:val="00EC0261"/>
    <w:rsid w:val="00EC03BB"/>
    <w:rsid w:val="00EC03F5"/>
    <w:rsid w:val="00EC1990"/>
    <w:rsid w:val="00EC1AEA"/>
    <w:rsid w:val="00EC1D8B"/>
    <w:rsid w:val="00EC2CC2"/>
    <w:rsid w:val="00EC3E30"/>
    <w:rsid w:val="00EC57A2"/>
    <w:rsid w:val="00EC5D8B"/>
    <w:rsid w:val="00EC5E34"/>
    <w:rsid w:val="00ED075A"/>
    <w:rsid w:val="00ED1507"/>
    <w:rsid w:val="00ED192C"/>
    <w:rsid w:val="00ED400A"/>
    <w:rsid w:val="00ED4606"/>
    <w:rsid w:val="00ED4B00"/>
    <w:rsid w:val="00ED55F0"/>
    <w:rsid w:val="00ED6417"/>
    <w:rsid w:val="00ED68D9"/>
    <w:rsid w:val="00ED6C60"/>
    <w:rsid w:val="00ED76D2"/>
    <w:rsid w:val="00ED7E12"/>
    <w:rsid w:val="00EE13C8"/>
    <w:rsid w:val="00EE2D84"/>
    <w:rsid w:val="00EE422C"/>
    <w:rsid w:val="00EE57E2"/>
    <w:rsid w:val="00EE6AA4"/>
    <w:rsid w:val="00EF10CA"/>
    <w:rsid w:val="00EF1712"/>
    <w:rsid w:val="00EF2CE1"/>
    <w:rsid w:val="00EF3473"/>
    <w:rsid w:val="00EF4975"/>
    <w:rsid w:val="00EF4EEA"/>
    <w:rsid w:val="00EF5387"/>
    <w:rsid w:val="00EF57FD"/>
    <w:rsid w:val="00EF6607"/>
    <w:rsid w:val="00EF664E"/>
    <w:rsid w:val="00EF7482"/>
    <w:rsid w:val="00F0029E"/>
    <w:rsid w:val="00F0116E"/>
    <w:rsid w:val="00F01A59"/>
    <w:rsid w:val="00F01AA7"/>
    <w:rsid w:val="00F0203C"/>
    <w:rsid w:val="00F02E81"/>
    <w:rsid w:val="00F04CF2"/>
    <w:rsid w:val="00F04DFC"/>
    <w:rsid w:val="00F06002"/>
    <w:rsid w:val="00F06203"/>
    <w:rsid w:val="00F06D28"/>
    <w:rsid w:val="00F06E5C"/>
    <w:rsid w:val="00F07245"/>
    <w:rsid w:val="00F079C7"/>
    <w:rsid w:val="00F107E9"/>
    <w:rsid w:val="00F11555"/>
    <w:rsid w:val="00F124FA"/>
    <w:rsid w:val="00F12CE3"/>
    <w:rsid w:val="00F134D5"/>
    <w:rsid w:val="00F14C64"/>
    <w:rsid w:val="00F16106"/>
    <w:rsid w:val="00F173EC"/>
    <w:rsid w:val="00F17D37"/>
    <w:rsid w:val="00F17EF9"/>
    <w:rsid w:val="00F20032"/>
    <w:rsid w:val="00F210F9"/>
    <w:rsid w:val="00F21497"/>
    <w:rsid w:val="00F224E5"/>
    <w:rsid w:val="00F23065"/>
    <w:rsid w:val="00F2411B"/>
    <w:rsid w:val="00F2420E"/>
    <w:rsid w:val="00F247ED"/>
    <w:rsid w:val="00F2525B"/>
    <w:rsid w:val="00F253DD"/>
    <w:rsid w:val="00F266FC"/>
    <w:rsid w:val="00F2680E"/>
    <w:rsid w:val="00F27A20"/>
    <w:rsid w:val="00F27DC8"/>
    <w:rsid w:val="00F30718"/>
    <w:rsid w:val="00F31409"/>
    <w:rsid w:val="00F31C65"/>
    <w:rsid w:val="00F32B1F"/>
    <w:rsid w:val="00F33467"/>
    <w:rsid w:val="00F337F4"/>
    <w:rsid w:val="00F34032"/>
    <w:rsid w:val="00F34176"/>
    <w:rsid w:val="00F3503A"/>
    <w:rsid w:val="00F36EEC"/>
    <w:rsid w:val="00F36F14"/>
    <w:rsid w:val="00F372CA"/>
    <w:rsid w:val="00F417F4"/>
    <w:rsid w:val="00F41A4A"/>
    <w:rsid w:val="00F44E19"/>
    <w:rsid w:val="00F44FB8"/>
    <w:rsid w:val="00F46F20"/>
    <w:rsid w:val="00F51F36"/>
    <w:rsid w:val="00F5249B"/>
    <w:rsid w:val="00F54374"/>
    <w:rsid w:val="00F5478F"/>
    <w:rsid w:val="00F54895"/>
    <w:rsid w:val="00F5564B"/>
    <w:rsid w:val="00F56A25"/>
    <w:rsid w:val="00F57291"/>
    <w:rsid w:val="00F57596"/>
    <w:rsid w:val="00F623DC"/>
    <w:rsid w:val="00F62D5C"/>
    <w:rsid w:val="00F638B2"/>
    <w:rsid w:val="00F63AFF"/>
    <w:rsid w:val="00F64ACB"/>
    <w:rsid w:val="00F65896"/>
    <w:rsid w:val="00F6637E"/>
    <w:rsid w:val="00F66B35"/>
    <w:rsid w:val="00F67062"/>
    <w:rsid w:val="00F67595"/>
    <w:rsid w:val="00F70075"/>
    <w:rsid w:val="00F7128D"/>
    <w:rsid w:val="00F72177"/>
    <w:rsid w:val="00F72264"/>
    <w:rsid w:val="00F73ACD"/>
    <w:rsid w:val="00F76C2B"/>
    <w:rsid w:val="00F77171"/>
    <w:rsid w:val="00F82926"/>
    <w:rsid w:val="00F84F16"/>
    <w:rsid w:val="00F90472"/>
    <w:rsid w:val="00F9147F"/>
    <w:rsid w:val="00F92973"/>
    <w:rsid w:val="00F92AD5"/>
    <w:rsid w:val="00F9393E"/>
    <w:rsid w:val="00F93A77"/>
    <w:rsid w:val="00F960E1"/>
    <w:rsid w:val="00F96E0A"/>
    <w:rsid w:val="00F96FCD"/>
    <w:rsid w:val="00F974C0"/>
    <w:rsid w:val="00FA0359"/>
    <w:rsid w:val="00FA1987"/>
    <w:rsid w:val="00FA2EE2"/>
    <w:rsid w:val="00FA3788"/>
    <w:rsid w:val="00FA39C0"/>
    <w:rsid w:val="00FA4D26"/>
    <w:rsid w:val="00FB323B"/>
    <w:rsid w:val="00FB3E94"/>
    <w:rsid w:val="00FB419B"/>
    <w:rsid w:val="00FB41B1"/>
    <w:rsid w:val="00FB55B4"/>
    <w:rsid w:val="00FB57F1"/>
    <w:rsid w:val="00FB7174"/>
    <w:rsid w:val="00FB7F7D"/>
    <w:rsid w:val="00FC0FD0"/>
    <w:rsid w:val="00FC1131"/>
    <w:rsid w:val="00FC20B5"/>
    <w:rsid w:val="00FC28A4"/>
    <w:rsid w:val="00FC36AE"/>
    <w:rsid w:val="00FC3778"/>
    <w:rsid w:val="00FC38EC"/>
    <w:rsid w:val="00FC455A"/>
    <w:rsid w:val="00FC49D9"/>
    <w:rsid w:val="00FC506F"/>
    <w:rsid w:val="00FC59F6"/>
    <w:rsid w:val="00FC5DD6"/>
    <w:rsid w:val="00FC6A25"/>
    <w:rsid w:val="00FC716B"/>
    <w:rsid w:val="00FC7F1C"/>
    <w:rsid w:val="00FD314A"/>
    <w:rsid w:val="00FD3684"/>
    <w:rsid w:val="00FD3E37"/>
    <w:rsid w:val="00FD408D"/>
    <w:rsid w:val="00FD58C0"/>
    <w:rsid w:val="00FD6543"/>
    <w:rsid w:val="00FD702E"/>
    <w:rsid w:val="00FE10CF"/>
    <w:rsid w:val="00FE1262"/>
    <w:rsid w:val="00FE18BB"/>
    <w:rsid w:val="00FE19CE"/>
    <w:rsid w:val="00FE1CCB"/>
    <w:rsid w:val="00FE280D"/>
    <w:rsid w:val="00FE3374"/>
    <w:rsid w:val="00FE3975"/>
    <w:rsid w:val="00FE4F82"/>
    <w:rsid w:val="00FE5551"/>
    <w:rsid w:val="00FE5E80"/>
    <w:rsid w:val="00FF1717"/>
    <w:rsid w:val="00FF1FA9"/>
    <w:rsid w:val="00FF2394"/>
    <w:rsid w:val="00FF2D86"/>
    <w:rsid w:val="00FF3227"/>
    <w:rsid w:val="00FF4CD3"/>
    <w:rsid w:val="00FF5754"/>
    <w:rsid w:val="081D9F8B"/>
    <w:rsid w:val="107C9A87"/>
    <w:rsid w:val="118BB115"/>
    <w:rsid w:val="13F70D94"/>
    <w:rsid w:val="189BB982"/>
    <w:rsid w:val="1A7AAE8E"/>
    <w:rsid w:val="1AD9B07A"/>
    <w:rsid w:val="1C992396"/>
    <w:rsid w:val="1FDBD47C"/>
    <w:rsid w:val="23751CA1"/>
    <w:rsid w:val="3C795DDB"/>
    <w:rsid w:val="4A408C89"/>
    <w:rsid w:val="4EA5E077"/>
    <w:rsid w:val="51CBBE0A"/>
    <w:rsid w:val="51DC2944"/>
    <w:rsid w:val="5EDDDD1D"/>
    <w:rsid w:val="6428B011"/>
    <w:rsid w:val="67BCDA74"/>
    <w:rsid w:val="6CE42DF1"/>
    <w:rsid w:val="6EFCF8AF"/>
    <w:rsid w:val="70CC257A"/>
    <w:rsid w:val="770E0D49"/>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5EDA3"/>
  <w15:chartTrackingRefBased/>
  <w15:docId w15:val="{0D44CEB3-03D0-433E-B556-118397D9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C1D"/>
  </w:style>
  <w:style w:type="paragraph" w:styleId="Heading1">
    <w:name w:val="heading 1"/>
    <w:basedOn w:val="Normal"/>
    <w:next w:val="Normal"/>
    <w:link w:val="Heading1Char"/>
    <w:uiPriority w:val="9"/>
    <w:qFormat/>
    <w:rsid w:val="006F47E6"/>
    <w:pPr>
      <w:keepNext/>
      <w:keepLines/>
      <w:spacing w:before="240" w:after="0"/>
      <w:outlineLvl w:val="0"/>
    </w:pPr>
    <w:rPr>
      <w:rFonts w:asciiTheme="majorHAnsi" w:eastAsiaTheme="majorEastAsia" w:hAnsiTheme="majorHAnsi" w:cstheme="majorBidi"/>
      <w:color w:val="2F5496" w:themeColor="accent1" w:themeShade="BF"/>
      <w:sz w:val="32"/>
      <w:szCs w:val="32"/>
      <w14:ligatures w14:val="none"/>
    </w:rPr>
  </w:style>
  <w:style w:type="paragraph" w:styleId="Heading2">
    <w:name w:val="heading 2"/>
    <w:basedOn w:val="Normal"/>
    <w:next w:val="Normal"/>
    <w:link w:val="Heading2Char"/>
    <w:uiPriority w:val="9"/>
    <w:unhideWhenUsed/>
    <w:qFormat/>
    <w:rsid w:val="00593ACC"/>
    <w:pPr>
      <w:keepNext/>
      <w:spacing w:before="240" w:after="60" w:line="240" w:lineRule="auto"/>
      <w:outlineLvl w:val="1"/>
    </w:pPr>
    <w:rPr>
      <w:rFonts w:ascii="Calibri Light" w:eastAsia="Times New Roman" w:hAnsi="Calibri Light" w:cs="Times New Roman"/>
      <w:b/>
      <w:bCs/>
      <w:i/>
      <w:iCs/>
      <w:sz w:val="28"/>
      <w:szCs w:val="28"/>
      <w:lang w:val="en-GB"/>
      <w14:ligatures w14:val="none"/>
    </w:rPr>
  </w:style>
  <w:style w:type="paragraph" w:styleId="Heading3">
    <w:name w:val="heading 3"/>
    <w:basedOn w:val="Normal"/>
    <w:next w:val="Normal"/>
    <w:link w:val="Heading3Char"/>
    <w:uiPriority w:val="9"/>
    <w:unhideWhenUsed/>
    <w:qFormat/>
    <w:rsid w:val="006F47E6"/>
    <w:pPr>
      <w:keepNext/>
      <w:keepLines/>
      <w:spacing w:before="40" w:after="0"/>
      <w:outlineLvl w:val="2"/>
    </w:pPr>
    <w:rPr>
      <w:rFonts w:asciiTheme="majorHAnsi" w:eastAsiaTheme="majorEastAsia" w:hAnsiTheme="majorHAnsi" w:cstheme="majorBidi"/>
      <w:color w:val="1F3763" w:themeColor="accent1" w:themeShade="7F"/>
      <w:sz w:val="24"/>
      <w:szCs w:val="24"/>
      <w14:ligatures w14:val="none"/>
    </w:rPr>
  </w:style>
  <w:style w:type="paragraph" w:styleId="Heading4">
    <w:name w:val="heading 4"/>
    <w:basedOn w:val="Normal"/>
    <w:next w:val="Normal"/>
    <w:link w:val="Heading4Char"/>
    <w:uiPriority w:val="9"/>
    <w:semiHidden/>
    <w:unhideWhenUsed/>
    <w:qFormat/>
    <w:rsid w:val="00424AB7"/>
    <w:pPr>
      <w:keepNext/>
      <w:keepLines/>
      <w:spacing w:before="80" w:after="40"/>
      <w:outlineLvl w:val="3"/>
    </w:pPr>
    <w:rPr>
      <w:rFonts w:eastAsiaTheme="majorEastAsia" w:cstheme="majorBidi"/>
      <w:i/>
      <w:iCs/>
      <w:color w:val="2F5496" w:themeColor="accent1" w:themeShade="BF"/>
      <w:kern w:val="2"/>
      <w:szCs w:val="20"/>
      <w:lang w:bidi="hi-IN"/>
    </w:rPr>
  </w:style>
  <w:style w:type="paragraph" w:styleId="Heading5">
    <w:name w:val="heading 5"/>
    <w:basedOn w:val="Normal"/>
    <w:next w:val="Normal"/>
    <w:link w:val="Heading5Char"/>
    <w:uiPriority w:val="9"/>
    <w:semiHidden/>
    <w:unhideWhenUsed/>
    <w:qFormat/>
    <w:rsid w:val="00424AB7"/>
    <w:pPr>
      <w:keepNext/>
      <w:keepLines/>
      <w:spacing w:before="80" w:after="40"/>
      <w:outlineLvl w:val="4"/>
    </w:pPr>
    <w:rPr>
      <w:rFonts w:eastAsiaTheme="majorEastAsia" w:cstheme="majorBidi"/>
      <w:color w:val="2F5496" w:themeColor="accent1" w:themeShade="BF"/>
      <w:kern w:val="2"/>
      <w:szCs w:val="20"/>
      <w:lang w:bidi="hi-IN"/>
    </w:rPr>
  </w:style>
  <w:style w:type="paragraph" w:styleId="Heading6">
    <w:name w:val="heading 6"/>
    <w:basedOn w:val="Normal"/>
    <w:next w:val="Normal"/>
    <w:link w:val="Heading6Char"/>
    <w:uiPriority w:val="9"/>
    <w:semiHidden/>
    <w:unhideWhenUsed/>
    <w:qFormat/>
    <w:rsid w:val="00424AB7"/>
    <w:pPr>
      <w:keepNext/>
      <w:keepLines/>
      <w:spacing w:before="40" w:after="0"/>
      <w:outlineLvl w:val="5"/>
    </w:pPr>
    <w:rPr>
      <w:rFonts w:eastAsiaTheme="majorEastAsia" w:cstheme="majorBidi"/>
      <w:i/>
      <w:iCs/>
      <w:color w:val="595959" w:themeColor="text1" w:themeTint="A6"/>
      <w:kern w:val="2"/>
      <w:szCs w:val="20"/>
      <w:lang w:bidi="hi-IN"/>
    </w:rPr>
  </w:style>
  <w:style w:type="paragraph" w:styleId="Heading7">
    <w:name w:val="heading 7"/>
    <w:basedOn w:val="Normal"/>
    <w:next w:val="Normal"/>
    <w:link w:val="Heading7Char"/>
    <w:uiPriority w:val="9"/>
    <w:semiHidden/>
    <w:unhideWhenUsed/>
    <w:qFormat/>
    <w:rsid w:val="00424AB7"/>
    <w:pPr>
      <w:keepNext/>
      <w:keepLines/>
      <w:spacing w:before="40" w:after="0"/>
      <w:outlineLvl w:val="6"/>
    </w:pPr>
    <w:rPr>
      <w:rFonts w:eastAsiaTheme="majorEastAsia" w:cstheme="majorBidi"/>
      <w:color w:val="595959" w:themeColor="text1" w:themeTint="A6"/>
      <w:kern w:val="2"/>
      <w:szCs w:val="20"/>
      <w:lang w:bidi="hi-IN"/>
    </w:rPr>
  </w:style>
  <w:style w:type="paragraph" w:styleId="Heading8">
    <w:name w:val="heading 8"/>
    <w:basedOn w:val="Normal"/>
    <w:next w:val="Normal"/>
    <w:link w:val="Heading8Char"/>
    <w:uiPriority w:val="9"/>
    <w:semiHidden/>
    <w:unhideWhenUsed/>
    <w:qFormat/>
    <w:rsid w:val="00424AB7"/>
    <w:pPr>
      <w:keepNext/>
      <w:keepLines/>
      <w:spacing w:after="0"/>
      <w:outlineLvl w:val="7"/>
    </w:pPr>
    <w:rPr>
      <w:rFonts w:eastAsiaTheme="majorEastAsia" w:cstheme="majorBidi"/>
      <w:i/>
      <w:iCs/>
      <w:color w:val="272727" w:themeColor="text1" w:themeTint="D8"/>
      <w:kern w:val="2"/>
      <w:szCs w:val="20"/>
      <w:lang w:bidi="hi-IN"/>
    </w:rPr>
  </w:style>
  <w:style w:type="paragraph" w:styleId="Heading9">
    <w:name w:val="heading 9"/>
    <w:basedOn w:val="Normal"/>
    <w:next w:val="Normal"/>
    <w:link w:val="Heading9Char"/>
    <w:uiPriority w:val="9"/>
    <w:semiHidden/>
    <w:unhideWhenUsed/>
    <w:qFormat/>
    <w:rsid w:val="00424AB7"/>
    <w:pPr>
      <w:keepNext/>
      <w:keepLines/>
      <w:spacing w:after="0"/>
      <w:outlineLvl w:val="8"/>
    </w:pPr>
    <w:rPr>
      <w:rFonts w:eastAsiaTheme="majorEastAsia" w:cstheme="majorBidi"/>
      <w:color w:val="272727" w:themeColor="text1" w:themeTint="D8"/>
      <w:kern w:val="2"/>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7E6"/>
    <w:rPr>
      <w:rFonts w:asciiTheme="majorHAnsi" w:eastAsiaTheme="majorEastAsia" w:hAnsiTheme="majorHAnsi" w:cstheme="majorBidi"/>
      <w:color w:val="2F5496" w:themeColor="accent1" w:themeShade="BF"/>
      <w:sz w:val="32"/>
      <w:szCs w:val="32"/>
      <w14:ligatures w14:val="none"/>
    </w:rPr>
  </w:style>
  <w:style w:type="character" w:customStyle="1" w:styleId="Heading2Char">
    <w:name w:val="Heading 2 Char"/>
    <w:basedOn w:val="DefaultParagraphFont"/>
    <w:link w:val="Heading2"/>
    <w:uiPriority w:val="9"/>
    <w:rsid w:val="00593ACC"/>
    <w:rPr>
      <w:rFonts w:ascii="Calibri Light" w:eastAsia="Times New Roman" w:hAnsi="Calibri Light" w:cs="Times New Roman"/>
      <w:b/>
      <w:bCs/>
      <w:i/>
      <w:iCs/>
      <w:sz w:val="28"/>
      <w:szCs w:val="28"/>
      <w:lang w:val="en-GB"/>
      <w14:ligatures w14:val="none"/>
    </w:rPr>
  </w:style>
  <w:style w:type="character" w:customStyle="1" w:styleId="Heading3Char">
    <w:name w:val="Heading 3 Char"/>
    <w:basedOn w:val="DefaultParagraphFont"/>
    <w:link w:val="Heading3"/>
    <w:uiPriority w:val="9"/>
    <w:rsid w:val="006F47E6"/>
    <w:rPr>
      <w:rFonts w:asciiTheme="majorHAnsi" w:eastAsiaTheme="majorEastAsia" w:hAnsiTheme="majorHAnsi" w:cstheme="majorBidi"/>
      <w:color w:val="1F3763" w:themeColor="accent1" w:themeShade="7F"/>
      <w:sz w:val="24"/>
      <w:szCs w:val="24"/>
      <w14:ligatures w14:val="none"/>
    </w:rPr>
  </w:style>
  <w:style w:type="character" w:customStyle="1" w:styleId="Heading4Char">
    <w:name w:val="Heading 4 Char"/>
    <w:basedOn w:val="DefaultParagraphFont"/>
    <w:link w:val="Heading4"/>
    <w:uiPriority w:val="9"/>
    <w:semiHidden/>
    <w:rsid w:val="00424AB7"/>
    <w:rPr>
      <w:rFonts w:eastAsiaTheme="majorEastAsia" w:cstheme="majorBidi"/>
      <w:i/>
      <w:iCs/>
      <w:color w:val="2F5496" w:themeColor="accent1" w:themeShade="BF"/>
      <w:kern w:val="2"/>
      <w:szCs w:val="20"/>
      <w:lang w:bidi="hi-IN"/>
    </w:rPr>
  </w:style>
  <w:style w:type="character" w:customStyle="1" w:styleId="Heading5Char">
    <w:name w:val="Heading 5 Char"/>
    <w:basedOn w:val="DefaultParagraphFont"/>
    <w:link w:val="Heading5"/>
    <w:uiPriority w:val="9"/>
    <w:semiHidden/>
    <w:rsid w:val="00424AB7"/>
    <w:rPr>
      <w:rFonts w:eastAsiaTheme="majorEastAsia" w:cstheme="majorBidi"/>
      <w:color w:val="2F5496" w:themeColor="accent1" w:themeShade="BF"/>
      <w:kern w:val="2"/>
      <w:szCs w:val="20"/>
      <w:lang w:bidi="hi-IN"/>
    </w:rPr>
  </w:style>
  <w:style w:type="character" w:customStyle="1" w:styleId="Heading6Char">
    <w:name w:val="Heading 6 Char"/>
    <w:basedOn w:val="DefaultParagraphFont"/>
    <w:link w:val="Heading6"/>
    <w:uiPriority w:val="9"/>
    <w:semiHidden/>
    <w:rsid w:val="00424AB7"/>
    <w:rPr>
      <w:rFonts w:eastAsiaTheme="majorEastAsia" w:cstheme="majorBidi"/>
      <w:i/>
      <w:iCs/>
      <w:color w:val="595959" w:themeColor="text1" w:themeTint="A6"/>
      <w:kern w:val="2"/>
      <w:szCs w:val="20"/>
      <w:lang w:bidi="hi-IN"/>
    </w:rPr>
  </w:style>
  <w:style w:type="character" w:customStyle="1" w:styleId="Heading7Char">
    <w:name w:val="Heading 7 Char"/>
    <w:basedOn w:val="DefaultParagraphFont"/>
    <w:link w:val="Heading7"/>
    <w:uiPriority w:val="9"/>
    <w:semiHidden/>
    <w:rsid w:val="00424AB7"/>
    <w:rPr>
      <w:rFonts w:eastAsiaTheme="majorEastAsia" w:cstheme="majorBidi"/>
      <w:color w:val="595959" w:themeColor="text1" w:themeTint="A6"/>
      <w:kern w:val="2"/>
      <w:szCs w:val="20"/>
      <w:lang w:bidi="hi-IN"/>
    </w:rPr>
  </w:style>
  <w:style w:type="character" w:customStyle="1" w:styleId="Heading8Char">
    <w:name w:val="Heading 8 Char"/>
    <w:basedOn w:val="DefaultParagraphFont"/>
    <w:link w:val="Heading8"/>
    <w:uiPriority w:val="9"/>
    <w:semiHidden/>
    <w:rsid w:val="00424AB7"/>
    <w:rPr>
      <w:rFonts w:eastAsiaTheme="majorEastAsia" w:cstheme="majorBidi"/>
      <w:i/>
      <w:iCs/>
      <w:color w:val="272727" w:themeColor="text1" w:themeTint="D8"/>
      <w:kern w:val="2"/>
      <w:szCs w:val="20"/>
      <w:lang w:bidi="hi-IN"/>
    </w:rPr>
  </w:style>
  <w:style w:type="character" w:customStyle="1" w:styleId="Heading9Char">
    <w:name w:val="Heading 9 Char"/>
    <w:basedOn w:val="DefaultParagraphFont"/>
    <w:link w:val="Heading9"/>
    <w:uiPriority w:val="9"/>
    <w:semiHidden/>
    <w:rsid w:val="00424AB7"/>
    <w:rPr>
      <w:rFonts w:eastAsiaTheme="majorEastAsia" w:cstheme="majorBidi"/>
      <w:color w:val="272727" w:themeColor="text1" w:themeTint="D8"/>
      <w:kern w:val="2"/>
      <w:szCs w:val="20"/>
      <w:lang w:bidi="hi-IN"/>
    </w:rPr>
  </w:style>
  <w:style w:type="paragraph" w:styleId="ListParagraph">
    <w:name w:val="List Paragraph"/>
    <w:aliases w:val="Bab,Source,Colorful List - Accent 11,Item2,List 5.2.1,spasi 2 taiiii,Atan,NUMBERED PARAGRAPH,List Paragraph 1,List Paragraph1"/>
    <w:basedOn w:val="Normal"/>
    <w:link w:val="ListParagraphChar"/>
    <w:uiPriority w:val="1"/>
    <w:qFormat/>
    <w:rsid w:val="00546C56"/>
    <w:pPr>
      <w:ind w:left="720"/>
      <w:contextualSpacing/>
    </w:pPr>
  </w:style>
  <w:style w:type="character" w:customStyle="1" w:styleId="ListParagraphChar">
    <w:name w:val="List Paragraph Char"/>
    <w:aliases w:val="Bab Char,Source Char,Colorful List - Accent 11 Char,Item2 Char,List 5.2.1 Char,spasi 2 taiiii Char,Atan Char,NUMBERED PARAGRAPH Char,List Paragraph 1 Char,List Paragraph1 Char"/>
    <w:link w:val="ListParagraph"/>
    <w:uiPriority w:val="1"/>
    <w:locked/>
    <w:rsid w:val="00593ACC"/>
  </w:style>
  <w:style w:type="table" w:styleId="TableGrid">
    <w:name w:val="Table Grid"/>
    <w:basedOn w:val="TableNormal"/>
    <w:uiPriority w:val="39"/>
    <w:rsid w:val="00C54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51710E"/>
    <w:pPr>
      <w:widowControl w:val="0"/>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s>
      <w:spacing w:after="201" w:line="335" w:lineRule="auto"/>
      <w:jc w:val="center"/>
    </w:pPr>
    <w:rPr>
      <w:rFonts w:ascii="Tahoma" w:eastAsia="Times New Roman" w:hAnsi="Tahoma" w:cs="Times New Roman"/>
      <w:b/>
      <w:snapToGrid w:val="0"/>
      <w:sz w:val="24"/>
      <w:szCs w:val="20"/>
      <w:lang w:val="en-US"/>
      <w14:ligatures w14:val="none"/>
    </w:rPr>
  </w:style>
  <w:style w:type="character" w:customStyle="1" w:styleId="SubtitleChar">
    <w:name w:val="Subtitle Char"/>
    <w:basedOn w:val="DefaultParagraphFont"/>
    <w:link w:val="Subtitle"/>
    <w:uiPriority w:val="11"/>
    <w:rsid w:val="0051710E"/>
    <w:rPr>
      <w:rFonts w:ascii="Tahoma" w:eastAsia="Times New Roman" w:hAnsi="Tahoma" w:cs="Times New Roman"/>
      <w:b/>
      <w:snapToGrid w:val="0"/>
      <w:sz w:val="24"/>
      <w:szCs w:val="20"/>
      <w:lang w:val="en-US"/>
      <w14:ligatures w14:val="none"/>
    </w:rPr>
  </w:style>
  <w:style w:type="paragraph" w:customStyle="1" w:styleId="Default">
    <w:name w:val="Default"/>
    <w:rsid w:val="00593ACC"/>
    <w:pPr>
      <w:autoSpaceDE w:val="0"/>
      <w:autoSpaceDN w:val="0"/>
      <w:adjustRightInd w:val="0"/>
      <w:spacing w:after="0" w:line="240" w:lineRule="auto"/>
    </w:pPr>
    <w:rPr>
      <w:rFonts w:ascii="Bookman Old Style" w:eastAsia="Times New Roman" w:hAnsi="Bookman Old Style" w:cs="Bookman Old Style"/>
      <w:color w:val="000000"/>
      <w:sz w:val="24"/>
      <w:szCs w:val="24"/>
      <w:lang w:val="en-US"/>
      <w14:ligatures w14:val="none"/>
    </w:rPr>
  </w:style>
  <w:style w:type="character" w:customStyle="1" w:styleId="FontStyle20">
    <w:name w:val="Font Style20"/>
    <w:uiPriority w:val="99"/>
    <w:rsid w:val="00593ACC"/>
    <w:rPr>
      <w:rFonts w:ascii="Bookman Old Style" w:hAnsi="Bookman Old Style" w:cs="Bookman Old Style"/>
      <w:sz w:val="22"/>
      <w:szCs w:val="22"/>
    </w:rPr>
  </w:style>
  <w:style w:type="character" w:styleId="CommentReference">
    <w:name w:val="annotation reference"/>
    <w:basedOn w:val="DefaultParagraphFont"/>
    <w:uiPriority w:val="99"/>
    <w:unhideWhenUsed/>
    <w:rsid w:val="00593ACC"/>
    <w:rPr>
      <w:sz w:val="16"/>
      <w:szCs w:val="16"/>
    </w:rPr>
  </w:style>
  <w:style w:type="paragraph" w:styleId="CommentText">
    <w:name w:val="annotation text"/>
    <w:basedOn w:val="Normal"/>
    <w:link w:val="CommentTextChar"/>
    <w:uiPriority w:val="99"/>
    <w:unhideWhenUsed/>
    <w:rsid w:val="00593ACC"/>
    <w:pPr>
      <w:spacing w:after="0" w:line="240" w:lineRule="auto"/>
    </w:pPr>
    <w:rPr>
      <w:rFonts w:ascii="Times New Roman" w:eastAsia="Times New Roman" w:hAnsi="Times New Roman" w:cs="Times New Roman"/>
      <w:sz w:val="20"/>
      <w:szCs w:val="20"/>
      <w:lang w:val="en-US"/>
      <w14:ligatures w14:val="none"/>
    </w:rPr>
  </w:style>
  <w:style w:type="character" w:customStyle="1" w:styleId="CommentTextChar">
    <w:name w:val="Comment Text Char"/>
    <w:basedOn w:val="DefaultParagraphFont"/>
    <w:link w:val="CommentText"/>
    <w:uiPriority w:val="99"/>
    <w:rsid w:val="00593ACC"/>
    <w:rPr>
      <w:rFonts w:ascii="Times New Roman" w:eastAsia="Times New Roman" w:hAnsi="Times New Roman" w:cs="Times New Roman"/>
      <w:sz w:val="20"/>
      <w:szCs w:val="20"/>
      <w:lang w:val="en-US"/>
      <w14:ligatures w14:val="none"/>
    </w:rPr>
  </w:style>
  <w:style w:type="paragraph" w:styleId="CommentSubject">
    <w:name w:val="annotation subject"/>
    <w:basedOn w:val="CommentText"/>
    <w:next w:val="CommentText"/>
    <w:link w:val="CommentSubjectChar"/>
    <w:uiPriority w:val="99"/>
    <w:unhideWhenUsed/>
    <w:rsid w:val="00593ACC"/>
    <w:rPr>
      <w:b/>
      <w:bCs/>
    </w:rPr>
  </w:style>
  <w:style w:type="character" w:customStyle="1" w:styleId="CommentSubjectChar">
    <w:name w:val="Comment Subject Char"/>
    <w:basedOn w:val="CommentTextChar"/>
    <w:link w:val="CommentSubject"/>
    <w:uiPriority w:val="99"/>
    <w:rsid w:val="00593ACC"/>
    <w:rPr>
      <w:rFonts w:ascii="Times New Roman" w:eastAsia="Times New Roman" w:hAnsi="Times New Roman" w:cs="Times New Roman"/>
      <w:b/>
      <w:bCs/>
      <w:sz w:val="20"/>
      <w:szCs w:val="20"/>
      <w:lang w:val="en-US"/>
      <w14:ligatures w14:val="none"/>
    </w:rPr>
  </w:style>
  <w:style w:type="paragraph" w:styleId="BalloonText">
    <w:name w:val="Balloon Text"/>
    <w:basedOn w:val="Normal"/>
    <w:link w:val="BalloonTextChar"/>
    <w:uiPriority w:val="99"/>
    <w:unhideWhenUsed/>
    <w:rsid w:val="00593ACC"/>
    <w:pPr>
      <w:spacing w:after="0" w:line="240" w:lineRule="auto"/>
    </w:pPr>
    <w:rPr>
      <w:rFonts w:ascii="Segoe UI" w:eastAsia="Times New Roman" w:hAnsi="Segoe UI" w:cs="Segoe UI"/>
      <w:sz w:val="18"/>
      <w:szCs w:val="18"/>
      <w:lang w:val="en-US"/>
      <w14:ligatures w14:val="none"/>
    </w:rPr>
  </w:style>
  <w:style w:type="character" w:customStyle="1" w:styleId="BalloonTextChar">
    <w:name w:val="Balloon Text Char"/>
    <w:basedOn w:val="DefaultParagraphFont"/>
    <w:link w:val="BalloonText"/>
    <w:uiPriority w:val="99"/>
    <w:rsid w:val="00593ACC"/>
    <w:rPr>
      <w:rFonts w:ascii="Segoe UI" w:eastAsia="Times New Roman" w:hAnsi="Segoe UI" w:cs="Segoe UI"/>
      <w:sz w:val="18"/>
      <w:szCs w:val="18"/>
      <w:lang w:val="en-US"/>
      <w14:ligatures w14:val="none"/>
    </w:rPr>
  </w:style>
  <w:style w:type="paragraph" w:styleId="Header">
    <w:name w:val="header"/>
    <w:aliases w:val=" Char"/>
    <w:basedOn w:val="Normal"/>
    <w:link w:val="HeaderChar"/>
    <w:uiPriority w:val="99"/>
    <w:unhideWhenUsed/>
    <w:rsid w:val="00593ACC"/>
    <w:pPr>
      <w:tabs>
        <w:tab w:val="center" w:pos="4513"/>
        <w:tab w:val="right" w:pos="9026"/>
      </w:tabs>
      <w:spacing w:after="0" w:line="240" w:lineRule="auto"/>
    </w:pPr>
    <w:rPr>
      <w:rFonts w:ascii="Times New Roman" w:eastAsia="Times New Roman" w:hAnsi="Times New Roman" w:cs="Times New Roman"/>
      <w:sz w:val="24"/>
      <w:szCs w:val="24"/>
      <w:lang w:val="en-US"/>
      <w14:ligatures w14:val="none"/>
    </w:rPr>
  </w:style>
  <w:style w:type="character" w:customStyle="1" w:styleId="HeaderChar">
    <w:name w:val="Header Char"/>
    <w:aliases w:val=" Char Char"/>
    <w:basedOn w:val="DefaultParagraphFont"/>
    <w:link w:val="Header"/>
    <w:uiPriority w:val="99"/>
    <w:rsid w:val="00593ACC"/>
    <w:rPr>
      <w:rFonts w:ascii="Times New Roman" w:eastAsia="Times New Roman" w:hAnsi="Times New Roman" w:cs="Times New Roman"/>
      <w:sz w:val="24"/>
      <w:szCs w:val="24"/>
      <w:lang w:val="en-US"/>
      <w14:ligatures w14:val="none"/>
    </w:rPr>
  </w:style>
  <w:style w:type="paragraph" w:styleId="Footer">
    <w:name w:val="footer"/>
    <w:basedOn w:val="Normal"/>
    <w:link w:val="FooterChar"/>
    <w:uiPriority w:val="99"/>
    <w:unhideWhenUsed/>
    <w:rsid w:val="00593ACC"/>
    <w:pPr>
      <w:tabs>
        <w:tab w:val="center" w:pos="4513"/>
        <w:tab w:val="right" w:pos="9026"/>
      </w:tabs>
      <w:spacing w:after="0" w:line="240" w:lineRule="auto"/>
    </w:pPr>
    <w:rPr>
      <w:rFonts w:ascii="Times New Roman" w:eastAsia="Times New Roman" w:hAnsi="Times New Roman" w:cs="Times New Roman"/>
      <w:sz w:val="24"/>
      <w:szCs w:val="24"/>
      <w:lang w:val="en-US"/>
      <w14:ligatures w14:val="none"/>
    </w:rPr>
  </w:style>
  <w:style w:type="character" w:customStyle="1" w:styleId="FooterChar">
    <w:name w:val="Footer Char"/>
    <w:basedOn w:val="DefaultParagraphFont"/>
    <w:link w:val="Footer"/>
    <w:uiPriority w:val="99"/>
    <w:rsid w:val="00593ACC"/>
    <w:rPr>
      <w:rFonts w:ascii="Times New Roman" w:eastAsia="Times New Roman" w:hAnsi="Times New Roman" w:cs="Times New Roman"/>
      <w:sz w:val="24"/>
      <w:szCs w:val="24"/>
      <w:lang w:val="en-US"/>
      <w14:ligatures w14:val="none"/>
    </w:rPr>
  </w:style>
  <w:style w:type="paragraph" w:customStyle="1" w:styleId="Normal1">
    <w:name w:val="Normal+1"/>
    <w:basedOn w:val="Default"/>
    <w:next w:val="Default"/>
    <w:uiPriority w:val="99"/>
    <w:rsid w:val="00593ACC"/>
    <w:rPr>
      <w:rFonts w:ascii="Book Antiqua" w:eastAsiaTheme="minorHAnsi" w:hAnsi="Book Antiqua" w:cstheme="minorBidi"/>
      <w:color w:val="auto"/>
      <w:lang w:val="id-ID"/>
    </w:rPr>
  </w:style>
  <w:style w:type="paragraph" w:styleId="BodyText2">
    <w:name w:val="Body Text 2"/>
    <w:basedOn w:val="Default"/>
    <w:next w:val="Default"/>
    <w:link w:val="BodyText2Char"/>
    <w:rsid w:val="00593ACC"/>
    <w:rPr>
      <w:rFonts w:ascii="Book Antiqua" w:eastAsiaTheme="minorHAnsi" w:hAnsi="Book Antiqua" w:cstheme="minorBidi"/>
      <w:color w:val="auto"/>
      <w:lang w:val="id-ID"/>
    </w:rPr>
  </w:style>
  <w:style w:type="character" w:customStyle="1" w:styleId="BodyText2Char">
    <w:name w:val="Body Text 2 Char"/>
    <w:basedOn w:val="DefaultParagraphFont"/>
    <w:link w:val="BodyText2"/>
    <w:rsid w:val="00593ACC"/>
    <w:rPr>
      <w:rFonts w:ascii="Book Antiqua" w:hAnsi="Book Antiqua"/>
      <w:sz w:val="24"/>
      <w:szCs w:val="24"/>
      <w14:ligatures w14:val="none"/>
    </w:rPr>
  </w:style>
  <w:style w:type="paragraph" w:customStyle="1" w:styleId="alinea">
    <w:name w:val="alinea"/>
    <w:basedOn w:val="Normal"/>
    <w:uiPriority w:val="99"/>
    <w:rsid w:val="00593ACC"/>
    <w:pPr>
      <w:pBdr>
        <w:top w:val="single" w:sz="4" w:space="1" w:color="auto"/>
      </w:pBdr>
      <w:autoSpaceDE w:val="0"/>
      <w:autoSpaceDN w:val="0"/>
      <w:spacing w:after="0" w:line="240" w:lineRule="auto"/>
      <w:ind w:firstLine="851"/>
      <w:jc w:val="both"/>
    </w:pPr>
    <w:rPr>
      <w:rFonts w:ascii="Times New Roman" w:eastAsia="PMingLiU" w:hAnsi="Times New Roman" w:cs="Times New Roman"/>
      <w:sz w:val="20"/>
      <w:szCs w:val="20"/>
      <w:lang w:val="en-US" w:bidi="bn-IN"/>
      <w14:ligatures w14:val="none"/>
    </w:rPr>
  </w:style>
  <w:style w:type="character" w:customStyle="1" w:styleId="rootword">
    <w:name w:val="rootword"/>
    <w:rsid w:val="00593ACC"/>
  </w:style>
  <w:style w:type="paragraph" w:styleId="NormalWeb">
    <w:name w:val="Normal (Web)"/>
    <w:basedOn w:val="Normal"/>
    <w:uiPriority w:val="99"/>
    <w:unhideWhenUsed/>
    <w:rsid w:val="003059F0"/>
    <w:pPr>
      <w:spacing w:before="100" w:beforeAutospacing="1" w:after="100" w:afterAutospacing="1" w:line="240" w:lineRule="auto"/>
    </w:pPr>
    <w:rPr>
      <w:rFonts w:ascii="Times New Roman" w:eastAsia="Times New Roman" w:hAnsi="Times New Roman" w:cs="Times New Roman"/>
      <w:sz w:val="24"/>
      <w:szCs w:val="24"/>
      <w:lang w:val="en-ID" w:eastAsia="en-ID"/>
      <w14:ligatures w14:val="none"/>
    </w:rPr>
  </w:style>
  <w:style w:type="paragraph" w:customStyle="1" w:styleId="TableParagraph">
    <w:name w:val="Table Paragraph"/>
    <w:basedOn w:val="Normal"/>
    <w:uiPriority w:val="1"/>
    <w:qFormat/>
    <w:rsid w:val="006F47E6"/>
    <w:pPr>
      <w:widowControl w:val="0"/>
      <w:autoSpaceDE w:val="0"/>
      <w:autoSpaceDN w:val="0"/>
      <w:spacing w:after="0" w:line="240" w:lineRule="auto"/>
    </w:pPr>
    <w:rPr>
      <w:rFonts w:ascii="Bookman Old Style" w:eastAsia="Bookman Old Style" w:hAnsi="Bookman Old Style" w:cs="Bookman Old Style"/>
      <w:lang w:val="id"/>
      <w14:ligatures w14:val="none"/>
    </w:rPr>
  </w:style>
  <w:style w:type="character" w:customStyle="1" w:styleId="fontstyle01">
    <w:name w:val="fontstyle01"/>
    <w:basedOn w:val="DefaultParagraphFont"/>
    <w:rsid w:val="006F47E6"/>
    <w:rPr>
      <w:rFonts w:ascii="Bookman Old Style" w:hAnsi="Bookman Old Style" w:hint="default"/>
      <w:b w:val="0"/>
      <w:bCs w:val="0"/>
      <w:i w:val="0"/>
      <w:iCs w:val="0"/>
      <w:color w:val="000000"/>
      <w:sz w:val="24"/>
      <w:szCs w:val="24"/>
    </w:rPr>
  </w:style>
  <w:style w:type="paragraph" w:styleId="TOCHeading">
    <w:name w:val="TOC Heading"/>
    <w:basedOn w:val="Heading1"/>
    <w:next w:val="Normal"/>
    <w:uiPriority w:val="39"/>
    <w:unhideWhenUsed/>
    <w:qFormat/>
    <w:rsid w:val="006F47E6"/>
    <w:pPr>
      <w:outlineLvl w:val="9"/>
    </w:pPr>
    <w:rPr>
      <w:lang w:eastAsia="id-ID"/>
    </w:rPr>
  </w:style>
  <w:style w:type="paragraph" w:styleId="TOC2">
    <w:name w:val="toc 2"/>
    <w:basedOn w:val="Normal"/>
    <w:next w:val="Normal"/>
    <w:autoRedefine/>
    <w:uiPriority w:val="39"/>
    <w:unhideWhenUsed/>
    <w:rsid w:val="00A20D45"/>
    <w:pPr>
      <w:pBdr>
        <w:between w:val="double" w:sz="6" w:space="0" w:color="auto"/>
      </w:pBdr>
      <w:tabs>
        <w:tab w:val="right" w:leader="dot" w:pos="9071"/>
      </w:tabs>
      <w:spacing w:after="0" w:line="240" w:lineRule="auto"/>
      <w:ind w:left="851" w:hanging="426"/>
      <w:jc w:val="both"/>
    </w:pPr>
    <w:rPr>
      <w:rFonts w:ascii="Bookman Old Style" w:hAnsi="Bookman Old Style" w:cstheme="minorHAnsi"/>
      <w:iCs/>
      <w:noProof/>
      <w:sz w:val="24"/>
      <w:szCs w:val="24"/>
      <w14:ligatures w14:val="none"/>
    </w:rPr>
  </w:style>
  <w:style w:type="paragraph" w:styleId="TOC3">
    <w:name w:val="toc 3"/>
    <w:basedOn w:val="Normal"/>
    <w:next w:val="Normal"/>
    <w:autoRedefine/>
    <w:uiPriority w:val="39"/>
    <w:unhideWhenUsed/>
    <w:rsid w:val="006F47E6"/>
    <w:pPr>
      <w:pBdr>
        <w:between w:val="double" w:sz="6" w:space="0" w:color="auto"/>
      </w:pBdr>
      <w:spacing w:before="120" w:after="120"/>
      <w:ind w:left="220"/>
      <w:jc w:val="center"/>
    </w:pPr>
    <w:rPr>
      <w:rFonts w:cstheme="minorHAnsi"/>
      <w:sz w:val="20"/>
      <w:szCs w:val="20"/>
      <w14:ligatures w14:val="none"/>
    </w:rPr>
  </w:style>
  <w:style w:type="character" w:styleId="Hyperlink">
    <w:name w:val="Hyperlink"/>
    <w:basedOn w:val="DefaultParagraphFont"/>
    <w:uiPriority w:val="99"/>
    <w:unhideWhenUsed/>
    <w:rsid w:val="006F47E6"/>
    <w:rPr>
      <w:color w:val="0563C1" w:themeColor="hyperlink"/>
      <w:u w:val="single"/>
    </w:rPr>
  </w:style>
  <w:style w:type="paragraph" w:styleId="TOC1">
    <w:name w:val="toc 1"/>
    <w:basedOn w:val="Normal"/>
    <w:next w:val="Normal"/>
    <w:autoRedefine/>
    <w:uiPriority w:val="39"/>
    <w:unhideWhenUsed/>
    <w:rsid w:val="005759F1"/>
    <w:pPr>
      <w:tabs>
        <w:tab w:val="right" w:leader="dot" w:pos="9628"/>
      </w:tabs>
      <w:spacing w:after="0" w:line="240" w:lineRule="auto"/>
      <w:ind w:left="1276" w:hanging="425"/>
      <w:jc w:val="both"/>
    </w:pPr>
    <w:rPr>
      <w:rFonts w:ascii="Bookman Old Style" w:hAnsi="Bookman Old Style" w:cstheme="minorHAnsi"/>
      <w:bCs/>
      <w:iCs/>
      <w:sz w:val="24"/>
      <w:szCs w:val="24"/>
      <w14:ligatures w14:val="none"/>
    </w:rPr>
  </w:style>
  <w:style w:type="paragraph" w:styleId="BodyText">
    <w:name w:val="Body Text"/>
    <w:basedOn w:val="Normal"/>
    <w:link w:val="BodyTextChar"/>
    <w:rsid w:val="006F47E6"/>
    <w:pPr>
      <w:tabs>
        <w:tab w:val="left" w:pos="576"/>
        <w:tab w:val="left" w:pos="1296"/>
        <w:tab w:val="left" w:pos="2016"/>
        <w:tab w:val="left" w:pos="2736"/>
        <w:tab w:val="left" w:pos="3456"/>
        <w:tab w:val="left" w:pos="4176"/>
        <w:tab w:val="left" w:pos="4896"/>
        <w:tab w:val="left" w:pos="5616"/>
        <w:tab w:val="left" w:pos="6336"/>
      </w:tabs>
      <w:spacing w:after="0" w:line="360" w:lineRule="auto"/>
      <w:jc w:val="both"/>
    </w:pPr>
    <w:rPr>
      <w:rFonts w:ascii="Times New Roman" w:eastAsia="Times New Roman" w:hAnsi="Times New Roman" w:cs="Times New Roman"/>
      <w:sz w:val="24"/>
      <w:szCs w:val="20"/>
      <w:lang w:val="en-GB"/>
      <w14:ligatures w14:val="none"/>
    </w:rPr>
  </w:style>
  <w:style w:type="character" w:customStyle="1" w:styleId="BodyTextChar">
    <w:name w:val="Body Text Char"/>
    <w:basedOn w:val="DefaultParagraphFont"/>
    <w:link w:val="BodyText"/>
    <w:rsid w:val="006F47E6"/>
    <w:rPr>
      <w:rFonts w:ascii="Times New Roman" w:eastAsia="Times New Roman" w:hAnsi="Times New Roman" w:cs="Times New Roman"/>
      <w:sz w:val="24"/>
      <w:szCs w:val="20"/>
      <w:lang w:val="en-GB"/>
      <w14:ligatures w14:val="none"/>
    </w:rPr>
  </w:style>
  <w:style w:type="paragraph" w:styleId="Title">
    <w:name w:val="Title"/>
    <w:basedOn w:val="Normal"/>
    <w:link w:val="TitleChar"/>
    <w:qFormat/>
    <w:rsid w:val="006F47E6"/>
    <w:pPr>
      <w:tabs>
        <w:tab w:val="left" w:pos="576"/>
        <w:tab w:val="left" w:pos="1296"/>
        <w:tab w:val="left" w:pos="2016"/>
        <w:tab w:val="left" w:pos="2736"/>
        <w:tab w:val="left" w:pos="3456"/>
        <w:tab w:val="left" w:pos="4176"/>
        <w:tab w:val="left" w:pos="4896"/>
        <w:tab w:val="left" w:pos="5616"/>
        <w:tab w:val="left" w:pos="6336"/>
      </w:tabs>
      <w:spacing w:after="0" w:line="288" w:lineRule="exact"/>
      <w:ind w:left="144" w:hanging="144"/>
      <w:jc w:val="center"/>
    </w:pPr>
    <w:rPr>
      <w:rFonts w:ascii="Times New Roman" w:eastAsia="Times New Roman" w:hAnsi="Times New Roman" w:cs="Times New Roman"/>
      <w:b/>
      <w:sz w:val="28"/>
      <w:szCs w:val="20"/>
      <w:lang w:val="en-AU"/>
      <w14:ligatures w14:val="none"/>
    </w:rPr>
  </w:style>
  <w:style w:type="character" w:customStyle="1" w:styleId="TitleChar">
    <w:name w:val="Title Char"/>
    <w:basedOn w:val="DefaultParagraphFont"/>
    <w:link w:val="Title"/>
    <w:rsid w:val="006F47E6"/>
    <w:rPr>
      <w:rFonts w:ascii="Times New Roman" w:eastAsia="Times New Roman" w:hAnsi="Times New Roman" w:cs="Times New Roman"/>
      <w:b/>
      <w:sz w:val="28"/>
      <w:szCs w:val="20"/>
      <w:lang w:val="en-AU"/>
      <w14:ligatures w14:val="none"/>
    </w:rPr>
  </w:style>
  <w:style w:type="character" w:styleId="PageNumber">
    <w:name w:val="page number"/>
    <w:basedOn w:val="DefaultParagraphFont"/>
    <w:unhideWhenUsed/>
    <w:rsid w:val="006F47E6"/>
  </w:style>
  <w:style w:type="paragraph" w:styleId="DocumentMap">
    <w:name w:val="Document Map"/>
    <w:basedOn w:val="Normal"/>
    <w:link w:val="DocumentMapChar"/>
    <w:semiHidden/>
    <w:rsid w:val="00DF591B"/>
    <w:pPr>
      <w:shd w:val="clear" w:color="auto" w:fill="000080"/>
      <w:spacing w:after="0" w:line="240" w:lineRule="auto"/>
    </w:pPr>
    <w:rPr>
      <w:rFonts w:ascii="Tahoma" w:eastAsia="Times New Roman" w:hAnsi="Tahoma" w:cs="Tahoma"/>
      <w:sz w:val="20"/>
      <w:szCs w:val="20"/>
      <w14:ligatures w14:val="none"/>
    </w:rPr>
  </w:style>
  <w:style w:type="character" w:customStyle="1" w:styleId="DocumentMapChar">
    <w:name w:val="Document Map Char"/>
    <w:basedOn w:val="DefaultParagraphFont"/>
    <w:link w:val="DocumentMap"/>
    <w:semiHidden/>
    <w:rsid w:val="00DF591B"/>
    <w:rPr>
      <w:rFonts w:ascii="Tahoma" w:eastAsia="Times New Roman" w:hAnsi="Tahoma" w:cs="Tahoma"/>
      <w:sz w:val="20"/>
      <w:szCs w:val="20"/>
      <w:shd w:val="clear" w:color="auto" w:fill="000080"/>
      <w14:ligatures w14:val="none"/>
    </w:rPr>
  </w:style>
  <w:style w:type="paragraph" w:styleId="BodyTextIndent3">
    <w:name w:val="Body Text Indent 3"/>
    <w:basedOn w:val="Normal"/>
    <w:link w:val="BodyTextIndent3Char"/>
    <w:rsid w:val="00DF591B"/>
    <w:pPr>
      <w:spacing w:after="120" w:line="240" w:lineRule="auto"/>
      <w:ind w:left="360"/>
    </w:pPr>
    <w:rPr>
      <w:rFonts w:ascii="Times New Roman" w:eastAsia="Times New Roman" w:hAnsi="Times New Roman" w:cs="Times New Roman"/>
      <w:sz w:val="16"/>
      <w:szCs w:val="16"/>
      <w:lang w:eastAsia="x-none"/>
      <w14:ligatures w14:val="none"/>
    </w:rPr>
  </w:style>
  <w:style w:type="character" w:customStyle="1" w:styleId="BodyTextIndent3Char">
    <w:name w:val="Body Text Indent 3 Char"/>
    <w:basedOn w:val="DefaultParagraphFont"/>
    <w:link w:val="BodyTextIndent3"/>
    <w:rsid w:val="00DF591B"/>
    <w:rPr>
      <w:rFonts w:ascii="Times New Roman" w:eastAsia="Times New Roman" w:hAnsi="Times New Roman" w:cs="Times New Roman"/>
      <w:sz w:val="16"/>
      <w:szCs w:val="16"/>
      <w:lang w:eastAsia="x-none"/>
      <w14:ligatures w14:val="none"/>
    </w:rPr>
  </w:style>
  <w:style w:type="paragraph" w:styleId="Revision">
    <w:name w:val="Revision"/>
    <w:hidden/>
    <w:uiPriority w:val="99"/>
    <w:semiHidden/>
    <w:rsid w:val="00DF591B"/>
    <w:pPr>
      <w:spacing w:after="0" w:line="240" w:lineRule="auto"/>
    </w:pPr>
    <w:rPr>
      <w:rFonts w:ascii="Times New Roman" w:eastAsia="Times New Roman" w:hAnsi="Times New Roman" w:cs="Times New Roman"/>
      <w:sz w:val="24"/>
      <w:szCs w:val="24"/>
      <w14:ligatures w14:val="none"/>
    </w:rPr>
  </w:style>
  <w:style w:type="paragraph" w:styleId="Quote">
    <w:name w:val="Quote"/>
    <w:basedOn w:val="Normal"/>
    <w:next w:val="Normal"/>
    <w:link w:val="QuoteChar"/>
    <w:uiPriority w:val="29"/>
    <w:qFormat/>
    <w:rsid w:val="00424AB7"/>
    <w:pPr>
      <w:spacing w:before="160"/>
      <w:jc w:val="center"/>
    </w:pPr>
    <w:rPr>
      <w:i/>
      <w:iCs/>
      <w:color w:val="404040" w:themeColor="text1" w:themeTint="BF"/>
      <w:kern w:val="2"/>
      <w:szCs w:val="20"/>
      <w:lang w:bidi="hi-IN"/>
    </w:rPr>
  </w:style>
  <w:style w:type="character" w:customStyle="1" w:styleId="QuoteChar">
    <w:name w:val="Quote Char"/>
    <w:basedOn w:val="DefaultParagraphFont"/>
    <w:link w:val="Quote"/>
    <w:uiPriority w:val="29"/>
    <w:rsid w:val="00424AB7"/>
    <w:rPr>
      <w:i/>
      <w:iCs/>
      <w:color w:val="404040" w:themeColor="text1" w:themeTint="BF"/>
      <w:kern w:val="2"/>
      <w:szCs w:val="20"/>
      <w:lang w:bidi="hi-IN"/>
    </w:rPr>
  </w:style>
  <w:style w:type="character" w:styleId="IntenseEmphasis">
    <w:name w:val="Intense Emphasis"/>
    <w:basedOn w:val="DefaultParagraphFont"/>
    <w:uiPriority w:val="21"/>
    <w:qFormat/>
    <w:rsid w:val="00424AB7"/>
    <w:rPr>
      <w:i/>
      <w:iCs/>
      <w:color w:val="2F5496" w:themeColor="accent1" w:themeShade="BF"/>
    </w:rPr>
  </w:style>
  <w:style w:type="paragraph" w:styleId="IntenseQuote">
    <w:name w:val="Intense Quote"/>
    <w:basedOn w:val="Normal"/>
    <w:next w:val="Normal"/>
    <w:link w:val="IntenseQuoteChar"/>
    <w:uiPriority w:val="30"/>
    <w:qFormat/>
    <w:rsid w:val="00424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szCs w:val="20"/>
      <w:lang w:bidi="hi-IN"/>
    </w:rPr>
  </w:style>
  <w:style w:type="character" w:customStyle="1" w:styleId="IntenseQuoteChar">
    <w:name w:val="Intense Quote Char"/>
    <w:basedOn w:val="DefaultParagraphFont"/>
    <w:link w:val="IntenseQuote"/>
    <w:uiPriority w:val="30"/>
    <w:rsid w:val="00424AB7"/>
    <w:rPr>
      <w:i/>
      <w:iCs/>
      <w:color w:val="2F5496" w:themeColor="accent1" w:themeShade="BF"/>
      <w:kern w:val="2"/>
      <w:szCs w:val="20"/>
      <w:lang w:bidi="hi-IN"/>
    </w:rPr>
  </w:style>
  <w:style w:type="character" w:styleId="IntenseReference">
    <w:name w:val="Intense Reference"/>
    <w:basedOn w:val="DefaultParagraphFont"/>
    <w:uiPriority w:val="32"/>
    <w:qFormat/>
    <w:rsid w:val="00424AB7"/>
    <w:rPr>
      <w:b/>
      <w:bCs/>
      <w:smallCaps/>
      <w:color w:val="2F5496" w:themeColor="accent1" w:themeShade="BF"/>
      <w:spacing w:val="5"/>
    </w:rPr>
  </w:style>
  <w:style w:type="character" w:customStyle="1" w:styleId="FontStyle18">
    <w:name w:val="Font Style18"/>
    <w:uiPriority w:val="99"/>
    <w:rsid w:val="000646E0"/>
    <w:rPr>
      <w:rFonts w:ascii="Bookman Old Style" w:hAnsi="Bookman Old Style" w:cs="Bookman Old Style" w:hint="default"/>
      <w:sz w:val="22"/>
      <w:szCs w:val="22"/>
    </w:rPr>
  </w:style>
  <w:style w:type="character" w:customStyle="1" w:styleId="FontStyle33">
    <w:name w:val="Font Style33"/>
    <w:uiPriority w:val="99"/>
    <w:rsid w:val="000646E0"/>
    <w:rPr>
      <w:rFonts w:ascii="Bookman Old Style" w:hAnsi="Bookman Old Style" w:cs="Bookman Old Style"/>
      <w:sz w:val="22"/>
      <w:szCs w:val="22"/>
    </w:rPr>
  </w:style>
  <w:style w:type="character" w:customStyle="1" w:styleId="normaltextrun">
    <w:name w:val="normaltextrun"/>
    <w:basedOn w:val="DefaultParagraphFont"/>
    <w:rsid w:val="00CD27E5"/>
  </w:style>
  <w:style w:type="character" w:customStyle="1" w:styleId="eop">
    <w:name w:val="eop"/>
    <w:basedOn w:val="DefaultParagraphFont"/>
    <w:rsid w:val="00CD27E5"/>
  </w:style>
  <w:style w:type="paragraph" w:styleId="PlainText">
    <w:name w:val="Plain Text"/>
    <w:basedOn w:val="Normal"/>
    <w:link w:val="PlainTextChar"/>
    <w:uiPriority w:val="99"/>
    <w:rsid w:val="001F5FFE"/>
    <w:pPr>
      <w:spacing w:after="0" w:line="240" w:lineRule="auto"/>
    </w:pPr>
    <w:rPr>
      <w:rFonts w:ascii="Courier New" w:eastAsia="Times New Roman" w:hAnsi="Courier New" w:cs="Courier New"/>
      <w:sz w:val="20"/>
      <w:szCs w:val="20"/>
      <w:lang w:val="sv-SE"/>
      <w14:ligatures w14:val="none"/>
    </w:rPr>
  </w:style>
  <w:style w:type="character" w:customStyle="1" w:styleId="PlainTextChar">
    <w:name w:val="Plain Text Char"/>
    <w:basedOn w:val="DefaultParagraphFont"/>
    <w:link w:val="PlainText"/>
    <w:uiPriority w:val="99"/>
    <w:rsid w:val="001F5FFE"/>
    <w:rPr>
      <w:rFonts w:ascii="Courier New" w:eastAsia="Times New Roman" w:hAnsi="Courier New" w:cs="Courier New"/>
      <w:sz w:val="20"/>
      <w:szCs w:val="20"/>
      <w:lang w:val="sv-SE"/>
      <w14:ligatures w14:val="none"/>
    </w:rPr>
  </w:style>
  <w:style w:type="table" w:customStyle="1" w:styleId="TableGrid2">
    <w:name w:val="Table Grid2"/>
    <w:basedOn w:val="TableNormal"/>
    <w:next w:val="TableGrid"/>
    <w:uiPriority w:val="39"/>
    <w:rsid w:val="0082240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110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4523">
      <w:bodyDiv w:val="1"/>
      <w:marLeft w:val="0"/>
      <w:marRight w:val="0"/>
      <w:marTop w:val="0"/>
      <w:marBottom w:val="0"/>
      <w:divBdr>
        <w:top w:val="none" w:sz="0" w:space="0" w:color="auto"/>
        <w:left w:val="none" w:sz="0" w:space="0" w:color="auto"/>
        <w:bottom w:val="none" w:sz="0" w:space="0" w:color="auto"/>
        <w:right w:val="none" w:sz="0" w:space="0" w:color="auto"/>
      </w:divBdr>
    </w:div>
    <w:div w:id="103816476">
      <w:bodyDiv w:val="1"/>
      <w:marLeft w:val="0"/>
      <w:marRight w:val="0"/>
      <w:marTop w:val="0"/>
      <w:marBottom w:val="0"/>
      <w:divBdr>
        <w:top w:val="none" w:sz="0" w:space="0" w:color="auto"/>
        <w:left w:val="none" w:sz="0" w:space="0" w:color="auto"/>
        <w:bottom w:val="none" w:sz="0" w:space="0" w:color="auto"/>
        <w:right w:val="none" w:sz="0" w:space="0" w:color="auto"/>
      </w:divBdr>
    </w:div>
    <w:div w:id="240139751">
      <w:bodyDiv w:val="1"/>
      <w:marLeft w:val="0"/>
      <w:marRight w:val="0"/>
      <w:marTop w:val="0"/>
      <w:marBottom w:val="0"/>
      <w:divBdr>
        <w:top w:val="none" w:sz="0" w:space="0" w:color="auto"/>
        <w:left w:val="none" w:sz="0" w:space="0" w:color="auto"/>
        <w:bottom w:val="none" w:sz="0" w:space="0" w:color="auto"/>
        <w:right w:val="none" w:sz="0" w:space="0" w:color="auto"/>
      </w:divBdr>
    </w:div>
    <w:div w:id="244071569">
      <w:bodyDiv w:val="1"/>
      <w:marLeft w:val="0"/>
      <w:marRight w:val="0"/>
      <w:marTop w:val="0"/>
      <w:marBottom w:val="0"/>
      <w:divBdr>
        <w:top w:val="none" w:sz="0" w:space="0" w:color="auto"/>
        <w:left w:val="none" w:sz="0" w:space="0" w:color="auto"/>
        <w:bottom w:val="none" w:sz="0" w:space="0" w:color="auto"/>
        <w:right w:val="none" w:sz="0" w:space="0" w:color="auto"/>
      </w:divBdr>
    </w:div>
    <w:div w:id="256521829">
      <w:bodyDiv w:val="1"/>
      <w:marLeft w:val="0"/>
      <w:marRight w:val="0"/>
      <w:marTop w:val="0"/>
      <w:marBottom w:val="0"/>
      <w:divBdr>
        <w:top w:val="none" w:sz="0" w:space="0" w:color="auto"/>
        <w:left w:val="none" w:sz="0" w:space="0" w:color="auto"/>
        <w:bottom w:val="none" w:sz="0" w:space="0" w:color="auto"/>
        <w:right w:val="none" w:sz="0" w:space="0" w:color="auto"/>
      </w:divBdr>
      <w:divsChild>
        <w:div w:id="472866726">
          <w:marLeft w:val="360"/>
          <w:marRight w:val="0"/>
          <w:marTop w:val="0"/>
          <w:marBottom w:val="0"/>
          <w:divBdr>
            <w:top w:val="none" w:sz="0" w:space="0" w:color="auto"/>
            <w:left w:val="none" w:sz="0" w:space="0" w:color="auto"/>
            <w:bottom w:val="none" w:sz="0" w:space="0" w:color="auto"/>
            <w:right w:val="none" w:sz="0" w:space="0" w:color="auto"/>
          </w:divBdr>
        </w:div>
      </w:divsChild>
    </w:div>
    <w:div w:id="372967752">
      <w:bodyDiv w:val="1"/>
      <w:marLeft w:val="0"/>
      <w:marRight w:val="0"/>
      <w:marTop w:val="0"/>
      <w:marBottom w:val="0"/>
      <w:divBdr>
        <w:top w:val="none" w:sz="0" w:space="0" w:color="auto"/>
        <w:left w:val="none" w:sz="0" w:space="0" w:color="auto"/>
        <w:bottom w:val="none" w:sz="0" w:space="0" w:color="auto"/>
        <w:right w:val="none" w:sz="0" w:space="0" w:color="auto"/>
      </w:divBdr>
    </w:div>
    <w:div w:id="424811046">
      <w:bodyDiv w:val="1"/>
      <w:marLeft w:val="0"/>
      <w:marRight w:val="0"/>
      <w:marTop w:val="0"/>
      <w:marBottom w:val="0"/>
      <w:divBdr>
        <w:top w:val="none" w:sz="0" w:space="0" w:color="auto"/>
        <w:left w:val="none" w:sz="0" w:space="0" w:color="auto"/>
        <w:bottom w:val="none" w:sz="0" w:space="0" w:color="auto"/>
        <w:right w:val="none" w:sz="0" w:space="0" w:color="auto"/>
      </w:divBdr>
      <w:divsChild>
        <w:div w:id="714545565">
          <w:marLeft w:val="360"/>
          <w:marRight w:val="0"/>
          <w:marTop w:val="0"/>
          <w:marBottom w:val="0"/>
          <w:divBdr>
            <w:top w:val="none" w:sz="0" w:space="0" w:color="auto"/>
            <w:left w:val="none" w:sz="0" w:space="0" w:color="auto"/>
            <w:bottom w:val="none" w:sz="0" w:space="0" w:color="auto"/>
            <w:right w:val="none" w:sz="0" w:space="0" w:color="auto"/>
          </w:divBdr>
        </w:div>
      </w:divsChild>
    </w:div>
    <w:div w:id="526869189">
      <w:bodyDiv w:val="1"/>
      <w:marLeft w:val="0"/>
      <w:marRight w:val="0"/>
      <w:marTop w:val="0"/>
      <w:marBottom w:val="0"/>
      <w:divBdr>
        <w:top w:val="none" w:sz="0" w:space="0" w:color="auto"/>
        <w:left w:val="none" w:sz="0" w:space="0" w:color="auto"/>
        <w:bottom w:val="none" w:sz="0" w:space="0" w:color="auto"/>
        <w:right w:val="none" w:sz="0" w:space="0" w:color="auto"/>
      </w:divBdr>
    </w:div>
    <w:div w:id="536281771">
      <w:bodyDiv w:val="1"/>
      <w:marLeft w:val="0"/>
      <w:marRight w:val="0"/>
      <w:marTop w:val="0"/>
      <w:marBottom w:val="0"/>
      <w:divBdr>
        <w:top w:val="none" w:sz="0" w:space="0" w:color="auto"/>
        <w:left w:val="none" w:sz="0" w:space="0" w:color="auto"/>
        <w:bottom w:val="none" w:sz="0" w:space="0" w:color="auto"/>
        <w:right w:val="none" w:sz="0" w:space="0" w:color="auto"/>
      </w:divBdr>
    </w:div>
    <w:div w:id="565264559">
      <w:bodyDiv w:val="1"/>
      <w:marLeft w:val="0"/>
      <w:marRight w:val="0"/>
      <w:marTop w:val="0"/>
      <w:marBottom w:val="0"/>
      <w:divBdr>
        <w:top w:val="none" w:sz="0" w:space="0" w:color="auto"/>
        <w:left w:val="none" w:sz="0" w:space="0" w:color="auto"/>
        <w:bottom w:val="none" w:sz="0" w:space="0" w:color="auto"/>
        <w:right w:val="none" w:sz="0" w:space="0" w:color="auto"/>
      </w:divBdr>
    </w:div>
    <w:div w:id="848058132">
      <w:bodyDiv w:val="1"/>
      <w:marLeft w:val="0"/>
      <w:marRight w:val="0"/>
      <w:marTop w:val="0"/>
      <w:marBottom w:val="0"/>
      <w:divBdr>
        <w:top w:val="none" w:sz="0" w:space="0" w:color="auto"/>
        <w:left w:val="none" w:sz="0" w:space="0" w:color="auto"/>
        <w:bottom w:val="none" w:sz="0" w:space="0" w:color="auto"/>
        <w:right w:val="none" w:sz="0" w:space="0" w:color="auto"/>
      </w:divBdr>
    </w:div>
    <w:div w:id="872572727">
      <w:bodyDiv w:val="1"/>
      <w:marLeft w:val="0"/>
      <w:marRight w:val="0"/>
      <w:marTop w:val="0"/>
      <w:marBottom w:val="0"/>
      <w:divBdr>
        <w:top w:val="none" w:sz="0" w:space="0" w:color="auto"/>
        <w:left w:val="none" w:sz="0" w:space="0" w:color="auto"/>
        <w:bottom w:val="none" w:sz="0" w:space="0" w:color="auto"/>
        <w:right w:val="none" w:sz="0" w:space="0" w:color="auto"/>
      </w:divBdr>
    </w:div>
    <w:div w:id="1000541859">
      <w:bodyDiv w:val="1"/>
      <w:marLeft w:val="0"/>
      <w:marRight w:val="0"/>
      <w:marTop w:val="0"/>
      <w:marBottom w:val="0"/>
      <w:divBdr>
        <w:top w:val="none" w:sz="0" w:space="0" w:color="auto"/>
        <w:left w:val="none" w:sz="0" w:space="0" w:color="auto"/>
        <w:bottom w:val="none" w:sz="0" w:space="0" w:color="auto"/>
        <w:right w:val="none" w:sz="0" w:space="0" w:color="auto"/>
      </w:divBdr>
    </w:div>
    <w:div w:id="1006789110">
      <w:bodyDiv w:val="1"/>
      <w:marLeft w:val="0"/>
      <w:marRight w:val="0"/>
      <w:marTop w:val="0"/>
      <w:marBottom w:val="0"/>
      <w:divBdr>
        <w:top w:val="none" w:sz="0" w:space="0" w:color="auto"/>
        <w:left w:val="none" w:sz="0" w:space="0" w:color="auto"/>
        <w:bottom w:val="none" w:sz="0" w:space="0" w:color="auto"/>
        <w:right w:val="none" w:sz="0" w:space="0" w:color="auto"/>
      </w:divBdr>
    </w:div>
    <w:div w:id="1090084582">
      <w:bodyDiv w:val="1"/>
      <w:marLeft w:val="0"/>
      <w:marRight w:val="0"/>
      <w:marTop w:val="0"/>
      <w:marBottom w:val="0"/>
      <w:divBdr>
        <w:top w:val="none" w:sz="0" w:space="0" w:color="auto"/>
        <w:left w:val="none" w:sz="0" w:space="0" w:color="auto"/>
        <w:bottom w:val="none" w:sz="0" w:space="0" w:color="auto"/>
        <w:right w:val="none" w:sz="0" w:space="0" w:color="auto"/>
      </w:divBdr>
    </w:div>
    <w:div w:id="1124345363">
      <w:bodyDiv w:val="1"/>
      <w:marLeft w:val="0"/>
      <w:marRight w:val="0"/>
      <w:marTop w:val="0"/>
      <w:marBottom w:val="0"/>
      <w:divBdr>
        <w:top w:val="none" w:sz="0" w:space="0" w:color="auto"/>
        <w:left w:val="none" w:sz="0" w:space="0" w:color="auto"/>
        <w:bottom w:val="none" w:sz="0" w:space="0" w:color="auto"/>
        <w:right w:val="none" w:sz="0" w:space="0" w:color="auto"/>
      </w:divBdr>
    </w:div>
    <w:div w:id="1225142056">
      <w:bodyDiv w:val="1"/>
      <w:marLeft w:val="0"/>
      <w:marRight w:val="0"/>
      <w:marTop w:val="0"/>
      <w:marBottom w:val="0"/>
      <w:divBdr>
        <w:top w:val="none" w:sz="0" w:space="0" w:color="auto"/>
        <w:left w:val="none" w:sz="0" w:space="0" w:color="auto"/>
        <w:bottom w:val="none" w:sz="0" w:space="0" w:color="auto"/>
        <w:right w:val="none" w:sz="0" w:space="0" w:color="auto"/>
      </w:divBdr>
    </w:div>
    <w:div w:id="1320379356">
      <w:bodyDiv w:val="1"/>
      <w:marLeft w:val="0"/>
      <w:marRight w:val="0"/>
      <w:marTop w:val="0"/>
      <w:marBottom w:val="0"/>
      <w:divBdr>
        <w:top w:val="none" w:sz="0" w:space="0" w:color="auto"/>
        <w:left w:val="none" w:sz="0" w:space="0" w:color="auto"/>
        <w:bottom w:val="none" w:sz="0" w:space="0" w:color="auto"/>
        <w:right w:val="none" w:sz="0" w:space="0" w:color="auto"/>
      </w:divBdr>
      <w:divsChild>
        <w:div w:id="1297419537">
          <w:marLeft w:val="360"/>
          <w:marRight w:val="0"/>
          <w:marTop w:val="0"/>
          <w:marBottom w:val="0"/>
          <w:divBdr>
            <w:top w:val="none" w:sz="0" w:space="0" w:color="auto"/>
            <w:left w:val="none" w:sz="0" w:space="0" w:color="auto"/>
            <w:bottom w:val="none" w:sz="0" w:space="0" w:color="auto"/>
            <w:right w:val="none" w:sz="0" w:space="0" w:color="auto"/>
          </w:divBdr>
        </w:div>
      </w:divsChild>
    </w:div>
    <w:div w:id="1406487686">
      <w:bodyDiv w:val="1"/>
      <w:marLeft w:val="0"/>
      <w:marRight w:val="0"/>
      <w:marTop w:val="0"/>
      <w:marBottom w:val="0"/>
      <w:divBdr>
        <w:top w:val="none" w:sz="0" w:space="0" w:color="auto"/>
        <w:left w:val="none" w:sz="0" w:space="0" w:color="auto"/>
        <w:bottom w:val="none" w:sz="0" w:space="0" w:color="auto"/>
        <w:right w:val="none" w:sz="0" w:space="0" w:color="auto"/>
      </w:divBdr>
      <w:divsChild>
        <w:div w:id="1539970986">
          <w:marLeft w:val="360"/>
          <w:marRight w:val="0"/>
          <w:marTop w:val="0"/>
          <w:marBottom w:val="0"/>
          <w:divBdr>
            <w:top w:val="none" w:sz="0" w:space="0" w:color="auto"/>
            <w:left w:val="none" w:sz="0" w:space="0" w:color="auto"/>
            <w:bottom w:val="none" w:sz="0" w:space="0" w:color="auto"/>
            <w:right w:val="none" w:sz="0" w:space="0" w:color="auto"/>
          </w:divBdr>
        </w:div>
      </w:divsChild>
    </w:div>
    <w:div w:id="1931813098">
      <w:bodyDiv w:val="1"/>
      <w:marLeft w:val="0"/>
      <w:marRight w:val="0"/>
      <w:marTop w:val="0"/>
      <w:marBottom w:val="0"/>
      <w:divBdr>
        <w:top w:val="none" w:sz="0" w:space="0" w:color="auto"/>
        <w:left w:val="none" w:sz="0" w:space="0" w:color="auto"/>
        <w:bottom w:val="none" w:sz="0" w:space="0" w:color="auto"/>
        <w:right w:val="none" w:sz="0" w:space="0" w:color="auto"/>
      </w:divBdr>
    </w:div>
    <w:div w:id="2026247771">
      <w:bodyDiv w:val="1"/>
      <w:marLeft w:val="0"/>
      <w:marRight w:val="0"/>
      <w:marTop w:val="0"/>
      <w:marBottom w:val="0"/>
      <w:divBdr>
        <w:top w:val="none" w:sz="0" w:space="0" w:color="auto"/>
        <w:left w:val="none" w:sz="0" w:space="0" w:color="auto"/>
        <w:bottom w:val="none" w:sz="0" w:space="0" w:color="auto"/>
        <w:right w:val="none" w:sz="0" w:space="0" w:color="auto"/>
      </w:divBdr>
      <w:divsChild>
        <w:div w:id="109806565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4828B9-DA50-4649-A7B4-C3281FF78FBB}">
  <ds:schemaRefs>
    <ds:schemaRef ds:uri="http://schemas.openxmlformats.org/officeDocument/2006/bibliography"/>
  </ds:schemaRefs>
</ds:datastoreItem>
</file>

<file path=customXml/itemProps2.xml><?xml version="1.0" encoding="utf-8"?>
<ds:datastoreItem xmlns:ds="http://schemas.openxmlformats.org/officeDocument/2006/customXml" ds:itemID="{F9FE4D59-77F7-464C-A8AA-0FC97E87DDDF}"/>
</file>

<file path=customXml/itemProps3.xml><?xml version="1.0" encoding="utf-8"?>
<ds:datastoreItem xmlns:ds="http://schemas.openxmlformats.org/officeDocument/2006/customXml" ds:itemID="{99152896-BAB6-4BDE-8701-9CC1ED744CCC}"/>
</file>

<file path=customXml/itemProps4.xml><?xml version="1.0" encoding="utf-8"?>
<ds:datastoreItem xmlns:ds="http://schemas.openxmlformats.org/officeDocument/2006/customXml" ds:itemID="{1069F9CB-01FF-4044-9EB1-484FBAAE4FAA}"/>
</file>

<file path=docProps/app.xml><?xml version="1.0" encoding="utf-8"?>
<Properties xmlns="http://schemas.openxmlformats.org/officeDocument/2006/extended-properties" xmlns:vt="http://schemas.openxmlformats.org/officeDocument/2006/docPropsVTypes">
  <Template>Normal</Template>
  <TotalTime>153</TotalTime>
  <Pages>52</Pages>
  <Words>5972</Words>
  <Characters>34046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Pengaturan PVML</dc:creator>
  <cp:keywords/>
  <dc:description/>
  <cp:lastModifiedBy>Utami Hernaningtyas Puteri</cp:lastModifiedBy>
  <cp:revision>236</cp:revision>
  <dcterms:created xsi:type="dcterms:W3CDTF">2025-11-13T16:09:00Z</dcterms:created>
  <dcterms:modified xsi:type="dcterms:W3CDTF">2026-04-09T07:55:00Z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