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</w:p>
    <w:p w:rsidR="00585BE7" w:rsidRPr="00906F70" w:rsidRDefault="00585BE7" w:rsidP="00585BE7">
      <w:pPr>
        <w:pStyle w:val="ListParagraph"/>
        <w:ind w:left="360"/>
        <w:jc w:val="center"/>
        <w:rPr>
          <w:rStyle w:val="fontstyle01"/>
          <w:b/>
          <w:sz w:val="28"/>
          <w:szCs w:val="22"/>
        </w:rPr>
      </w:pPr>
      <w:r w:rsidRPr="00906F70">
        <w:rPr>
          <w:rStyle w:val="fontstyle01"/>
          <w:b/>
          <w:sz w:val="28"/>
          <w:szCs w:val="22"/>
        </w:rPr>
        <w:t xml:space="preserve">LAPORAN LAIN </w:t>
      </w:r>
    </w:p>
    <w:p w:rsidR="00585BE7" w:rsidRDefault="00585BE7" w:rsidP="00585BE7">
      <w:pPr>
        <w:pStyle w:val="ListParagraph"/>
        <w:ind w:left="360"/>
        <w:jc w:val="center"/>
        <w:rPr>
          <w:rStyle w:val="fontstyle01"/>
          <w:b/>
          <w:sz w:val="22"/>
          <w:szCs w:val="22"/>
        </w:rPr>
      </w:pPr>
    </w:p>
    <w:p w:rsidR="00585BE7" w:rsidRPr="00520DAD" w:rsidRDefault="00585BE7" w:rsidP="00585BE7">
      <w:pPr>
        <w:spacing w:before="3"/>
        <w:jc w:val="center"/>
        <w:rPr>
          <w:rFonts w:ascii="Bookman Old Style" w:hAnsi="Bookman Old Style"/>
          <w:b/>
          <w:spacing w:val="1"/>
          <w:sz w:val="24"/>
        </w:rPr>
      </w:pPr>
      <w:r w:rsidRPr="00520DAD">
        <w:rPr>
          <w:rFonts w:ascii="Bookman Old Style" w:hAnsi="Bookman Old Style"/>
          <w:b/>
          <w:spacing w:val="1"/>
          <w:sz w:val="24"/>
        </w:rPr>
        <w:t>PERUSAHAAN ASURANSI UMUM/PERUSAHAAN</w:t>
      </w:r>
    </w:p>
    <w:p w:rsidR="00585BE7" w:rsidRPr="00520DAD" w:rsidRDefault="00585BE7" w:rsidP="00585BE7">
      <w:pPr>
        <w:spacing w:before="3"/>
        <w:jc w:val="center"/>
        <w:rPr>
          <w:rFonts w:ascii="Bookman Old Style" w:hAnsi="Bookman Old Style"/>
          <w:b/>
          <w:spacing w:val="1"/>
          <w:sz w:val="24"/>
        </w:rPr>
      </w:pPr>
      <w:r w:rsidRPr="00520DAD">
        <w:rPr>
          <w:rFonts w:ascii="Bookman Old Style" w:hAnsi="Bookman Old Style"/>
          <w:b/>
          <w:spacing w:val="1"/>
          <w:sz w:val="24"/>
        </w:rPr>
        <w:t>REASURANSI/PERUSAHAAN ASURANSI JIWA</w:t>
      </w:r>
    </w:p>
    <w:p w:rsidR="0058437F" w:rsidRPr="00585BE7" w:rsidRDefault="0058437F" w:rsidP="00585BE7"/>
    <w:sectPr w:rsidR="0058437F" w:rsidRPr="00585BE7" w:rsidSect="00B40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79"/>
      <w:pgMar w:top="960" w:right="1300" w:bottom="960" w:left="851" w:header="749" w:footer="7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7F" w:rsidRDefault="0058437F" w:rsidP="002D0B00">
      <w:pPr>
        <w:spacing w:after="0" w:line="240" w:lineRule="auto"/>
      </w:pPr>
      <w:r>
        <w:separator/>
      </w:r>
    </w:p>
  </w:endnote>
  <w:endnote w:type="continuationSeparator" w:id="0">
    <w:p w:rsidR="0058437F" w:rsidRDefault="0058437F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E7" w:rsidRDefault="00585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E7" w:rsidRDefault="00585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E7" w:rsidRDefault="00585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7F" w:rsidRDefault="0058437F" w:rsidP="002D0B00">
      <w:pPr>
        <w:spacing w:after="0" w:line="240" w:lineRule="auto"/>
      </w:pPr>
      <w:r>
        <w:separator/>
      </w:r>
    </w:p>
  </w:footnote>
  <w:footnote w:type="continuationSeparator" w:id="0">
    <w:p w:rsidR="0058437F" w:rsidRDefault="0058437F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E7" w:rsidRDefault="00585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7F" w:rsidRPr="00B407F6" w:rsidRDefault="00F75D7F" w:rsidP="00F75D7F">
    <w:pPr>
      <w:pStyle w:val="Header"/>
      <w:jc w:val="right"/>
    </w:pPr>
    <w:r>
      <w:rPr>
        <w:lang w:val="en-US"/>
      </w:rPr>
      <w:t>Lampiran III</w:t>
    </w:r>
  </w:p>
  <w:p w:rsidR="00F75D7F" w:rsidRDefault="00F75D7F" w:rsidP="00F75D7F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F75D7F" w:rsidRPr="00F75D7F" w:rsidRDefault="00F75D7F" w:rsidP="00F75D7F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F6" w:rsidRPr="00B407F6" w:rsidRDefault="00B407F6" w:rsidP="00B407F6">
    <w:pPr>
      <w:pStyle w:val="Header"/>
      <w:jc w:val="right"/>
    </w:pPr>
    <w:r>
      <w:rPr>
        <w:lang w:val="en-US"/>
      </w:rPr>
      <w:t>Lampiran III</w:t>
    </w:r>
    <w:bookmarkStart w:id="0" w:name="_GoBack"/>
    <w:bookmarkEnd w:id="0"/>
  </w:p>
  <w:p w:rsidR="00B407F6" w:rsidRDefault="00B407F6" w:rsidP="00B407F6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B407F6" w:rsidRDefault="00B40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F33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1">
    <w:nsid w:val="03D35DDD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E"/>
    <w:multiLevelType w:val="multilevel"/>
    <w:tmpl w:val="C4EC0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85A13A2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2B4"/>
    <w:multiLevelType w:val="hybridMultilevel"/>
    <w:tmpl w:val="C67631C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4494D"/>
    <w:multiLevelType w:val="hybridMultilevel"/>
    <w:tmpl w:val="C33C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43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8DA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2A5"/>
    <w:multiLevelType w:val="hybridMultilevel"/>
    <w:tmpl w:val="54DCF75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22D76"/>
    <w:multiLevelType w:val="hybridMultilevel"/>
    <w:tmpl w:val="85B28994"/>
    <w:lvl w:ilvl="0" w:tplc="5A7A8026">
      <w:start w:val="1"/>
      <w:numFmt w:val="bullet"/>
      <w:lvlText w:val="-"/>
      <w:lvlJc w:val="left"/>
      <w:pPr>
        <w:ind w:left="1518" w:hanging="3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15E2278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2" w:tplc="BE58B766">
      <w:start w:val="1"/>
      <w:numFmt w:val="bullet"/>
      <w:lvlText w:val="•"/>
      <w:lvlJc w:val="left"/>
      <w:pPr>
        <w:ind w:left="3111" w:hanging="373"/>
      </w:pPr>
      <w:rPr>
        <w:rFonts w:hint="default"/>
      </w:rPr>
    </w:lvl>
    <w:lvl w:ilvl="3" w:tplc="36D018B6">
      <w:start w:val="1"/>
      <w:numFmt w:val="bullet"/>
      <w:lvlText w:val="•"/>
      <w:lvlJc w:val="left"/>
      <w:pPr>
        <w:ind w:left="3907" w:hanging="373"/>
      </w:pPr>
      <w:rPr>
        <w:rFonts w:hint="default"/>
      </w:rPr>
    </w:lvl>
    <w:lvl w:ilvl="4" w:tplc="67C0A344">
      <w:start w:val="1"/>
      <w:numFmt w:val="bullet"/>
      <w:lvlText w:val="•"/>
      <w:lvlJc w:val="left"/>
      <w:pPr>
        <w:ind w:left="4703" w:hanging="373"/>
      </w:pPr>
      <w:rPr>
        <w:rFonts w:hint="default"/>
      </w:rPr>
    </w:lvl>
    <w:lvl w:ilvl="5" w:tplc="17AEC108">
      <w:start w:val="1"/>
      <w:numFmt w:val="bullet"/>
      <w:lvlText w:val="•"/>
      <w:lvlJc w:val="left"/>
      <w:pPr>
        <w:ind w:left="5499" w:hanging="373"/>
      </w:pPr>
      <w:rPr>
        <w:rFonts w:hint="default"/>
      </w:rPr>
    </w:lvl>
    <w:lvl w:ilvl="6" w:tplc="E1481776">
      <w:start w:val="1"/>
      <w:numFmt w:val="bullet"/>
      <w:lvlText w:val="•"/>
      <w:lvlJc w:val="left"/>
      <w:pPr>
        <w:ind w:left="6295" w:hanging="373"/>
      </w:pPr>
      <w:rPr>
        <w:rFonts w:hint="default"/>
      </w:rPr>
    </w:lvl>
    <w:lvl w:ilvl="7" w:tplc="557AA562">
      <w:start w:val="1"/>
      <w:numFmt w:val="bullet"/>
      <w:lvlText w:val="•"/>
      <w:lvlJc w:val="left"/>
      <w:pPr>
        <w:ind w:left="7091" w:hanging="373"/>
      </w:pPr>
      <w:rPr>
        <w:rFonts w:hint="default"/>
      </w:rPr>
    </w:lvl>
    <w:lvl w:ilvl="8" w:tplc="534845BC">
      <w:start w:val="1"/>
      <w:numFmt w:val="bullet"/>
      <w:lvlText w:val="•"/>
      <w:lvlJc w:val="left"/>
      <w:pPr>
        <w:ind w:left="7887" w:hanging="373"/>
      </w:pPr>
      <w:rPr>
        <w:rFonts w:hint="default"/>
      </w:rPr>
    </w:lvl>
  </w:abstractNum>
  <w:abstractNum w:abstractNumId="11">
    <w:nsid w:val="137B1A1C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12">
    <w:nsid w:val="13AE20C1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95561"/>
    <w:multiLevelType w:val="hybridMultilevel"/>
    <w:tmpl w:val="738AE66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1047B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E0D46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2C3"/>
    <w:multiLevelType w:val="hybridMultilevel"/>
    <w:tmpl w:val="DA92C286"/>
    <w:lvl w:ilvl="0" w:tplc="3852FC4E">
      <w:start w:val="1"/>
      <w:numFmt w:val="decimal"/>
      <w:lvlText w:val="%1."/>
      <w:lvlJc w:val="left"/>
      <w:pPr>
        <w:ind w:left="827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C70D8F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E3E88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08AA3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3A974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216261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E72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4B2D5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5D6CDA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7">
    <w:nsid w:val="1B635C19"/>
    <w:multiLevelType w:val="hybridMultilevel"/>
    <w:tmpl w:val="E39C6198"/>
    <w:lvl w:ilvl="0" w:tplc="45E00C5E">
      <w:start w:val="1"/>
      <w:numFmt w:val="lowerLetter"/>
      <w:lvlText w:val="(%1)"/>
      <w:lvlJc w:val="righ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1BDF733F"/>
    <w:multiLevelType w:val="hybridMultilevel"/>
    <w:tmpl w:val="3410B1A8"/>
    <w:lvl w:ilvl="0" w:tplc="FD287B10">
      <w:start w:val="1"/>
      <w:numFmt w:val="lowerLetter"/>
      <w:lvlText w:val="%1."/>
      <w:lvlJc w:val="left"/>
      <w:pPr>
        <w:ind w:left="539" w:hanging="425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E821CA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7CE00E0A">
      <w:start w:val="1"/>
      <w:numFmt w:val="bullet"/>
      <w:lvlText w:val="•"/>
      <w:lvlJc w:val="left"/>
      <w:pPr>
        <w:ind w:left="980" w:hanging="449"/>
      </w:pPr>
      <w:rPr>
        <w:rFonts w:hint="default"/>
      </w:rPr>
    </w:lvl>
    <w:lvl w:ilvl="3" w:tplc="D43E09C4">
      <w:start w:val="1"/>
      <w:numFmt w:val="bullet"/>
      <w:lvlText w:val="•"/>
      <w:lvlJc w:val="left"/>
      <w:pPr>
        <w:ind w:left="1623" w:hanging="449"/>
      </w:pPr>
      <w:rPr>
        <w:rFonts w:hint="default"/>
      </w:rPr>
    </w:lvl>
    <w:lvl w:ilvl="4" w:tplc="0158E564">
      <w:start w:val="1"/>
      <w:numFmt w:val="bullet"/>
      <w:lvlText w:val="•"/>
      <w:lvlJc w:val="left"/>
      <w:pPr>
        <w:ind w:left="2265" w:hanging="449"/>
      </w:pPr>
      <w:rPr>
        <w:rFonts w:hint="default"/>
      </w:rPr>
    </w:lvl>
    <w:lvl w:ilvl="5" w:tplc="C68EB55E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6" w:tplc="85D0DC00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7" w:tplc="81DA2EE2">
      <w:start w:val="1"/>
      <w:numFmt w:val="bullet"/>
      <w:lvlText w:val="•"/>
      <w:lvlJc w:val="left"/>
      <w:pPr>
        <w:ind w:left="4193" w:hanging="449"/>
      </w:pPr>
      <w:rPr>
        <w:rFonts w:hint="default"/>
      </w:rPr>
    </w:lvl>
    <w:lvl w:ilvl="8" w:tplc="22EE5174">
      <w:start w:val="1"/>
      <w:numFmt w:val="bullet"/>
      <w:lvlText w:val="•"/>
      <w:lvlJc w:val="left"/>
      <w:pPr>
        <w:ind w:left="4836" w:hanging="449"/>
      </w:pPr>
      <w:rPr>
        <w:rFonts w:hint="default"/>
      </w:rPr>
    </w:lvl>
  </w:abstractNum>
  <w:abstractNum w:abstractNumId="19">
    <w:nsid w:val="1F1B17E8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83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3D36"/>
    <w:multiLevelType w:val="hybridMultilevel"/>
    <w:tmpl w:val="19A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5F2"/>
    <w:multiLevelType w:val="hybridMultilevel"/>
    <w:tmpl w:val="64709B46"/>
    <w:lvl w:ilvl="0" w:tplc="45E00C5E">
      <w:start w:val="1"/>
      <w:numFmt w:val="lowerLetter"/>
      <w:lvlText w:val="(%1)"/>
      <w:lvlJc w:val="right"/>
      <w:pPr>
        <w:ind w:left="1259" w:hanging="360"/>
      </w:pPr>
      <w:rPr>
        <w:rFonts w:hint="default"/>
      </w:rPr>
    </w:lvl>
    <w:lvl w:ilvl="1" w:tplc="4C78079C">
      <w:start w:val="1"/>
      <w:numFmt w:val="upperLetter"/>
      <w:lvlText w:val="%2."/>
      <w:lvlJc w:val="left"/>
      <w:pPr>
        <w:ind w:left="2339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2BD84271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4615A"/>
    <w:multiLevelType w:val="hybridMultilevel"/>
    <w:tmpl w:val="0C3E1744"/>
    <w:lvl w:ilvl="0" w:tplc="0E9AA76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D7B491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E77D9"/>
    <w:multiLevelType w:val="hybridMultilevel"/>
    <w:tmpl w:val="82B013D0"/>
    <w:lvl w:ilvl="0" w:tplc="2444CC4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2444CC4E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04840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712B44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820AE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961E05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DE7B01"/>
    <w:multiLevelType w:val="hybridMultilevel"/>
    <w:tmpl w:val="2862C4C8"/>
    <w:lvl w:ilvl="0" w:tplc="DA9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C10"/>
    <w:multiLevelType w:val="hybridMultilevel"/>
    <w:tmpl w:val="F3D2490C"/>
    <w:lvl w:ilvl="0" w:tplc="AECC72D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DB635D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33">
    <w:nsid w:val="49017F45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F2237"/>
    <w:multiLevelType w:val="hybridMultilevel"/>
    <w:tmpl w:val="AA145E7C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FA6B48"/>
    <w:multiLevelType w:val="hybridMultilevel"/>
    <w:tmpl w:val="DE32ADC6"/>
    <w:lvl w:ilvl="0" w:tplc="45E00C5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24B55"/>
    <w:multiLevelType w:val="multilevel"/>
    <w:tmpl w:val="F39A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1E6D0E"/>
    <w:multiLevelType w:val="hybridMultilevel"/>
    <w:tmpl w:val="FD3A42C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BC7B7D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1446"/>
    <w:multiLevelType w:val="hybridMultilevel"/>
    <w:tmpl w:val="CFC67584"/>
    <w:lvl w:ilvl="0" w:tplc="B1C21676">
      <w:start w:val="2"/>
      <w:numFmt w:val="upperLetter"/>
      <w:lvlText w:val="%1."/>
      <w:lvlJc w:val="left"/>
      <w:pPr>
        <w:ind w:left="476" w:hanging="303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1" w:tplc="2666681A">
      <w:start w:val="1"/>
      <w:numFmt w:val="decimal"/>
      <w:lvlText w:val="%2."/>
      <w:lvlJc w:val="left"/>
      <w:pPr>
        <w:ind w:left="797" w:hanging="346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2" w:tplc="0EFAE3C0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E16C6E86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 w:tplc="8E6EA4E2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5" w:tplc="23829B3C">
      <w:start w:val="1"/>
      <w:numFmt w:val="bullet"/>
      <w:lvlText w:val="•"/>
      <w:lvlJc w:val="left"/>
      <w:pPr>
        <w:ind w:left="7336" w:hanging="346"/>
      </w:pPr>
      <w:rPr>
        <w:rFonts w:hint="default"/>
      </w:rPr>
    </w:lvl>
    <w:lvl w:ilvl="6" w:tplc="FC6091E2">
      <w:start w:val="1"/>
      <w:numFmt w:val="bullet"/>
      <w:lvlText w:val="•"/>
      <w:lvlJc w:val="left"/>
      <w:pPr>
        <w:ind w:left="8970" w:hanging="346"/>
      </w:pPr>
      <w:rPr>
        <w:rFonts w:hint="default"/>
      </w:rPr>
    </w:lvl>
    <w:lvl w:ilvl="7" w:tplc="07269C4E">
      <w:start w:val="1"/>
      <w:numFmt w:val="bullet"/>
      <w:lvlText w:val="•"/>
      <w:lvlJc w:val="left"/>
      <w:pPr>
        <w:ind w:left="10605" w:hanging="346"/>
      </w:pPr>
      <w:rPr>
        <w:rFonts w:hint="default"/>
      </w:rPr>
    </w:lvl>
    <w:lvl w:ilvl="8" w:tplc="D34A78AE">
      <w:start w:val="1"/>
      <w:numFmt w:val="bullet"/>
      <w:lvlText w:val="•"/>
      <w:lvlJc w:val="left"/>
      <w:pPr>
        <w:ind w:left="12240" w:hanging="346"/>
      </w:pPr>
      <w:rPr>
        <w:rFonts w:hint="default"/>
      </w:rPr>
    </w:lvl>
  </w:abstractNum>
  <w:abstractNum w:abstractNumId="42">
    <w:nsid w:val="601D046A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C4B78"/>
    <w:multiLevelType w:val="hybridMultilevel"/>
    <w:tmpl w:val="12FCC1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A58EB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45">
    <w:nsid w:val="6222765B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5072D"/>
    <w:multiLevelType w:val="multilevel"/>
    <w:tmpl w:val="F39A0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8A76FD"/>
    <w:multiLevelType w:val="hybridMultilevel"/>
    <w:tmpl w:val="4170E4AC"/>
    <w:lvl w:ilvl="0" w:tplc="0A2815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A25A65"/>
    <w:multiLevelType w:val="multilevel"/>
    <w:tmpl w:val="DE66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EF653A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0">
    <w:nsid w:val="65466847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51">
    <w:nsid w:val="6A0645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2">
    <w:nsid w:val="6B556982"/>
    <w:multiLevelType w:val="multilevel"/>
    <w:tmpl w:val="DA268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FF13FB7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95F7FF0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5">
    <w:nsid w:val="7D5C081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B1EDC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3B01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4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43"/>
  </w:num>
  <w:num w:numId="9">
    <w:abstractNumId w:val="9"/>
  </w:num>
  <w:num w:numId="10">
    <w:abstractNumId w:val="57"/>
  </w:num>
  <w:num w:numId="11">
    <w:abstractNumId w:val="27"/>
  </w:num>
  <w:num w:numId="12">
    <w:abstractNumId w:val="12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14"/>
  </w:num>
  <w:num w:numId="18">
    <w:abstractNumId w:val="3"/>
  </w:num>
  <w:num w:numId="19">
    <w:abstractNumId w:val="49"/>
  </w:num>
  <w:num w:numId="20">
    <w:abstractNumId w:val="6"/>
  </w:num>
  <w:num w:numId="21">
    <w:abstractNumId w:val="17"/>
  </w:num>
  <w:num w:numId="22">
    <w:abstractNumId w:val="55"/>
  </w:num>
  <w:num w:numId="23">
    <w:abstractNumId w:val="23"/>
  </w:num>
  <w:num w:numId="24">
    <w:abstractNumId w:val="44"/>
  </w:num>
  <w:num w:numId="25">
    <w:abstractNumId w:val="56"/>
  </w:num>
  <w:num w:numId="26">
    <w:abstractNumId w:val="51"/>
  </w:num>
  <w:num w:numId="27">
    <w:abstractNumId w:val="20"/>
  </w:num>
  <w:num w:numId="28">
    <w:abstractNumId w:val="7"/>
  </w:num>
  <w:num w:numId="29">
    <w:abstractNumId w:val="34"/>
  </w:num>
  <w:num w:numId="30">
    <w:abstractNumId w:val="54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6"/>
  </w:num>
  <w:num w:numId="36">
    <w:abstractNumId w:val="28"/>
  </w:num>
  <w:num w:numId="37">
    <w:abstractNumId w:val="0"/>
  </w:num>
  <w:num w:numId="38">
    <w:abstractNumId w:val="5"/>
  </w:num>
  <w:num w:numId="39">
    <w:abstractNumId w:val="21"/>
  </w:num>
  <w:num w:numId="40">
    <w:abstractNumId w:val="53"/>
  </w:num>
  <w:num w:numId="41">
    <w:abstractNumId w:val="39"/>
  </w:num>
  <w:num w:numId="42">
    <w:abstractNumId w:val="29"/>
  </w:num>
  <w:num w:numId="43">
    <w:abstractNumId w:val="31"/>
  </w:num>
  <w:num w:numId="44">
    <w:abstractNumId w:val="52"/>
  </w:num>
  <w:num w:numId="45">
    <w:abstractNumId w:val="36"/>
  </w:num>
  <w:num w:numId="46">
    <w:abstractNumId w:val="46"/>
  </w:num>
  <w:num w:numId="47">
    <w:abstractNumId w:val="48"/>
  </w:num>
  <w:num w:numId="48">
    <w:abstractNumId w:val="2"/>
  </w:num>
  <w:num w:numId="49">
    <w:abstractNumId w:val="47"/>
  </w:num>
  <w:num w:numId="50">
    <w:abstractNumId w:val="24"/>
  </w:num>
  <w:num w:numId="51">
    <w:abstractNumId w:val="25"/>
  </w:num>
  <w:num w:numId="52">
    <w:abstractNumId w:val="35"/>
  </w:num>
  <w:num w:numId="53">
    <w:abstractNumId w:val="10"/>
  </w:num>
  <w:num w:numId="54">
    <w:abstractNumId w:val="41"/>
  </w:num>
  <w:num w:numId="55">
    <w:abstractNumId w:val="30"/>
  </w:num>
  <w:num w:numId="56">
    <w:abstractNumId w:val="11"/>
  </w:num>
  <w:num w:numId="57">
    <w:abstractNumId w:val="50"/>
  </w:num>
  <w:num w:numId="5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DB3"/>
    <w:rsid w:val="00012873"/>
    <w:rsid w:val="00021AAF"/>
    <w:rsid w:val="000461B2"/>
    <w:rsid w:val="00055232"/>
    <w:rsid w:val="0007250D"/>
    <w:rsid w:val="000A1991"/>
    <w:rsid w:val="000A65AC"/>
    <w:rsid w:val="000B054C"/>
    <w:rsid w:val="000B4D13"/>
    <w:rsid w:val="000F0A1D"/>
    <w:rsid w:val="000F2205"/>
    <w:rsid w:val="000F3D3A"/>
    <w:rsid w:val="000F5C5E"/>
    <w:rsid w:val="00126A4E"/>
    <w:rsid w:val="00140F89"/>
    <w:rsid w:val="00151279"/>
    <w:rsid w:val="00162A7D"/>
    <w:rsid w:val="00167E52"/>
    <w:rsid w:val="00170B37"/>
    <w:rsid w:val="00184955"/>
    <w:rsid w:val="00187147"/>
    <w:rsid w:val="00196B20"/>
    <w:rsid w:val="001B1F50"/>
    <w:rsid w:val="00217B2B"/>
    <w:rsid w:val="0022018F"/>
    <w:rsid w:val="00244234"/>
    <w:rsid w:val="00254817"/>
    <w:rsid w:val="00260E48"/>
    <w:rsid w:val="00263BEB"/>
    <w:rsid w:val="002767E0"/>
    <w:rsid w:val="00285567"/>
    <w:rsid w:val="002B4592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640FD"/>
    <w:rsid w:val="004657B3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74FF"/>
    <w:rsid w:val="004F2EF5"/>
    <w:rsid w:val="004F52BB"/>
    <w:rsid w:val="00515DD2"/>
    <w:rsid w:val="00520C0C"/>
    <w:rsid w:val="00521A34"/>
    <w:rsid w:val="00526CCA"/>
    <w:rsid w:val="005309A8"/>
    <w:rsid w:val="005445E5"/>
    <w:rsid w:val="005466E6"/>
    <w:rsid w:val="00547E6F"/>
    <w:rsid w:val="00560DBE"/>
    <w:rsid w:val="00560E14"/>
    <w:rsid w:val="005645E8"/>
    <w:rsid w:val="00567992"/>
    <w:rsid w:val="0058437F"/>
    <w:rsid w:val="00585BE7"/>
    <w:rsid w:val="005B0775"/>
    <w:rsid w:val="005C2CC0"/>
    <w:rsid w:val="005C49DB"/>
    <w:rsid w:val="00600D51"/>
    <w:rsid w:val="00607F81"/>
    <w:rsid w:val="006208C4"/>
    <w:rsid w:val="0062320B"/>
    <w:rsid w:val="00646CE4"/>
    <w:rsid w:val="0065564C"/>
    <w:rsid w:val="0065641E"/>
    <w:rsid w:val="00661B9E"/>
    <w:rsid w:val="006640D3"/>
    <w:rsid w:val="00680B19"/>
    <w:rsid w:val="006878CA"/>
    <w:rsid w:val="00696262"/>
    <w:rsid w:val="00696F2C"/>
    <w:rsid w:val="006B0BEF"/>
    <w:rsid w:val="006B2C7B"/>
    <w:rsid w:val="006B3545"/>
    <w:rsid w:val="006C4E44"/>
    <w:rsid w:val="006D41F4"/>
    <w:rsid w:val="006D5A53"/>
    <w:rsid w:val="006F2DDE"/>
    <w:rsid w:val="006F7AA7"/>
    <w:rsid w:val="00705194"/>
    <w:rsid w:val="007064A0"/>
    <w:rsid w:val="00707880"/>
    <w:rsid w:val="00720845"/>
    <w:rsid w:val="00734141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14956"/>
    <w:rsid w:val="008167BC"/>
    <w:rsid w:val="00820911"/>
    <w:rsid w:val="008305DA"/>
    <w:rsid w:val="00856C6F"/>
    <w:rsid w:val="00861A30"/>
    <w:rsid w:val="008766A3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06F70"/>
    <w:rsid w:val="00914FB7"/>
    <w:rsid w:val="00923ECA"/>
    <w:rsid w:val="00941C2F"/>
    <w:rsid w:val="00944CC8"/>
    <w:rsid w:val="00951F5E"/>
    <w:rsid w:val="009557EC"/>
    <w:rsid w:val="009756FE"/>
    <w:rsid w:val="00980281"/>
    <w:rsid w:val="00984B2A"/>
    <w:rsid w:val="009B41C6"/>
    <w:rsid w:val="009B6664"/>
    <w:rsid w:val="009C2B20"/>
    <w:rsid w:val="009C6605"/>
    <w:rsid w:val="009E6B74"/>
    <w:rsid w:val="009F7C11"/>
    <w:rsid w:val="00A01304"/>
    <w:rsid w:val="00A2261C"/>
    <w:rsid w:val="00A27517"/>
    <w:rsid w:val="00A309E3"/>
    <w:rsid w:val="00A42C69"/>
    <w:rsid w:val="00A62E6F"/>
    <w:rsid w:val="00A84BE7"/>
    <w:rsid w:val="00AA535C"/>
    <w:rsid w:val="00AB1EDB"/>
    <w:rsid w:val="00AE0AFA"/>
    <w:rsid w:val="00AF2109"/>
    <w:rsid w:val="00AF6FDA"/>
    <w:rsid w:val="00B072CE"/>
    <w:rsid w:val="00B257D9"/>
    <w:rsid w:val="00B36A7B"/>
    <w:rsid w:val="00B407F6"/>
    <w:rsid w:val="00B4080A"/>
    <w:rsid w:val="00B54CE1"/>
    <w:rsid w:val="00B61F3B"/>
    <w:rsid w:val="00B63A2B"/>
    <w:rsid w:val="00B82AC4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4007C"/>
    <w:rsid w:val="00C457C3"/>
    <w:rsid w:val="00C54682"/>
    <w:rsid w:val="00C603CD"/>
    <w:rsid w:val="00C81DF8"/>
    <w:rsid w:val="00C825AD"/>
    <w:rsid w:val="00C86BAA"/>
    <w:rsid w:val="00C93779"/>
    <w:rsid w:val="00C961C2"/>
    <w:rsid w:val="00CA458F"/>
    <w:rsid w:val="00CA536A"/>
    <w:rsid w:val="00CA7168"/>
    <w:rsid w:val="00CB45C3"/>
    <w:rsid w:val="00CC0770"/>
    <w:rsid w:val="00CC3E53"/>
    <w:rsid w:val="00CD1E46"/>
    <w:rsid w:val="00CD3DC4"/>
    <w:rsid w:val="00CD4802"/>
    <w:rsid w:val="00CF0513"/>
    <w:rsid w:val="00CF37BE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C0D65"/>
    <w:rsid w:val="00ED13E2"/>
    <w:rsid w:val="00F75D7F"/>
    <w:rsid w:val="00F8174C"/>
    <w:rsid w:val="00FD15CC"/>
    <w:rsid w:val="00FD7801"/>
    <w:rsid w:val="00FE44E1"/>
    <w:rsid w:val="00FE4B62"/>
    <w:rsid w:val="00FE61E8"/>
    <w:rsid w:val="00FF17FD"/>
    <w:rsid w:val="00FF4ACB"/>
    <w:rsid w:val="00FF515C"/>
    <w:rsid w:val="00FF597C"/>
    <w:rsid w:val="00FF59F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B8FA7D8-35E4-4009-B871-89B67CA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E7"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052BE-9FA2-4215-A28F-BD987AAC3F89}"/>
</file>

<file path=customXml/itemProps2.xml><?xml version="1.0" encoding="utf-8"?>
<ds:datastoreItem xmlns:ds="http://schemas.openxmlformats.org/officeDocument/2006/customXml" ds:itemID="{AD0332DD-6462-4261-A6A7-279E16C8E479}"/>
</file>

<file path=customXml/itemProps3.xml><?xml version="1.0" encoding="utf-8"?>
<ds:datastoreItem xmlns:ds="http://schemas.openxmlformats.org/officeDocument/2006/customXml" ds:itemID="{933DA1F7-81FA-41F5-8FD5-2A6ECDA61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8</cp:revision>
  <cp:lastPrinted>2017-03-10T09:52:00Z</cp:lastPrinted>
  <dcterms:created xsi:type="dcterms:W3CDTF">2017-03-08T02:56:00Z</dcterms:created>
  <dcterms:modified xsi:type="dcterms:W3CDTF">2017-03-16T07:30:00Z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